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2293A" w14:textId="77777777" w:rsidR="002375E6" w:rsidRDefault="002375E6" w:rsidP="002375E6">
      <w:pPr>
        <w:spacing w:line="276" w:lineRule="auto"/>
        <w:jc w:val="both"/>
      </w:pPr>
      <w:r w:rsidRPr="000B2FB7">
        <w:rPr>
          <w:spacing w:val="-4"/>
        </w:rPr>
        <w:t>En</w:t>
      </w:r>
      <w:r w:rsidRPr="000B2FB7">
        <w:rPr>
          <w:spacing w:val="-10"/>
        </w:rPr>
        <w:t xml:space="preserve"> </w:t>
      </w:r>
      <w:r w:rsidRPr="000B2FB7">
        <w:rPr>
          <w:spacing w:val="-4"/>
        </w:rPr>
        <w:t>este</w:t>
      </w:r>
      <w:r w:rsidRPr="000B2FB7">
        <w:t xml:space="preserve"> </w:t>
      </w:r>
      <w:r w:rsidRPr="000B2FB7">
        <w:rPr>
          <w:spacing w:val="-4"/>
        </w:rPr>
        <w:t>documento,</w:t>
      </w:r>
      <w:r w:rsidRPr="000B2FB7">
        <w:rPr>
          <w:spacing w:val="11"/>
        </w:rPr>
        <w:t xml:space="preserve"> </w:t>
      </w:r>
      <w:r w:rsidRPr="000B2FB7">
        <w:rPr>
          <w:spacing w:val="-4"/>
        </w:rPr>
        <w:t>se</w:t>
      </w:r>
      <w:r w:rsidRPr="000B2FB7">
        <w:rPr>
          <w:spacing w:val="-7"/>
        </w:rPr>
        <w:t xml:space="preserve"> </w:t>
      </w:r>
      <w:r w:rsidRPr="000B2FB7">
        <w:rPr>
          <w:spacing w:val="-4"/>
        </w:rPr>
        <w:t>pactan</w:t>
      </w:r>
      <w:r w:rsidRPr="000B2FB7">
        <w:rPr>
          <w:spacing w:val="5"/>
        </w:rPr>
        <w:t xml:space="preserve"> </w:t>
      </w:r>
      <w:r w:rsidRPr="000B2FB7">
        <w:rPr>
          <w:spacing w:val="-4"/>
        </w:rPr>
        <w:t>obligaciones</w:t>
      </w:r>
      <w:r w:rsidRPr="000B2FB7">
        <w:rPr>
          <w:spacing w:val="11"/>
        </w:rPr>
        <w:t xml:space="preserve"> </w:t>
      </w:r>
      <w:r w:rsidRPr="000B2FB7">
        <w:rPr>
          <w:spacing w:val="-4"/>
        </w:rPr>
        <w:t>de</w:t>
      </w:r>
      <w:r w:rsidRPr="000B2FB7">
        <w:t xml:space="preserve"> </w:t>
      </w:r>
      <w:r w:rsidRPr="000B2FB7">
        <w:rPr>
          <w:spacing w:val="-4"/>
        </w:rPr>
        <w:t>CONFIDENCIALIDAD,</w:t>
      </w:r>
      <w:r w:rsidRPr="000B2FB7">
        <w:rPr>
          <w:spacing w:val="-6"/>
        </w:rPr>
        <w:t xml:space="preserve"> </w:t>
      </w:r>
      <w:r w:rsidRPr="000B2FB7">
        <w:rPr>
          <w:spacing w:val="-4"/>
        </w:rPr>
        <w:t>RESERVA</w:t>
      </w:r>
      <w:r>
        <w:t xml:space="preserve"> </w:t>
      </w:r>
      <w:r w:rsidRPr="000B2FB7">
        <w:rPr>
          <w:spacing w:val="-2"/>
        </w:rPr>
        <w:t>Y</w:t>
      </w:r>
      <w:r w:rsidRPr="000B2FB7">
        <w:rPr>
          <w:spacing w:val="-12"/>
        </w:rPr>
        <w:t xml:space="preserve"> </w:t>
      </w:r>
      <w:r w:rsidRPr="000B2FB7">
        <w:rPr>
          <w:spacing w:val="-2"/>
        </w:rPr>
        <w:t>NO</w:t>
      </w:r>
      <w:r w:rsidRPr="000B2FB7">
        <w:rPr>
          <w:spacing w:val="-10"/>
        </w:rPr>
        <w:t xml:space="preserve"> </w:t>
      </w:r>
      <w:r w:rsidRPr="000B2FB7">
        <w:rPr>
          <w:spacing w:val="-2"/>
        </w:rPr>
        <w:t>DIVULGACIÓN</w:t>
      </w:r>
      <w:r w:rsidRPr="000B2FB7">
        <w:rPr>
          <w:spacing w:val="14"/>
        </w:rPr>
        <w:t xml:space="preserve"> </w:t>
      </w:r>
      <w:r w:rsidRPr="000B2FB7">
        <w:rPr>
          <w:spacing w:val="-2"/>
        </w:rPr>
        <w:t>DE</w:t>
      </w:r>
      <w:r w:rsidRPr="000B2FB7">
        <w:rPr>
          <w:spacing w:val="-10"/>
        </w:rPr>
        <w:t xml:space="preserve"> </w:t>
      </w:r>
      <w:r w:rsidRPr="000B2FB7">
        <w:rPr>
          <w:spacing w:val="-2"/>
        </w:rPr>
        <w:t>LA</w:t>
      </w:r>
      <w:r w:rsidRPr="000B2FB7">
        <w:rPr>
          <w:spacing w:val="-10"/>
        </w:rPr>
        <w:t xml:space="preserve"> </w:t>
      </w:r>
      <w:r w:rsidRPr="000B2FB7">
        <w:rPr>
          <w:spacing w:val="-2"/>
        </w:rPr>
        <w:t>INFORMACIÓN,</w:t>
      </w:r>
      <w:r w:rsidRPr="000B2FB7">
        <w:rPr>
          <w:spacing w:val="8"/>
        </w:rPr>
        <w:t xml:space="preserve"> </w:t>
      </w:r>
      <w:r w:rsidRPr="000B2FB7">
        <w:rPr>
          <w:spacing w:val="-2"/>
        </w:rPr>
        <w:t>en</w:t>
      </w:r>
      <w:r w:rsidRPr="000B2FB7">
        <w:rPr>
          <w:spacing w:val="-12"/>
        </w:rPr>
        <w:t xml:space="preserve"> </w:t>
      </w:r>
      <w:r w:rsidRPr="000B2FB7">
        <w:rPr>
          <w:spacing w:val="-2"/>
        </w:rPr>
        <w:t>relación con</w:t>
      </w:r>
      <w:r w:rsidRPr="000B2FB7">
        <w:rPr>
          <w:spacing w:val="-7"/>
        </w:rPr>
        <w:t xml:space="preserve"> </w:t>
      </w:r>
      <w:r w:rsidRPr="000B2FB7">
        <w:rPr>
          <w:spacing w:val="-2"/>
        </w:rPr>
        <w:t>datos sensibles,</w:t>
      </w:r>
      <w:r w:rsidRPr="000B2FB7">
        <w:rPr>
          <w:spacing w:val="-1"/>
        </w:rPr>
        <w:t xml:space="preserve"> </w:t>
      </w:r>
      <w:r w:rsidRPr="000B2FB7">
        <w:rPr>
          <w:spacing w:val="-2"/>
        </w:rPr>
        <w:t xml:space="preserve">e </w:t>
      </w:r>
      <w:r w:rsidRPr="000B2FB7">
        <w:t>información</w:t>
      </w:r>
      <w:r w:rsidRPr="000B2FB7">
        <w:rPr>
          <w:spacing w:val="34"/>
        </w:rPr>
        <w:t xml:space="preserve"> </w:t>
      </w:r>
      <w:r w:rsidRPr="000B2FB7">
        <w:t>clasificada</w:t>
      </w:r>
      <w:r w:rsidRPr="000B2FB7">
        <w:rPr>
          <w:spacing w:val="37"/>
        </w:rPr>
        <w:t xml:space="preserve"> </w:t>
      </w:r>
      <w:r w:rsidRPr="000B2FB7">
        <w:t>y/o</w:t>
      </w:r>
      <w:r w:rsidRPr="000B2FB7">
        <w:rPr>
          <w:spacing w:val="23"/>
        </w:rPr>
        <w:t xml:space="preserve"> </w:t>
      </w:r>
      <w:r w:rsidRPr="000B2FB7">
        <w:t>reservada</w:t>
      </w:r>
      <w:r w:rsidRPr="000B2FB7">
        <w:rPr>
          <w:spacing w:val="36"/>
        </w:rPr>
        <w:t xml:space="preserve"> </w:t>
      </w:r>
      <w:r w:rsidRPr="000B2FB7">
        <w:t>de</w:t>
      </w:r>
      <w:r w:rsidRPr="000B2FB7">
        <w:rPr>
          <w:spacing w:val="27"/>
        </w:rPr>
        <w:t xml:space="preserve"> </w:t>
      </w:r>
      <w:r w:rsidRPr="000B2FB7">
        <w:t>las</w:t>
      </w:r>
      <w:r w:rsidRPr="000B2FB7">
        <w:rPr>
          <w:spacing w:val="25"/>
        </w:rPr>
        <w:t xml:space="preserve"> </w:t>
      </w:r>
      <w:r w:rsidRPr="000B2FB7">
        <w:t>denuncias</w:t>
      </w:r>
      <w:r w:rsidRPr="000B2FB7">
        <w:rPr>
          <w:spacing w:val="36"/>
        </w:rPr>
        <w:t xml:space="preserve"> </w:t>
      </w:r>
      <w:r w:rsidRPr="000B2FB7">
        <w:t>por</w:t>
      </w:r>
      <w:r w:rsidRPr="000B2FB7">
        <w:rPr>
          <w:spacing w:val="24"/>
        </w:rPr>
        <w:t xml:space="preserve"> </w:t>
      </w:r>
      <w:r w:rsidRPr="000B2FB7">
        <w:t>posibles</w:t>
      </w:r>
      <w:r w:rsidRPr="000B2FB7">
        <w:rPr>
          <w:spacing w:val="34"/>
        </w:rPr>
        <w:t xml:space="preserve"> </w:t>
      </w:r>
      <w:r w:rsidRPr="000B2FB7">
        <w:t>actos</w:t>
      </w:r>
      <w:r w:rsidRPr="000B2FB7">
        <w:rPr>
          <w:spacing w:val="26"/>
        </w:rPr>
        <w:t xml:space="preserve"> </w:t>
      </w:r>
      <w:r w:rsidRPr="000B2FB7">
        <w:rPr>
          <w:spacing w:val="-5"/>
        </w:rPr>
        <w:t>de</w:t>
      </w:r>
      <w:r>
        <w:rPr>
          <w:spacing w:val="-5"/>
        </w:rPr>
        <w:t xml:space="preserve"> corrupción</w:t>
      </w:r>
      <w:r w:rsidRPr="000B2FB7">
        <w:t>,</w:t>
      </w:r>
      <w:r w:rsidRPr="000B2FB7">
        <w:rPr>
          <w:spacing w:val="28"/>
        </w:rPr>
        <w:t xml:space="preserve"> </w:t>
      </w:r>
      <w:r w:rsidRPr="000B2FB7">
        <w:t>y/o</w:t>
      </w:r>
      <w:r w:rsidRPr="000B2FB7">
        <w:rPr>
          <w:spacing w:val="42"/>
        </w:rPr>
        <w:t xml:space="preserve"> </w:t>
      </w:r>
      <w:r w:rsidRPr="000B2FB7">
        <w:t>existencia</w:t>
      </w:r>
      <w:r w:rsidRPr="000B2FB7">
        <w:rPr>
          <w:spacing w:val="58"/>
        </w:rPr>
        <w:t xml:space="preserve"> </w:t>
      </w:r>
      <w:r w:rsidRPr="000B2FB7">
        <w:t>de</w:t>
      </w:r>
      <w:r w:rsidRPr="000B2FB7">
        <w:rPr>
          <w:spacing w:val="45"/>
        </w:rPr>
        <w:t xml:space="preserve"> </w:t>
      </w:r>
      <w:r w:rsidRPr="000B2FB7">
        <w:t>inhabilidades,</w:t>
      </w:r>
      <w:r w:rsidRPr="000B2FB7">
        <w:rPr>
          <w:spacing w:val="48"/>
        </w:rPr>
        <w:t xml:space="preserve"> </w:t>
      </w:r>
      <w:r w:rsidRPr="000B2FB7">
        <w:t>incompatibilidades</w:t>
      </w:r>
      <w:r w:rsidRPr="000B2FB7">
        <w:rPr>
          <w:spacing w:val="41"/>
        </w:rPr>
        <w:t xml:space="preserve"> </w:t>
      </w:r>
      <w:r w:rsidRPr="000B2FB7">
        <w:t>o</w:t>
      </w:r>
      <w:r w:rsidRPr="000B2FB7">
        <w:rPr>
          <w:spacing w:val="44"/>
        </w:rPr>
        <w:t xml:space="preserve"> </w:t>
      </w:r>
      <w:r w:rsidRPr="000B2FB7">
        <w:t>conflicto</w:t>
      </w:r>
      <w:r w:rsidRPr="000B2FB7">
        <w:rPr>
          <w:spacing w:val="45"/>
        </w:rPr>
        <w:t xml:space="preserve"> </w:t>
      </w:r>
      <w:r w:rsidRPr="000B2FB7">
        <w:rPr>
          <w:spacing w:val="-5"/>
        </w:rPr>
        <w:t>de</w:t>
      </w:r>
      <w:r>
        <w:rPr>
          <w:spacing w:val="-5"/>
        </w:rPr>
        <w:t xml:space="preserve"> </w:t>
      </w:r>
      <w:r w:rsidRPr="000B2FB7">
        <w:t>intereses, que los representantes</w:t>
      </w:r>
      <w:r w:rsidRPr="000B2FB7">
        <w:rPr>
          <w:spacing w:val="-1"/>
        </w:rPr>
        <w:t xml:space="preserve"> </w:t>
      </w:r>
      <w:r w:rsidRPr="000B2FB7">
        <w:t xml:space="preserve">legales, subsecretarios, gerentes, directores, </w:t>
      </w:r>
      <w:r w:rsidRPr="000B2FB7">
        <w:rPr>
          <w:spacing w:val="-6"/>
        </w:rPr>
        <w:t>subdirectores,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jefes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o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encargados</w:t>
      </w:r>
      <w:r w:rsidRPr="000B2FB7">
        <w:rPr>
          <w:spacing w:val="-9"/>
        </w:rPr>
        <w:t xml:space="preserve"> </w:t>
      </w:r>
      <w:r w:rsidRPr="000B2FB7">
        <w:rPr>
          <w:color w:val="0E0E0E"/>
          <w:spacing w:val="-6"/>
        </w:rPr>
        <w:t>de</w:t>
      </w:r>
      <w:r w:rsidRPr="000B2FB7">
        <w:rPr>
          <w:color w:val="0E0E0E"/>
          <w:spacing w:val="-11"/>
        </w:rPr>
        <w:t xml:space="preserve"> </w:t>
      </w:r>
      <w:r w:rsidRPr="000B2FB7">
        <w:rPr>
          <w:spacing w:val="-6"/>
        </w:rPr>
        <w:t>servicio</w:t>
      </w:r>
      <w:r w:rsidRPr="000B2FB7">
        <w:t xml:space="preserve"> </w:t>
      </w:r>
      <w:r w:rsidRPr="000B2FB7">
        <w:rPr>
          <w:spacing w:val="-6"/>
        </w:rPr>
        <w:t>a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la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ciudadanía</w:t>
      </w:r>
      <w:r w:rsidRPr="000B2FB7">
        <w:t xml:space="preserve"> </w:t>
      </w:r>
      <w:r w:rsidRPr="000B2FB7">
        <w:rPr>
          <w:spacing w:val="-6"/>
        </w:rPr>
        <w:t>y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de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correspondencia, así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como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funcionarios</w:t>
      </w:r>
      <w:r w:rsidRPr="000B2FB7">
        <w:rPr>
          <w:spacing w:val="-4"/>
        </w:rPr>
        <w:t xml:space="preserve"> </w:t>
      </w:r>
      <w:r w:rsidRPr="000B2FB7">
        <w:rPr>
          <w:spacing w:val="-6"/>
        </w:rPr>
        <w:t>y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colaboradores</w:t>
      </w:r>
      <w:r w:rsidRPr="000B2FB7">
        <w:rPr>
          <w:spacing w:val="18"/>
        </w:rPr>
        <w:t xml:space="preserve"> </w:t>
      </w:r>
      <w:r w:rsidRPr="000B2FB7">
        <w:rPr>
          <w:spacing w:val="-6"/>
        </w:rPr>
        <w:t>conozcan o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puedan</w:t>
      </w:r>
      <w:r w:rsidRPr="000B2FB7">
        <w:rPr>
          <w:spacing w:val="-7"/>
        </w:rPr>
        <w:t xml:space="preserve"> </w:t>
      </w:r>
      <w:r w:rsidRPr="000B2FB7">
        <w:rPr>
          <w:spacing w:val="-6"/>
        </w:rPr>
        <w:t>conocer con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 xml:space="preserve">ocasión de </w:t>
      </w:r>
      <w:r w:rsidRPr="000B2FB7">
        <w:t>sus actividades</w:t>
      </w:r>
      <w:r>
        <w:t>.</w:t>
      </w:r>
    </w:p>
    <w:p w14:paraId="4DF47AC6" w14:textId="77777777" w:rsidR="002375E6" w:rsidRPr="000B2FB7" w:rsidRDefault="002375E6" w:rsidP="002375E6">
      <w:pPr>
        <w:spacing w:line="276" w:lineRule="auto"/>
        <w:jc w:val="both"/>
      </w:pPr>
    </w:p>
    <w:p w14:paraId="3716DC91" w14:textId="77777777" w:rsidR="002375E6" w:rsidRPr="000B2FB7" w:rsidRDefault="002375E6" w:rsidP="002375E6">
      <w:pPr>
        <w:spacing w:line="276" w:lineRule="auto"/>
        <w:jc w:val="center"/>
        <w:rPr>
          <w:b/>
        </w:rPr>
      </w:pPr>
      <w:r w:rsidRPr="000B2FB7">
        <w:rPr>
          <w:b/>
          <w:spacing w:val="-2"/>
        </w:rPr>
        <w:t>CONSIDERACIONES.</w:t>
      </w:r>
    </w:p>
    <w:p w14:paraId="031869F7" w14:textId="77777777" w:rsidR="002375E6" w:rsidRDefault="002375E6" w:rsidP="002375E6">
      <w:pPr>
        <w:spacing w:line="276" w:lineRule="auto"/>
        <w:jc w:val="both"/>
      </w:pPr>
    </w:p>
    <w:p w14:paraId="5AA5E08D" w14:textId="77777777" w:rsidR="002375E6" w:rsidRPr="000B2FB7" w:rsidRDefault="002375E6" w:rsidP="002375E6">
      <w:pPr>
        <w:spacing w:line="276" w:lineRule="auto"/>
        <w:jc w:val="both"/>
        <w:rPr>
          <w:i/>
        </w:rPr>
      </w:pPr>
      <w:r w:rsidRPr="000B2FB7">
        <w:t>Que el</w:t>
      </w:r>
      <w:r w:rsidRPr="000B2FB7">
        <w:rPr>
          <w:spacing w:val="-1"/>
        </w:rPr>
        <w:t xml:space="preserve"> </w:t>
      </w:r>
      <w:r w:rsidRPr="000B2FB7">
        <w:t xml:space="preserve">artículo 15 de la Constitución Política establece que todas las personas </w:t>
      </w:r>
      <w:r w:rsidRPr="000B2FB7">
        <w:rPr>
          <w:spacing w:val="-2"/>
        </w:rPr>
        <w:t>tienen</w:t>
      </w:r>
      <w:r w:rsidRPr="000B2FB7">
        <w:rPr>
          <w:spacing w:val="-16"/>
        </w:rPr>
        <w:t xml:space="preserve"> </w:t>
      </w:r>
      <w:r w:rsidRPr="000B2FB7">
        <w:rPr>
          <w:spacing w:val="-2"/>
        </w:rPr>
        <w:t>derecho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>“a</w:t>
      </w:r>
      <w:r w:rsidRPr="000B2FB7">
        <w:rPr>
          <w:spacing w:val="-16"/>
        </w:rPr>
        <w:t xml:space="preserve"> </w:t>
      </w:r>
      <w:r w:rsidRPr="000B2FB7">
        <w:rPr>
          <w:i/>
          <w:spacing w:val="-2"/>
        </w:rPr>
        <w:t>su</w:t>
      </w:r>
      <w:r w:rsidRPr="000B2FB7">
        <w:rPr>
          <w:i/>
          <w:spacing w:val="-15"/>
        </w:rPr>
        <w:t xml:space="preserve"> </w:t>
      </w:r>
      <w:r w:rsidRPr="000B2FB7">
        <w:rPr>
          <w:i/>
          <w:spacing w:val="-2"/>
        </w:rPr>
        <w:t>intimidad</w:t>
      </w:r>
      <w:r w:rsidRPr="000B2FB7">
        <w:rPr>
          <w:i/>
          <w:spacing w:val="-9"/>
        </w:rPr>
        <w:t xml:space="preserve"> </w:t>
      </w:r>
      <w:r w:rsidRPr="000B2FB7">
        <w:rPr>
          <w:i/>
          <w:spacing w:val="-2"/>
        </w:rPr>
        <w:t>personal</w:t>
      </w:r>
      <w:r w:rsidRPr="000B2FB7">
        <w:rPr>
          <w:i/>
        </w:rPr>
        <w:t xml:space="preserve"> </w:t>
      </w:r>
      <w:r w:rsidRPr="000B2FB7">
        <w:rPr>
          <w:i/>
          <w:spacing w:val="-2"/>
        </w:rPr>
        <w:t>y</w:t>
      </w:r>
      <w:r w:rsidRPr="000B2FB7">
        <w:rPr>
          <w:i/>
          <w:spacing w:val="-16"/>
        </w:rPr>
        <w:t xml:space="preserve"> </w:t>
      </w:r>
      <w:r w:rsidRPr="000B2FB7">
        <w:rPr>
          <w:i/>
          <w:spacing w:val="-2"/>
        </w:rPr>
        <w:t>familiar</w:t>
      </w:r>
      <w:r w:rsidRPr="000B2FB7">
        <w:rPr>
          <w:i/>
          <w:spacing w:val="-10"/>
        </w:rPr>
        <w:t xml:space="preserve"> </w:t>
      </w:r>
      <w:r w:rsidRPr="000B2FB7">
        <w:rPr>
          <w:i/>
          <w:spacing w:val="-2"/>
        </w:rPr>
        <w:t>y</w:t>
      </w:r>
      <w:r w:rsidRPr="000B2FB7">
        <w:rPr>
          <w:i/>
          <w:spacing w:val="-14"/>
        </w:rPr>
        <w:t xml:space="preserve"> </w:t>
      </w:r>
      <w:r w:rsidRPr="000B2FB7">
        <w:rPr>
          <w:i/>
          <w:spacing w:val="-2"/>
        </w:rPr>
        <w:t>a</w:t>
      </w:r>
      <w:r w:rsidRPr="000B2FB7">
        <w:rPr>
          <w:i/>
          <w:spacing w:val="-16"/>
        </w:rPr>
        <w:t xml:space="preserve"> </w:t>
      </w:r>
      <w:r w:rsidRPr="000B2FB7">
        <w:rPr>
          <w:i/>
          <w:spacing w:val="-2"/>
        </w:rPr>
        <w:t>su</w:t>
      </w:r>
      <w:r w:rsidRPr="000B2FB7">
        <w:rPr>
          <w:i/>
          <w:spacing w:val="-14"/>
        </w:rPr>
        <w:t xml:space="preserve"> </w:t>
      </w:r>
      <w:r w:rsidRPr="000B2FB7">
        <w:rPr>
          <w:i/>
          <w:spacing w:val="-2"/>
        </w:rPr>
        <w:t>buen</w:t>
      </w:r>
      <w:r w:rsidRPr="000B2FB7">
        <w:rPr>
          <w:i/>
          <w:spacing w:val="-10"/>
        </w:rPr>
        <w:t xml:space="preserve"> </w:t>
      </w:r>
      <w:r w:rsidRPr="000B2FB7">
        <w:rPr>
          <w:i/>
          <w:spacing w:val="-2"/>
        </w:rPr>
        <w:t>nombre, y</w:t>
      </w:r>
      <w:r w:rsidRPr="000B2FB7">
        <w:rPr>
          <w:i/>
          <w:spacing w:val="-16"/>
        </w:rPr>
        <w:t xml:space="preserve"> </w:t>
      </w:r>
      <w:r w:rsidRPr="000B2FB7">
        <w:rPr>
          <w:i/>
          <w:spacing w:val="-2"/>
        </w:rPr>
        <w:t>el</w:t>
      </w:r>
      <w:r w:rsidRPr="000B2FB7">
        <w:rPr>
          <w:i/>
          <w:spacing w:val="-15"/>
        </w:rPr>
        <w:t xml:space="preserve"> </w:t>
      </w:r>
      <w:r w:rsidRPr="000B2FB7">
        <w:rPr>
          <w:i/>
          <w:spacing w:val="-2"/>
        </w:rPr>
        <w:t xml:space="preserve">Estado </w:t>
      </w:r>
      <w:r w:rsidRPr="000B2FB7">
        <w:rPr>
          <w:i/>
        </w:rPr>
        <w:t>debe</w:t>
      </w:r>
      <w:r w:rsidRPr="000B2FB7">
        <w:rPr>
          <w:i/>
          <w:spacing w:val="-12"/>
        </w:rPr>
        <w:t xml:space="preserve"> </w:t>
      </w:r>
      <w:r w:rsidRPr="000B2FB7">
        <w:rPr>
          <w:i/>
        </w:rPr>
        <w:t>respetarlos</w:t>
      </w:r>
      <w:r w:rsidRPr="000B2FB7">
        <w:rPr>
          <w:i/>
          <w:spacing w:val="-2"/>
        </w:rPr>
        <w:t xml:space="preserve"> </w:t>
      </w:r>
      <w:r w:rsidRPr="000B2FB7">
        <w:rPr>
          <w:i/>
        </w:rPr>
        <w:t>y</w:t>
      </w:r>
      <w:r w:rsidRPr="000B2FB7">
        <w:rPr>
          <w:i/>
          <w:spacing w:val="-10"/>
        </w:rPr>
        <w:t xml:space="preserve"> </w:t>
      </w:r>
      <w:r w:rsidRPr="000B2FB7">
        <w:rPr>
          <w:i/>
        </w:rPr>
        <w:t>hacerlos</w:t>
      </w:r>
      <w:r w:rsidRPr="000B2FB7">
        <w:rPr>
          <w:i/>
          <w:spacing w:val="-2"/>
        </w:rPr>
        <w:t xml:space="preserve"> </w:t>
      </w:r>
      <w:r w:rsidRPr="000B2FB7">
        <w:rPr>
          <w:i/>
        </w:rPr>
        <w:t>respetar. De</w:t>
      </w:r>
      <w:r w:rsidRPr="000B2FB7">
        <w:rPr>
          <w:i/>
          <w:spacing w:val="-11"/>
        </w:rPr>
        <w:t xml:space="preserve"> </w:t>
      </w:r>
      <w:r w:rsidRPr="000B2FB7">
        <w:rPr>
          <w:i/>
        </w:rPr>
        <w:t>igual</w:t>
      </w:r>
      <w:r w:rsidRPr="000B2FB7">
        <w:rPr>
          <w:i/>
          <w:spacing w:val="-10"/>
        </w:rPr>
        <w:t xml:space="preserve"> </w:t>
      </w:r>
      <w:r w:rsidRPr="000B2FB7">
        <w:rPr>
          <w:i/>
        </w:rPr>
        <w:t>modo, tienen</w:t>
      </w:r>
      <w:r w:rsidRPr="000B2FB7">
        <w:rPr>
          <w:i/>
          <w:spacing w:val="-3"/>
        </w:rPr>
        <w:t xml:space="preserve"> </w:t>
      </w:r>
      <w:r w:rsidRPr="000B2FB7">
        <w:rPr>
          <w:i/>
        </w:rPr>
        <w:t>derecho</w:t>
      </w:r>
      <w:r w:rsidRPr="000B2FB7">
        <w:rPr>
          <w:i/>
          <w:spacing w:val="-1"/>
        </w:rPr>
        <w:t xml:space="preserve"> </w:t>
      </w:r>
      <w:r w:rsidRPr="000B2FB7">
        <w:rPr>
          <w:i/>
        </w:rPr>
        <w:t>a</w:t>
      </w:r>
      <w:r w:rsidRPr="000B2FB7">
        <w:rPr>
          <w:i/>
          <w:spacing w:val="-11"/>
        </w:rPr>
        <w:t xml:space="preserve"> </w:t>
      </w:r>
      <w:r w:rsidRPr="000B2FB7">
        <w:rPr>
          <w:i/>
        </w:rPr>
        <w:t>conocer, actualizar</w:t>
      </w:r>
      <w:r w:rsidRPr="000B2FB7">
        <w:rPr>
          <w:i/>
          <w:spacing w:val="-10"/>
        </w:rPr>
        <w:t xml:space="preserve"> </w:t>
      </w:r>
      <w:r w:rsidRPr="000B2FB7">
        <w:rPr>
          <w:i/>
        </w:rPr>
        <w:t>y</w:t>
      </w:r>
      <w:r w:rsidRPr="000B2FB7">
        <w:rPr>
          <w:i/>
          <w:spacing w:val="-9"/>
        </w:rPr>
        <w:t xml:space="preserve"> </w:t>
      </w:r>
      <w:r w:rsidRPr="000B2FB7">
        <w:rPr>
          <w:i/>
        </w:rPr>
        <w:t>rectificar las</w:t>
      </w:r>
      <w:r w:rsidRPr="000B2FB7">
        <w:rPr>
          <w:i/>
          <w:spacing w:val="-10"/>
        </w:rPr>
        <w:t xml:space="preserve"> </w:t>
      </w:r>
      <w:r w:rsidRPr="000B2FB7">
        <w:rPr>
          <w:i/>
        </w:rPr>
        <w:t>informaciones</w:t>
      </w:r>
      <w:r w:rsidRPr="000B2FB7">
        <w:rPr>
          <w:i/>
          <w:spacing w:val="20"/>
        </w:rPr>
        <w:t xml:space="preserve"> </w:t>
      </w:r>
      <w:r w:rsidRPr="000B2FB7">
        <w:rPr>
          <w:i/>
        </w:rPr>
        <w:t>que</w:t>
      </w:r>
      <w:r w:rsidRPr="000B2FB7">
        <w:rPr>
          <w:i/>
          <w:spacing w:val="-10"/>
        </w:rPr>
        <w:t xml:space="preserve"> </w:t>
      </w:r>
      <w:r w:rsidRPr="000B2FB7">
        <w:rPr>
          <w:i/>
        </w:rPr>
        <w:t>se</w:t>
      </w:r>
      <w:r w:rsidRPr="000B2FB7">
        <w:rPr>
          <w:i/>
          <w:spacing w:val="-9"/>
        </w:rPr>
        <w:t xml:space="preserve"> </w:t>
      </w:r>
      <w:r w:rsidRPr="000B2FB7">
        <w:rPr>
          <w:i/>
        </w:rPr>
        <w:t>hayan recogido</w:t>
      </w:r>
      <w:r w:rsidRPr="000B2FB7">
        <w:rPr>
          <w:i/>
          <w:spacing w:val="12"/>
        </w:rPr>
        <w:t xml:space="preserve"> </w:t>
      </w:r>
      <w:r w:rsidRPr="000B2FB7">
        <w:rPr>
          <w:i/>
        </w:rPr>
        <w:t>sobre ellas en</w:t>
      </w:r>
      <w:r w:rsidRPr="000B2FB7">
        <w:rPr>
          <w:i/>
          <w:spacing w:val="-10"/>
        </w:rPr>
        <w:t xml:space="preserve"> </w:t>
      </w:r>
      <w:r w:rsidRPr="000B2FB7">
        <w:rPr>
          <w:i/>
        </w:rPr>
        <w:t>bancos de</w:t>
      </w:r>
      <w:r w:rsidRPr="000B2FB7">
        <w:rPr>
          <w:i/>
          <w:spacing w:val="-18"/>
        </w:rPr>
        <w:t xml:space="preserve"> </w:t>
      </w:r>
      <w:r w:rsidRPr="000B2FB7">
        <w:rPr>
          <w:i/>
        </w:rPr>
        <w:t>datos</w:t>
      </w:r>
      <w:r w:rsidRPr="000B2FB7">
        <w:rPr>
          <w:i/>
          <w:spacing w:val="-17"/>
        </w:rPr>
        <w:t xml:space="preserve"> </w:t>
      </w:r>
      <w:r w:rsidRPr="000B2FB7">
        <w:rPr>
          <w:i/>
        </w:rPr>
        <w:t>y</w:t>
      </w:r>
      <w:r w:rsidRPr="000B2FB7">
        <w:rPr>
          <w:i/>
          <w:spacing w:val="-17"/>
        </w:rPr>
        <w:t xml:space="preserve"> </w:t>
      </w:r>
      <w:r w:rsidRPr="000B2FB7">
        <w:rPr>
          <w:i/>
        </w:rPr>
        <w:t>en</w:t>
      </w:r>
      <w:r w:rsidRPr="000B2FB7">
        <w:rPr>
          <w:i/>
          <w:spacing w:val="-18"/>
        </w:rPr>
        <w:t xml:space="preserve"> </w:t>
      </w:r>
      <w:r w:rsidRPr="000B2FB7">
        <w:rPr>
          <w:i/>
        </w:rPr>
        <w:t>archivos</w:t>
      </w:r>
      <w:r w:rsidRPr="000B2FB7">
        <w:rPr>
          <w:i/>
          <w:spacing w:val="-17"/>
        </w:rPr>
        <w:t xml:space="preserve"> </w:t>
      </w:r>
      <w:r w:rsidRPr="000B2FB7">
        <w:rPr>
          <w:i/>
        </w:rPr>
        <w:t>de</w:t>
      </w:r>
      <w:r w:rsidRPr="000B2FB7">
        <w:rPr>
          <w:i/>
          <w:spacing w:val="-17"/>
        </w:rPr>
        <w:t xml:space="preserve"> </w:t>
      </w:r>
      <w:r w:rsidRPr="000B2FB7">
        <w:rPr>
          <w:i/>
        </w:rPr>
        <w:t>entidades</w:t>
      </w:r>
      <w:r w:rsidRPr="000B2FB7">
        <w:rPr>
          <w:i/>
          <w:spacing w:val="-10"/>
        </w:rPr>
        <w:t xml:space="preserve"> </w:t>
      </w:r>
      <w:r w:rsidRPr="000B2FB7">
        <w:rPr>
          <w:i/>
        </w:rPr>
        <w:t>públicas</w:t>
      </w:r>
      <w:r w:rsidRPr="000B2FB7">
        <w:rPr>
          <w:i/>
          <w:spacing w:val="-15"/>
        </w:rPr>
        <w:t xml:space="preserve"> </w:t>
      </w:r>
      <w:r w:rsidRPr="000B2FB7">
        <w:rPr>
          <w:i/>
        </w:rPr>
        <w:t>y</w:t>
      </w:r>
      <w:r w:rsidRPr="000B2FB7">
        <w:rPr>
          <w:i/>
          <w:spacing w:val="-17"/>
        </w:rPr>
        <w:t xml:space="preserve"> </w:t>
      </w:r>
      <w:r w:rsidRPr="000B2FB7">
        <w:rPr>
          <w:i/>
        </w:rPr>
        <w:t>privadas.”</w:t>
      </w:r>
    </w:p>
    <w:p w14:paraId="28A4676E" w14:textId="77777777" w:rsidR="002375E6" w:rsidRDefault="002375E6" w:rsidP="002375E6">
      <w:pPr>
        <w:spacing w:line="276" w:lineRule="auto"/>
        <w:jc w:val="both"/>
        <w:rPr>
          <w:spacing w:val="-4"/>
        </w:rPr>
      </w:pPr>
    </w:p>
    <w:p w14:paraId="4620A826" w14:textId="4E12F3A6" w:rsidR="002375E6" w:rsidRPr="000B2FB7" w:rsidRDefault="002375E6" w:rsidP="002375E6">
      <w:pPr>
        <w:spacing w:line="276" w:lineRule="auto"/>
        <w:jc w:val="both"/>
        <w:rPr>
          <w:i/>
        </w:rPr>
      </w:pPr>
      <w:r w:rsidRPr="000B2FB7">
        <w:rPr>
          <w:spacing w:val="-4"/>
        </w:rPr>
        <w:t>Que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el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artículo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194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de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la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Ley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599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de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2000,</w:t>
      </w:r>
      <w:r w:rsidRPr="000B2FB7">
        <w:rPr>
          <w:spacing w:val="-12"/>
        </w:rPr>
        <w:t xml:space="preserve"> </w:t>
      </w:r>
      <w:r w:rsidRPr="000B2FB7">
        <w:rPr>
          <w:i/>
          <w:spacing w:val="-4"/>
        </w:rPr>
        <w:t>Código</w:t>
      </w:r>
      <w:r w:rsidRPr="000B2FB7">
        <w:rPr>
          <w:i/>
          <w:spacing w:val="-9"/>
        </w:rPr>
        <w:t xml:space="preserve"> </w:t>
      </w:r>
      <w:r w:rsidRPr="000B2FB7">
        <w:rPr>
          <w:i/>
          <w:spacing w:val="-4"/>
        </w:rPr>
        <w:t>Penal,</w:t>
      </w:r>
      <w:r w:rsidRPr="000B2FB7">
        <w:rPr>
          <w:i/>
          <w:spacing w:val="-13"/>
        </w:rPr>
        <w:t xml:space="preserve"> </w:t>
      </w:r>
      <w:r w:rsidRPr="000B2FB7">
        <w:rPr>
          <w:spacing w:val="-4"/>
        </w:rPr>
        <w:t>modificado</w:t>
      </w:r>
      <w:r w:rsidRPr="000B2FB7">
        <w:rPr>
          <w:spacing w:val="4"/>
        </w:rPr>
        <w:t xml:space="preserve"> </w:t>
      </w:r>
      <w:r w:rsidRPr="000B2FB7">
        <w:rPr>
          <w:spacing w:val="-4"/>
        </w:rPr>
        <w:t>por</w:t>
      </w:r>
      <w:r w:rsidRPr="000B2FB7">
        <w:rPr>
          <w:spacing w:val="-11"/>
        </w:rPr>
        <w:t xml:space="preserve"> </w:t>
      </w:r>
      <w:r w:rsidRPr="000B2FB7">
        <w:rPr>
          <w:spacing w:val="-4"/>
        </w:rPr>
        <w:t>el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 xml:space="preserve">artículo </w:t>
      </w:r>
      <w:r w:rsidRPr="000B2FB7">
        <w:t>25</w:t>
      </w:r>
      <w:r w:rsidRPr="000B2FB7">
        <w:rPr>
          <w:spacing w:val="-10"/>
        </w:rPr>
        <w:t xml:space="preserve"> </w:t>
      </w:r>
      <w:r w:rsidRPr="000B2FB7">
        <w:t>de</w:t>
      </w:r>
      <w:r w:rsidRPr="000B2FB7">
        <w:rPr>
          <w:spacing w:val="-9"/>
        </w:rPr>
        <w:t xml:space="preserve"> </w:t>
      </w:r>
      <w:r w:rsidRPr="000B2FB7">
        <w:t>la</w:t>
      </w:r>
      <w:r w:rsidRPr="000B2FB7">
        <w:rPr>
          <w:spacing w:val="-10"/>
        </w:rPr>
        <w:t xml:space="preserve"> </w:t>
      </w:r>
      <w:r w:rsidRPr="000B2FB7">
        <w:t>Ley</w:t>
      </w:r>
      <w:r w:rsidRPr="000B2FB7">
        <w:rPr>
          <w:spacing w:val="-9"/>
        </w:rPr>
        <w:t xml:space="preserve"> </w:t>
      </w:r>
      <w:r w:rsidRPr="000B2FB7">
        <w:t>1288</w:t>
      </w:r>
      <w:r w:rsidRPr="000B2FB7">
        <w:rPr>
          <w:spacing w:val="-9"/>
        </w:rPr>
        <w:t xml:space="preserve"> </w:t>
      </w:r>
      <w:r w:rsidRPr="000B2FB7">
        <w:t>de</w:t>
      </w:r>
      <w:r w:rsidRPr="000B2FB7">
        <w:rPr>
          <w:spacing w:val="-10"/>
        </w:rPr>
        <w:t xml:space="preserve"> </w:t>
      </w:r>
      <w:r w:rsidRPr="000B2FB7">
        <w:t>2009,</w:t>
      </w:r>
      <w:r w:rsidRPr="000B2FB7">
        <w:rPr>
          <w:spacing w:val="-4"/>
        </w:rPr>
        <w:t xml:space="preserve"> </w:t>
      </w:r>
      <w:r w:rsidRPr="000B2FB7">
        <w:t>referente a</w:t>
      </w:r>
      <w:r w:rsidRPr="000B2FB7">
        <w:rPr>
          <w:spacing w:val="-9"/>
        </w:rPr>
        <w:t xml:space="preserve"> </w:t>
      </w:r>
      <w:r w:rsidRPr="000B2FB7">
        <w:t>las</w:t>
      </w:r>
      <w:r w:rsidRPr="000B2FB7">
        <w:rPr>
          <w:spacing w:val="-10"/>
        </w:rPr>
        <w:t xml:space="preserve"> </w:t>
      </w:r>
      <w:r w:rsidRPr="000B2FB7">
        <w:t>conductas</w:t>
      </w:r>
      <w:r w:rsidRPr="000B2FB7">
        <w:rPr>
          <w:spacing w:val="9"/>
        </w:rPr>
        <w:t xml:space="preserve"> </w:t>
      </w:r>
      <w:r w:rsidRPr="000B2FB7">
        <w:t>punibles</w:t>
      </w:r>
      <w:r w:rsidRPr="000B2FB7">
        <w:rPr>
          <w:spacing w:val="13"/>
        </w:rPr>
        <w:t xml:space="preserve"> </w:t>
      </w:r>
      <w:r w:rsidRPr="000B2FB7">
        <w:t>que</w:t>
      </w:r>
      <w:r w:rsidRPr="000B2FB7">
        <w:rPr>
          <w:spacing w:val="-3"/>
        </w:rPr>
        <w:t xml:space="preserve"> </w:t>
      </w:r>
      <w:r w:rsidRPr="000B2FB7">
        <w:t>atenten</w:t>
      </w:r>
      <w:r w:rsidRPr="000B2FB7">
        <w:rPr>
          <w:spacing w:val="-9"/>
        </w:rPr>
        <w:t xml:space="preserve"> </w:t>
      </w:r>
      <w:r w:rsidRPr="000B2FB7">
        <w:t>en</w:t>
      </w:r>
      <w:r w:rsidRPr="000B2FB7">
        <w:rPr>
          <w:spacing w:val="-10"/>
        </w:rPr>
        <w:t xml:space="preserve"> </w:t>
      </w:r>
      <w:r w:rsidRPr="000B2FB7">
        <w:t xml:space="preserve">contra </w:t>
      </w:r>
      <w:r w:rsidRPr="000B2FB7">
        <w:rPr>
          <w:spacing w:val="-4"/>
        </w:rPr>
        <w:t>de</w:t>
      </w:r>
      <w:r w:rsidRPr="000B2FB7">
        <w:rPr>
          <w:spacing w:val="-16"/>
        </w:rPr>
        <w:t xml:space="preserve"> </w:t>
      </w:r>
      <w:r w:rsidRPr="000B2FB7">
        <w:rPr>
          <w:spacing w:val="-4"/>
        </w:rPr>
        <w:t>la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intimidad,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reserva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e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interceptación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de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comunicaciones,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establece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que:</w:t>
      </w:r>
      <w:r w:rsidRPr="000B2FB7">
        <w:rPr>
          <w:spacing w:val="-13"/>
        </w:rPr>
        <w:t xml:space="preserve"> </w:t>
      </w:r>
      <w:r w:rsidRPr="000B2FB7">
        <w:rPr>
          <w:i/>
          <w:spacing w:val="-4"/>
        </w:rPr>
        <w:t>“El</w:t>
      </w:r>
      <w:r w:rsidRPr="000B2FB7">
        <w:rPr>
          <w:i/>
          <w:spacing w:val="-13"/>
        </w:rPr>
        <w:t xml:space="preserve"> </w:t>
      </w:r>
      <w:r w:rsidRPr="000B2FB7">
        <w:rPr>
          <w:i/>
          <w:spacing w:val="-4"/>
        </w:rPr>
        <w:t xml:space="preserve">que </w:t>
      </w:r>
      <w:r w:rsidRPr="000B2FB7">
        <w:rPr>
          <w:i/>
          <w:spacing w:val="-2"/>
        </w:rPr>
        <w:t>en</w:t>
      </w:r>
      <w:r w:rsidRPr="000B2FB7">
        <w:rPr>
          <w:i/>
          <w:spacing w:val="-16"/>
        </w:rPr>
        <w:t xml:space="preserve"> </w:t>
      </w:r>
      <w:r w:rsidRPr="000B2FB7">
        <w:rPr>
          <w:i/>
          <w:spacing w:val="-2"/>
        </w:rPr>
        <w:t>provecho</w:t>
      </w:r>
      <w:r w:rsidRPr="000B2FB7">
        <w:rPr>
          <w:i/>
          <w:spacing w:val="-15"/>
        </w:rPr>
        <w:t xml:space="preserve"> </w:t>
      </w:r>
      <w:r w:rsidRPr="000B2FB7">
        <w:rPr>
          <w:i/>
          <w:spacing w:val="-2"/>
        </w:rPr>
        <w:t>propio</w:t>
      </w:r>
      <w:r w:rsidRPr="000B2FB7">
        <w:rPr>
          <w:i/>
          <w:spacing w:val="-16"/>
        </w:rPr>
        <w:t xml:space="preserve"> </w:t>
      </w:r>
      <w:r w:rsidRPr="000B2FB7">
        <w:rPr>
          <w:i/>
          <w:spacing w:val="-2"/>
        </w:rPr>
        <w:t>o</w:t>
      </w:r>
      <w:r w:rsidRPr="000B2FB7">
        <w:rPr>
          <w:i/>
          <w:spacing w:val="-15"/>
        </w:rPr>
        <w:t xml:space="preserve"> </w:t>
      </w:r>
      <w:r w:rsidRPr="000B2FB7">
        <w:rPr>
          <w:i/>
          <w:spacing w:val="-2"/>
        </w:rPr>
        <w:t>ajeno</w:t>
      </w:r>
      <w:r w:rsidRPr="000B2FB7">
        <w:rPr>
          <w:i/>
          <w:spacing w:val="-13"/>
        </w:rPr>
        <w:t xml:space="preserve"> </w:t>
      </w:r>
      <w:r w:rsidRPr="000B2FB7">
        <w:rPr>
          <w:i/>
          <w:spacing w:val="-2"/>
        </w:rPr>
        <w:t>o</w:t>
      </w:r>
      <w:r w:rsidRPr="000B2FB7">
        <w:rPr>
          <w:i/>
          <w:spacing w:val="-15"/>
        </w:rPr>
        <w:t xml:space="preserve"> </w:t>
      </w:r>
      <w:r w:rsidRPr="000B2FB7">
        <w:rPr>
          <w:i/>
          <w:spacing w:val="-2"/>
        </w:rPr>
        <w:t>con</w:t>
      </w:r>
      <w:r w:rsidRPr="000B2FB7">
        <w:rPr>
          <w:i/>
          <w:spacing w:val="-13"/>
        </w:rPr>
        <w:t xml:space="preserve"> </w:t>
      </w:r>
      <w:r w:rsidR="00015617" w:rsidRPr="000B2FB7">
        <w:rPr>
          <w:i/>
          <w:spacing w:val="-2"/>
        </w:rPr>
        <w:t>perjuic</w:t>
      </w:r>
      <w:r w:rsidR="00015617">
        <w:rPr>
          <w:i/>
          <w:spacing w:val="-2"/>
        </w:rPr>
        <w:t>io</w:t>
      </w:r>
      <w:bookmarkStart w:id="0" w:name="_GoBack"/>
      <w:bookmarkEnd w:id="0"/>
      <w:r w:rsidRPr="000B2FB7">
        <w:rPr>
          <w:i/>
          <w:spacing w:val="-10"/>
        </w:rPr>
        <w:t xml:space="preserve"> </w:t>
      </w:r>
      <w:r w:rsidRPr="000B2FB7">
        <w:rPr>
          <w:i/>
          <w:spacing w:val="-2"/>
        </w:rPr>
        <w:t>de</w:t>
      </w:r>
      <w:r w:rsidRPr="000B2FB7">
        <w:rPr>
          <w:i/>
          <w:spacing w:val="-15"/>
        </w:rPr>
        <w:t xml:space="preserve"> </w:t>
      </w:r>
      <w:r w:rsidRPr="000B2FB7">
        <w:rPr>
          <w:i/>
          <w:spacing w:val="-2"/>
        </w:rPr>
        <w:t>otro</w:t>
      </w:r>
      <w:r w:rsidRPr="000B2FB7">
        <w:rPr>
          <w:i/>
          <w:spacing w:val="-16"/>
        </w:rPr>
        <w:t xml:space="preserve"> </w:t>
      </w:r>
      <w:r w:rsidRPr="000B2FB7">
        <w:rPr>
          <w:i/>
          <w:spacing w:val="-2"/>
        </w:rPr>
        <w:t>divulgue</w:t>
      </w:r>
      <w:r w:rsidRPr="000B2FB7">
        <w:rPr>
          <w:i/>
          <w:spacing w:val="-9"/>
        </w:rPr>
        <w:t xml:space="preserve"> </w:t>
      </w:r>
      <w:r w:rsidRPr="000B2FB7">
        <w:rPr>
          <w:i/>
          <w:spacing w:val="-2"/>
        </w:rPr>
        <w:t>o</w:t>
      </w:r>
      <w:r w:rsidRPr="000B2FB7">
        <w:rPr>
          <w:i/>
          <w:spacing w:val="-16"/>
        </w:rPr>
        <w:t xml:space="preserve"> </w:t>
      </w:r>
      <w:r w:rsidRPr="000B2FB7">
        <w:rPr>
          <w:i/>
          <w:spacing w:val="-2"/>
        </w:rPr>
        <w:t>emplee</w:t>
      </w:r>
      <w:r w:rsidRPr="000B2FB7">
        <w:rPr>
          <w:i/>
          <w:spacing w:val="-14"/>
        </w:rPr>
        <w:t xml:space="preserve"> </w:t>
      </w:r>
      <w:r w:rsidRPr="000B2FB7">
        <w:rPr>
          <w:i/>
          <w:spacing w:val="-2"/>
        </w:rPr>
        <w:t>el</w:t>
      </w:r>
      <w:r w:rsidRPr="000B2FB7">
        <w:rPr>
          <w:i/>
          <w:spacing w:val="-16"/>
        </w:rPr>
        <w:t xml:space="preserve"> </w:t>
      </w:r>
      <w:r w:rsidRPr="000B2FB7">
        <w:rPr>
          <w:i/>
          <w:spacing w:val="-2"/>
        </w:rPr>
        <w:t xml:space="preserve">contenido </w:t>
      </w:r>
      <w:r w:rsidRPr="000B2FB7">
        <w:rPr>
          <w:i/>
          <w:spacing w:val="-6"/>
        </w:rPr>
        <w:t>de</w:t>
      </w:r>
      <w:r w:rsidRPr="000B2FB7">
        <w:rPr>
          <w:i/>
          <w:spacing w:val="-12"/>
        </w:rPr>
        <w:t xml:space="preserve"> </w:t>
      </w:r>
      <w:r w:rsidRPr="000B2FB7">
        <w:rPr>
          <w:i/>
          <w:spacing w:val="-6"/>
        </w:rPr>
        <w:t>un</w:t>
      </w:r>
      <w:r w:rsidRPr="000B2FB7">
        <w:rPr>
          <w:i/>
          <w:spacing w:val="-11"/>
        </w:rPr>
        <w:t xml:space="preserve"> </w:t>
      </w:r>
      <w:r w:rsidRPr="000B2FB7">
        <w:rPr>
          <w:i/>
          <w:spacing w:val="-6"/>
        </w:rPr>
        <w:t>documento</w:t>
      </w:r>
      <w:r w:rsidRPr="000B2FB7">
        <w:rPr>
          <w:i/>
          <w:spacing w:val="-12"/>
        </w:rPr>
        <w:t xml:space="preserve"> </w:t>
      </w:r>
      <w:r w:rsidRPr="000B2FB7">
        <w:rPr>
          <w:i/>
          <w:spacing w:val="-6"/>
        </w:rPr>
        <w:t>que</w:t>
      </w:r>
      <w:r w:rsidRPr="000B2FB7">
        <w:rPr>
          <w:i/>
          <w:spacing w:val="-11"/>
        </w:rPr>
        <w:t xml:space="preserve"> </w:t>
      </w:r>
      <w:r w:rsidRPr="000B2FB7">
        <w:rPr>
          <w:i/>
          <w:spacing w:val="-6"/>
        </w:rPr>
        <w:t>deba</w:t>
      </w:r>
      <w:r w:rsidRPr="000B2FB7">
        <w:rPr>
          <w:i/>
        </w:rPr>
        <w:t xml:space="preserve"> </w:t>
      </w:r>
      <w:r w:rsidRPr="000B2FB7">
        <w:rPr>
          <w:i/>
          <w:spacing w:val="-6"/>
        </w:rPr>
        <w:t>permanecer en</w:t>
      </w:r>
      <w:r w:rsidRPr="000B2FB7">
        <w:rPr>
          <w:i/>
          <w:spacing w:val="-12"/>
        </w:rPr>
        <w:t xml:space="preserve"> </w:t>
      </w:r>
      <w:r w:rsidRPr="000B2FB7">
        <w:rPr>
          <w:i/>
          <w:spacing w:val="-6"/>
        </w:rPr>
        <w:t>reserva,</w:t>
      </w:r>
      <w:r w:rsidRPr="000B2FB7">
        <w:rPr>
          <w:i/>
        </w:rPr>
        <w:t xml:space="preserve"> </w:t>
      </w:r>
      <w:r w:rsidRPr="000B2FB7">
        <w:rPr>
          <w:i/>
          <w:spacing w:val="-6"/>
        </w:rPr>
        <w:t>incurrirá en</w:t>
      </w:r>
      <w:r w:rsidRPr="000B2FB7">
        <w:rPr>
          <w:i/>
          <w:spacing w:val="-11"/>
        </w:rPr>
        <w:t xml:space="preserve"> </w:t>
      </w:r>
      <w:r w:rsidRPr="000B2FB7">
        <w:rPr>
          <w:i/>
          <w:spacing w:val="-6"/>
        </w:rPr>
        <w:t>multa, siempre</w:t>
      </w:r>
      <w:r w:rsidRPr="000B2FB7">
        <w:rPr>
          <w:i/>
        </w:rPr>
        <w:t xml:space="preserve"> </w:t>
      </w:r>
      <w:r w:rsidRPr="000B2FB7">
        <w:rPr>
          <w:i/>
          <w:spacing w:val="-6"/>
        </w:rPr>
        <w:t xml:space="preserve">que </w:t>
      </w:r>
      <w:r w:rsidRPr="000B2FB7">
        <w:rPr>
          <w:i/>
          <w:spacing w:val="-2"/>
        </w:rPr>
        <w:t>la</w:t>
      </w:r>
      <w:r w:rsidRPr="000B2FB7">
        <w:rPr>
          <w:i/>
          <w:spacing w:val="-16"/>
        </w:rPr>
        <w:t xml:space="preserve"> </w:t>
      </w:r>
      <w:r w:rsidRPr="000B2FB7">
        <w:rPr>
          <w:i/>
          <w:spacing w:val="-2"/>
        </w:rPr>
        <w:t>conducta</w:t>
      </w:r>
      <w:r w:rsidRPr="000B2FB7">
        <w:rPr>
          <w:i/>
        </w:rPr>
        <w:t xml:space="preserve"> </w:t>
      </w:r>
      <w:r w:rsidRPr="000B2FB7">
        <w:rPr>
          <w:i/>
          <w:spacing w:val="-2"/>
        </w:rPr>
        <w:t>no</w:t>
      </w:r>
      <w:r w:rsidRPr="000B2FB7">
        <w:rPr>
          <w:i/>
          <w:spacing w:val="-15"/>
        </w:rPr>
        <w:t xml:space="preserve"> </w:t>
      </w:r>
      <w:r w:rsidRPr="000B2FB7">
        <w:rPr>
          <w:i/>
          <w:spacing w:val="-2"/>
        </w:rPr>
        <w:t>constituya</w:t>
      </w:r>
      <w:r w:rsidRPr="000B2FB7">
        <w:rPr>
          <w:i/>
        </w:rPr>
        <w:t xml:space="preserve"> </w:t>
      </w:r>
      <w:r w:rsidRPr="000B2FB7">
        <w:rPr>
          <w:i/>
          <w:spacing w:val="-2"/>
        </w:rPr>
        <w:t>delito</w:t>
      </w:r>
      <w:r w:rsidRPr="000B2FB7">
        <w:rPr>
          <w:i/>
          <w:spacing w:val="-15"/>
        </w:rPr>
        <w:t xml:space="preserve"> </w:t>
      </w:r>
      <w:r w:rsidRPr="000B2FB7">
        <w:rPr>
          <w:i/>
          <w:spacing w:val="-2"/>
        </w:rPr>
        <w:t>sancionado con</w:t>
      </w:r>
      <w:r w:rsidRPr="000B2FB7">
        <w:rPr>
          <w:i/>
          <w:spacing w:val="-16"/>
        </w:rPr>
        <w:t xml:space="preserve"> </w:t>
      </w:r>
      <w:r w:rsidRPr="000B2FB7">
        <w:rPr>
          <w:i/>
          <w:spacing w:val="-2"/>
        </w:rPr>
        <w:t>pena</w:t>
      </w:r>
      <w:r w:rsidRPr="000B2FB7">
        <w:rPr>
          <w:i/>
          <w:spacing w:val="-15"/>
        </w:rPr>
        <w:t xml:space="preserve"> </w:t>
      </w:r>
      <w:r w:rsidRPr="000B2FB7">
        <w:rPr>
          <w:i/>
          <w:spacing w:val="-2"/>
        </w:rPr>
        <w:t>mayor”.</w:t>
      </w:r>
    </w:p>
    <w:p w14:paraId="6DDF94B1" w14:textId="77777777" w:rsidR="002375E6" w:rsidRPr="000B2FB7" w:rsidRDefault="002375E6" w:rsidP="002375E6">
      <w:pPr>
        <w:spacing w:line="276" w:lineRule="auto"/>
        <w:jc w:val="both"/>
        <w:rPr>
          <w:i/>
        </w:rPr>
      </w:pPr>
    </w:p>
    <w:p w14:paraId="355830CE" w14:textId="77777777" w:rsidR="002375E6" w:rsidRPr="000B2FB7" w:rsidRDefault="002375E6" w:rsidP="002375E6">
      <w:pPr>
        <w:spacing w:line="276" w:lineRule="auto"/>
        <w:jc w:val="both"/>
      </w:pPr>
      <w:r w:rsidRPr="000B2FB7">
        <w:t>Que</w:t>
      </w:r>
      <w:r w:rsidRPr="000B2FB7">
        <w:rPr>
          <w:spacing w:val="40"/>
        </w:rPr>
        <w:t xml:space="preserve"> </w:t>
      </w:r>
      <w:r w:rsidRPr="000B2FB7">
        <w:t xml:space="preserve">la Ley 1581 de 2012, expidió el régimen general de protección de datos </w:t>
      </w:r>
      <w:r w:rsidRPr="000B2FB7">
        <w:rPr>
          <w:spacing w:val="-2"/>
        </w:rPr>
        <w:t>personales,</w:t>
      </w:r>
      <w:r w:rsidRPr="000B2FB7">
        <w:t xml:space="preserve"> </w:t>
      </w:r>
      <w:r w:rsidRPr="000B2FB7">
        <w:rPr>
          <w:spacing w:val="-2"/>
        </w:rPr>
        <w:t>y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>frente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>a</w:t>
      </w:r>
      <w:r w:rsidRPr="000B2FB7">
        <w:rPr>
          <w:spacing w:val="-16"/>
        </w:rPr>
        <w:t xml:space="preserve"> </w:t>
      </w:r>
      <w:r w:rsidRPr="000B2FB7">
        <w:rPr>
          <w:spacing w:val="-2"/>
        </w:rPr>
        <w:t>datos</w:t>
      </w:r>
      <w:r w:rsidRPr="000B2FB7">
        <w:rPr>
          <w:spacing w:val="-12"/>
        </w:rPr>
        <w:t xml:space="preserve"> </w:t>
      </w:r>
      <w:r w:rsidRPr="000B2FB7">
        <w:rPr>
          <w:spacing w:val="-2"/>
        </w:rPr>
        <w:t>sensibles,</w:t>
      </w:r>
      <w:r w:rsidRPr="000B2FB7">
        <w:rPr>
          <w:spacing w:val="-6"/>
        </w:rPr>
        <w:t xml:space="preserve"> </w:t>
      </w:r>
      <w:r w:rsidRPr="000B2FB7">
        <w:rPr>
          <w:spacing w:val="-2"/>
        </w:rPr>
        <w:t>estableció</w:t>
      </w:r>
      <w:r w:rsidRPr="000B2FB7">
        <w:rPr>
          <w:spacing w:val="-4"/>
        </w:rPr>
        <w:t xml:space="preserve"> </w:t>
      </w:r>
      <w:r w:rsidRPr="000B2FB7">
        <w:rPr>
          <w:spacing w:val="-2"/>
        </w:rPr>
        <w:t>que</w:t>
      </w:r>
      <w:r w:rsidRPr="000B2FB7">
        <w:rPr>
          <w:spacing w:val="-16"/>
        </w:rPr>
        <w:t xml:space="preserve"> </w:t>
      </w:r>
      <w:r w:rsidRPr="000B2FB7">
        <w:rPr>
          <w:spacing w:val="-2"/>
        </w:rPr>
        <w:t>son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>aquellos</w:t>
      </w:r>
      <w:r w:rsidRPr="000B2FB7">
        <w:rPr>
          <w:spacing w:val="-9"/>
        </w:rPr>
        <w:t xml:space="preserve"> </w:t>
      </w:r>
      <w:r w:rsidRPr="000B2FB7">
        <w:rPr>
          <w:spacing w:val="-2"/>
        </w:rPr>
        <w:t>que</w:t>
      </w:r>
      <w:r w:rsidRPr="000B2FB7">
        <w:rPr>
          <w:spacing w:val="-13"/>
        </w:rPr>
        <w:t xml:space="preserve"> </w:t>
      </w:r>
      <w:r w:rsidRPr="000B2FB7">
        <w:rPr>
          <w:spacing w:val="-2"/>
        </w:rPr>
        <w:t>afectan</w:t>
      </w:r>
      <w:r w:rsidRPr="000B2FB7">
        <w:rPr>
          <w:spacing w:val="-6"/>
        </w:rPr>
        <w:t xml:space="preserve"> </w:t>
      </w:r>
      <w:r w:rsidRPr="000B2FB7">
        <w:rPr>
          <w:spacing w:val="-2"/>
        </w:rPr>
        <w:t xml:space="preserve">la </w:t>
      </w:r>
      <w:r w:rsidRPr="000B2FB7">
        <w:t>intimidad</w:t>
      </w:r>
      <w:r w:rsidRPr="000B2FB7">
        <w:rPr>
          <w:spacing w:val="-7"/>
        </w:rPr>
        <w:t xml:space="preserve"> </w:t>
      </w:r>
      <w:r w:rsidRPr="000B2FB7">
        <w:t>del</w:t>
      </w:r>
      <w:r w:rsidRPr="000B2FB7">
        <w:rPr>
          <w:spacing w:val="-9"/>
        </w:rPr>
        <w:t xml:space="preserve"> </w:t>
      </w:r>
      <w:r w:rsidRPr="000B2FB7">
        <w:t>titular o</w:t>
      </w:r>
      <w:r w:rsidRPr="000B2FB7">
        <w:rPr>
          <w:spacing w:val="-10"/>
        </w:rPr>
        <w:t xml:space="preserve"> </w:t>
      </w:r>
      <w:r w:rsidRPr="000B2FB7">
        <w:t>cuyo uso indebido puede generar su</w:t>
      </w:r>
      <w:r w:rsidRPr="000B2FB7">
        <w:rPr>
          <w:spacing w:val="-10"/>
        </w:rPr>
        <w:t xml:space="preserve"> </w:t>
      </w:r>
      <w:r w:rsidRPr="000B2FB7">
        <w:t>discriminación, tales</w:t>
      </w:r>
      <w:r w:rsidRPr="000B2FB7">
        <w:rPr>
          <w:spacing w:val="-9"/>
        </w:rPr>
        <w:t xml:space="preserve"> </w:t>
      </w:r>
      <w:r w:rsidRPr="000B2FB7">
        <w:t xml:space="preserve">como </w:t>
      </w:r>
      <w:r w:rsidRPr="000B2FB7">
        <w:rPr>
          <w:spacing w:val="-6"/>
        </w:rPr>
        <w:t>aquellos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que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revelen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el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origen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racial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o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étnico,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la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orientación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política,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las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 xml:space="preserve">convicciones </w:t>
      </w:r>
      <w:r w:rsidRPr="000B2FB7">
        <w:t>religiosas o</w:t>
      </w:r>
      <w:r w:rsidRPr="000B2FB7">
        <w:rPr>
          <w:spacing w:val="-1"/>
        </w:rPr>
        <w:t xml:space="preserve"> </w:t>
      </w:r>
      <w:r w:rsidRPr="000B2FB7">
        <w:t>filosóficas, la</w:t>
      </w:r>
      <w:r w:rsidRPr="000B2FB7">
        <w:rPr>
          <w:spacing w:val="-2"/>
        </w:rPr>
        <w:t xml:space="preserve"> </w:t>
      </w:r>
      <w:r w:rsidRPr="000B2FB7">
        <w:t>pertenencia a sindicatos, organizaciones sociales, de derechos</w:t>
      </w:r>
      <w:r w:rsidRPr="000B2FB7">
        <w:rPr>
          <w:spacing w:val="-12"/>
        </w:rPr>
        <w:t xml:space="preserve"> </w:t>
      </w:r>
      <w:r w:rsidRPr="000B2FB7">
        <w:t>humanos</w:t>
      </w:r>
      <w:r w:rsidRPr="000B2FB7">
        <w:rPr>
          <w:spacing w:val="-7"/>
        </w:rPr>
        <w:t xml:space="preserve"> </w:t>
      </w:r>
      <w:r w:rsidRPr="000B2FB7">
        <w:t>o</w:t>
      </w:r>
      <w:r w:rsidRPr="000B2FB7">
        <w:rPr>
          <w:spacing w:val="-18"/>
        </w:rPr>
        <w:t xml:space="preserve"> </w:t>
      </w:r>
      <w:r w:rsidRPr="000B2FB7">
        <w:t>que</w:t>
      </w:r>
      <w:r w:rsidRPr="000B2FB7">
        <w:rPr>
          <w:spacing w:val="-17"/>
        </w:rPr>
        <w:t xml:space="preserve"> </w:t>
      </w:r>
      <w:r w:rsidRPr="000B2FB7">
        <w:t>promueva</w:t>
      </w:r>
      <w:r w:rsidRPr="000B2FB7">
        <w:rPr>
          <w:spacing w:val="-5"/>
        </w:rPr>
        <w:t xml:space="preserve"> </w:t>
      </w:r>
      <w:r w:rsidRPr="000B2FB7">
        <w:t>intereses</w:t>
      </w:r>
      <w:r w:rsidRPr="000B2FB7">
        <w:rPr>
          <w:spacing w:val="-7"/>
        </w:rPr>
        <w:t xml:space="preserve"> </w:t>
      </w:r>
      <w:r w:rsidRPr="000B2FB7">
        <w:t>de</w:t>
      </w:r>
      <w:r w:rsidRPr="000B2FB7">
        <w:rPr>
          <w:spacing w:val="-16"/>
        </w:rPr>
        <w:t xml:space="preserve"> </w:t>
      </w:r>
      <w:r w:rsidRPr="000B2FB7">
        <w:t>cualquier</w:t>
      </w:r>
      <w:r w:rsidRPr="000B2FB7">
        <w:rPr>
          <w:spacing w:val="-6"/>
        </w:rPr>
        <w:t xml:space="preserve"> </w:t>
      </w:r>
      <w:r w:rsidRPr="000B2FB7">
        <w:t>partido</w:t>
      </w:r>
      <w:r w:rsidRPr="000B2FB7">
        <w:rPr>
          <w:spacing w:val="-11"/>
        </w:rPr>
        <w:t xml:space="preserve"> </w:t>
      </w:r>
      <w:r w:rsidRPr="000B2FB7">
        <w:t>político</w:t>
      </w:r>
      <w:r w:rsidRPr="000B2FB7">
        <w:rPr>
          <w:spacing w:val="-7"/>
        </w:rPr>
        <w:t xml:space="preserve"> </w:t>
      </w:r>
      <w:r w:rsidRPr="000B2FB7">
        <w:t>o</w:t>
      </w:r>
      <w:r w:rsidRPr="000B2FB7">
        <w:rPr>
          <w:spacing w:val="-18"/>
        </w:rPr>
        <w:t xml:space="preserve"> </w:t>
      </w:r>
      <w:r w:rsidRPr="000B2FB7">
        <w:t xml:space="preserve">que </w:t>
      </w:r>
      <w:r w:rsidRPr="000B2FB7">
        <w:rPr>
          <w:spacing w:val="-4"/>
        </w:rPr>
        <w:t>garanticen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los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derechos</w:t>
      </w:r>
      <w:r w:rsidRPr="000B2FB7">
        <w:rPr>
          <w:spacing w:val="-9"/>
        </w:rPr>
        <w:t xml:space="preserve"> </w:t>
      </w:r>
      <w:r w:rsidRPr="000B2FB7">
        <w:rPr>
          <w:spacing w:val="-4"/>
        </w:rPr>
        <w:t>y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garantías</w:t>
      </w:r>
      <w:r w:rsidRPr="000B2FB7">
        <w:t xml:space="preserve"> </w:t>
      </w:r>
      <w:r w:rsidRPr="000B2FB7">
        <w:rPr>
          <w:spacing w:val="-4"/>
        </w:rPr>
        <w:t>de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partidos</w:t>
      </w:r>
      <w:r w:rsidRPr="000B2FB7">
        <w:rPr>
          <w:spacing w:val="-9"/>
        </w:rPr>
        <w:t xml:space="preserve"> </w:t>
      </w:r>
      <w:r w:rsidRPr="000B2FB7">
        <w:rPr>
          <w:spacing w:val="-4"/>
        </w:rPr>
        <w:t>políticos</w:t>
      </w:r>
      <w:r w:rsidRPr="000B2FB7">
        <w:rPr>
          <w:spacing w:val="-9"/>
        </w:rPr>
        <w:t xml:space="preserve"> </w:t>
      </w:r>
      <w:r w:rsidRPr="000B2FB7">
        <w:rPr>
          <w:spacing w:val="-4"/>
        </w:rPr>
        <w:t>de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oposición así</w:t>
      </w:r>
      <w:r w:rsidRPr="000B2FB7">
        <w:rPr>
          <w:spacing w:val="-11"/>
        </w:rPr>
        <w:t xml:space="preserve"> </w:t>
      </w:r>
      <w:r w:rsidRPr="000B2FB7">
        <w:rPr>
          <w:spacing w:val="-4"/>
        </w:rPr>
        <w:t>como</w:t>
      </w:r>
      <w:r w:rsidRPr="000B2FB7">
        <w:rPr>
          <w:spacing w:val="-6"/>
        </w:rPr>
        <w:t xml:space="preserve"> </w:t>
      </w:r>
      <w:r w:rsidRPr="000B2FB7">
        <w:rPr>
          <w:spacing w:val="-4"/>
        </w:rPr>
        <w:t xml:space="preserve">los </w:t>
      </w:r>
      <w:r w:rsidRPr="000B2FB7">
        <w:t>datos</w:t>
      </w:r>
      <w:r w:rsidRPr="000B2FB7">
        <w:rPr>
          <w:spacing w:val="-16"/>
        </w:rPr>
        <w:t xml:space="preserve"> </w:t>
      </w:r>
      <w:r w:rsidRPr="000B2FB7">
        <w:t>relativos</w:t>
      </w:r>
      <w:r w:rsidRPr="000B2FB7">
        <w:rPr>
          <w:spacing w:val="-12"/>
        </w:rPr>
        <w:t xml:space="preserve"> </w:t>
      </w:r>
      <w:r w:rsidRPr="000B2FB7">
        <w:t>a</w:t>
      </w:r>
      <w:r w:rsidRPr="000B2FB7">
        <w:rPr>
          <w:spacing w:val="-17"/>
        </w:rPr>
        <w:t xml:space="preserve"> </w:t>
      </w:r>
      <w:r w:rsidRPr="000B2FB7">
        <w:t>la</w:t>
      </w:r>
      <w:r w:rsidRPr="000B2FB7">
        <w:rPr>
          <w:spacing w:val="-17"/>
        </w:rPr>
        <w:t xml:space="preserve"> </w:t>
      </w:r>
      <w:r w:rsidRPr="000B2FB7">
        <w:t>salud,</w:t>
      </w:r>
      <w:r w:rsidRPr="000B2FB7">
        <w:rPr>
          <w:spacing w:val="-18"/>
        </w:rPr>
        <w:t xml:space="preserve"> </w:t>
      </w:r>
      <w:r w:rsidRPr="000B2FB7">
        <w:t>a</w:t>
      </w:r>
      <w:r w:rsidRPr="000B2FB7">
        <w:rPr>
          <w:spacing w:val="-17"/>
        </w:rPr>
        <w:t xml:space="preserve"> </w:t>
      </w:r>
      <w:r w:rsidRPr="000B2FB7">
        <w:t>la</w:t>
      </w:r>
      <w:r w:rsidRPr="000B2FB7">
        <w:rPr>
          <w:spacing w:val="-17"/>
        </w:rPr>
        <w:t xml:space="preserve"> </w:t>
      </w:r>
      <w:r w:rsidRPr="000B2FB7">
        <w:t>vida</w:t>
      </w:r>
      <w:r w:rsidRPr="000B2FB7">
        <w:rPr>
          <w:spacing w:val="-17"/>
        </w:rPr>
        <w:t xml:space="preserve"> </w:t>
      </w:r>
      <w:r w:rsidRPr="000B2FB7">
        <w:t>sexual</w:t>
      </w:r>
      <w:r w:rsidRPr="000B2FB7">
        <w:rPr>
          <w:spacing w:val="-13"/>
        </w:rPr>
        <w:t xml:space="preserve"> </w:t>
      </w:r>
      <w:r w:rsidRPr="000B2FB7">
        <w:t>y</w:t>
      </w:r>
      <w:r w:rsidRPr="000B2FB7">
        <w:rPr>
          <w:spacing w:val="-17"/>
        </w:rPr>
        <w:t xml:space="preserve"> </w:t>
      </w:r>
      <w:r w:rsidRPr="000B2FB7">
        <w:t>los</w:t>
      </w:r>
      <w:r w:rsidRPr="000B2FB7">
        <w:rPr>
          <w:spacing w:val="-18"/>
        </w:rPr>
        <w:t xml:space="preserve"> </w:t>
      </w:r>
      <w:r w:rsidRPr="000B2FB7">
        <w:t>datos</w:t>
      </w:r>
      <w:r w:rsidRPr="000B2FB7">
        <w:rPr>
          <w:spacing w:val="-17"/>
        </w:rPr>
        <w:t xml:space="preserve"> </w:t>
      </w:r>
      <w:r w:rsidRPr="000B2FB7">
        <w:t>biométricos.</w:t>
      </w:r>
    </w:p>
    <w:p w14:paraId="135514E6" w14:textId="77777777" w:rsidR="002375E6" w:rsidRDefault="002375E6" w:rsidP="002375E6">
      <w:pPr>
        <w:spacing w:line="276" w:lineRule="auto"/>
        <w:jc w:val="both"/>
      </w:pPr>
    </w:p>
    <w:p w14:paraId="420F68A9" w14:textId="77777777" w:rsidR="002375E6" w:rsidRPr="000B2FB7" w:rsidRDefault="002375E6" w:rsidP="002375E6">
      <w:pPr>
        <w:spacing w:line="276" w:lineRule="auto"/>
        <w:jc w:val="both"/>
      </w:pPr>
      <w:r w:rsidRPr="000B2FB7">
        <w:t>Que</w:t>
      </w:r>
      <w:r w:rsidRPr="000B2FB7">
        <w:rPr>
          <w:spacing w:val="-18"/>
        </w:rPr>
        <w:t xml:space="preserve"> </w:t>
      </w:r>
      <w:r w:rsidRPr="000B2FB7">
        <w:t>el</w:t>
      </w:r>
      <w:r w:rsidRPr="000B2FB7">
        <w:rPr>
          <w:spacing w:val="-17"/>
        </w:rPr>
        <w:t xml:space="preserve"> </w:t>
      </w:r>
      <w:r w:rsidRPr="000B2FB7">
        <w:t>artículo</w:t>
      </w:r>
      <w:r w:rsidRPr="000B2FB7">
        <w:rPr>
          <w:spacing w:val="-18"/>
        </w:rPr>
        <w:t xml:space="preserve"> </w:t>
      </w:r>
      <w:r w:rsidRPr="000B2FB7">
        <w:t>4,</w:t>
      </w:r>
      <w:r w:rsidRPr="000B2FB7">
        <w:rPr>
          <w:spacing w:val="-17"/>
        </w:rPr>
        <w:t xml:space="preserve"> </w:t>
      </w:r>
      <w:r w:rsidRPr="000B2FB7">
        <w:t>literal</w:t>
      </w:r>
      <w:r w:rsidRPr="000B2FB7">
        <w:rPr>
          <w:spacing w:val="-17"/>
        </w:rPr>
        <w:t xml:space="preserve"> </w:t>
      </w:r>
      <w:r w:rsidRPr="000B2FB7">
        <w:t>h</w:t>
      </w:r>
      <w:r w:rsidRPr="000B2FB7">
        <w:rPr>
          <w:spacing w:val="-18"/>
        </w:rPr>
        <w:t xml:space="preserve"> </w:t>
      </w:r>
      <w:proofErr w:type="spellStart"/>
      <w:r w:rsidRPr="000B2FB7">
        <w:t>ibídem</w:t>
      </w:r>
      <w:proofErr w:type="spellEnd"/>
      <w:r w:rsidRPr="000B2FB7">
        <w:t>,</w:t>
      </w:r>
      <w:r w:rsidRPr="000B2FB7">
        <w:rPr>
          <w:spacing w:val="-17"/>
        </w:rPr>
        <w:t xml:space="preserve"> </w:t>
      </w:r>
      <w:r w:rsidRPr="000B2FB7">
        <w:t>establece</w:t>
      </w:r>
      <w:r w:rsidRPr="000B2FB7">
        <w:rPr>
          <w:spacing w:val="-17"/>
        </w:rPr>
        <w:t xml:space="preserve"> </w:t>
      </w:r>
      <w:r w:rsidRPr="000B2FB7">
        <w:t>el</w:t>
      </w:r>
      <w:r w:rsidRPr="000B2FB7">
        <w:rPr>
          <w:spacing w:val="-18"/>
        </w:rPr>
        <w:t xml:space="preserve"> </w:t>
      </w:r>
      <w:r w:rsidRPr="000B2FB7">
        <w:t>principio</w:t>
      </w:r>
      <w:r w:rsidRPr="000B2FB7">
        <w:rPr>
          <w:spacing w:val="-17"/>
        </w:rPr>
        <w:t xml:space="preserve"> </w:t>
      </w:r>
      <w:r w:rsidRPr="000B2FB7">
        <w:t>de</w:t>
      </w:r>
      <w:r w:rsidRPr="000B2FB7">
        <w:rPr>
          <w:spacing w:val="-17"/>
        </w:rPr>
        <w:t xml:space="preserve"> </w:t>
      </w:r>
      <w:r w:rsidRPr="000B2FB7">
        <w:t>confidencialidad</w:t>
      </w:r>
      <w:r w:rsidRPr="000B2FB7">
        <w:rPr>
          <w:spacing w:val="-18"/>
        </w:rPr>
        <w:t xml:space="preserve"> </w:t>
      </w:r>
      <w:r w:rsidRPr="000B2FB7">
        <w:t>en</w:t>
      </w:r>
      <w:r w:rsidRPr="000B2FB7">
        <w:rPr>
          <w:spacing w:val="-17"/>
        </w:rPr>
        <w:t xml:space="preserve"> </w:t>
      </w:r>
      <w:r w:rsidRPr="000B2FB7">
        <w:t>los siguientes términos:</w:t>
      </w:r>
    </w:p>
    <w:p w14:paraId="642F0292" w14:textId="77777777" w:rsidR="002375E6" w:rsidRDefault="002375E6" w:rsidP="002375E6">
      <w:pPr>
        <w:spacing w:line="276" w:lineRule="auto"/>
        <w:jc w:val="both"/>
        <w:rPr>
          <w:i/>
          <w:spacing w:val="-2"/>
        </w:rPr>
      </w:pPr>
      <w:r w:rsidRPr="000B2FB7">
        <w:rPr>
          <w:i/>
        </w:rPr>
        <w:t>”h)</w:t>
      </w:r>
      <w:r w:rsidRPr="000B2FB7">
        <w:rPr>
          <w:i/>
          <w:spacing w:val="-15"/>
        </w:rPr>
        <w:t xml:space="preserve"> </w:t>
      </w:r>
      <w:r w:rsidRPr="000B2FB7">
        <w:rPr>
          <w:i/>
        </w:rPr>
        <w:t>Principio de confidencialidad:</w:t>
      </w:r>
      <w:r w:rsidRPr="000B2FB7">
        <w:rPr>
          <w:i/>
          <w:spacing w:val="-12"/>
        </w:rPr>
        <w:t xml:space="preserve"> </w:t>
      </w:r>
      <w:r w:rsidRPr="000B2FB7">
        <w:rPr>
          <w:i/>
        </w:rPr>
        <w:t>Todas las personas que intervengan en el Tratamiento</w:t>
      </w:r>
      <w:r w:rsidRPr="000B2FB7">
        <w:rPr>
          <w:i/>
          <w:spacing w:val="-1"/>
        </w:rPr>
        <w:t xml:space="preserve"> </w:t>
      </w:r>
      <w:r w:rsidRPr="000B2FB7">
        <w:rPr>
          <w:i/>
        </w:rPr>
        <w:t>de</w:t>
      </w:r>
      <w:r w:rsidRPr="000B2FB7">
        <w:rPr>
          <w:i/>
          <w:spacing w:val="-12"/>
        </w:rPr>
        <w:t xml:space="preserve"> </w:t>
      </w:r>
      <w:r w:rsidRPr="000B2FB7">
        <w:rPr>
          <w:i/>
        </w:rPr>
        <w:t>datos</w:t>
      </w:r>
      <w:r w:rsidRPr="000B2FB7">
        <w:rPr>
          <w:i/>
          <w:spacing w:val="-6"/>
        </w:rPr>
        <w:t xml:space="preserve"> </w:t>
      </w:r>
      <w:r w:rsidRPr="000B2FB7">
        <w:rPr>
          <w:i/>
        </w:rPr>
        <w:t>personales que</w:t>
      </w:r>
      <w:r w:rsidRPr="000B2FB7">
        <w:rPr>
          <w:i/>
          <w:spacing w:val="-7"/>
        </w:rPr>
        <w:t xml:space="preserve"> </w:t>
      </w:r>
      <w:r w:rsidRPr="000B2FB7">
        <w:rPr>
          <w:i/>
        </w:rPr>
        <w:t>no</w:t>
      </w:r>
      <w:r w:rsidRPr="000B2FB7">
        <w:rPr>
          <w:i/>
          <w:spacing w:val="-12"/>
        </w:rPr>
        <w:t xml:space="preserve"> </w:t>
      </w:r>
      <w:r w:rsidRPr="000B2FB7">
        <w:rPr>
          <w:i/>
        </w:rPr>
        <w:t>tengan</w:t>
      </w:r>
      <w:r w:rsidRPr="000B2FB7">
        <w:rPr>
          <w:i/>
          <w:spacing w:val="-3"/>
        </w:rPr>
        <w:t xml:space="preserve"> </w:t>
      </w:r>
      <w:r w:rsidRPr="000B2FB7">
        <w:rPr>
          <w:i/>
        </w:rPr>
        <w:t>la naturaleza de</w:t>
      </w:r>
      <w:r w:rsidRPr="000B2FB7">
        <w:rPr>
          <w:i/>
          <w:spacing w:val="-7"/>
        </w:rPr>
        <w:t xml:space="preserve"> </w:t>
      </w:r>
      <w:r w:rsidRPr="000B2FB7">
        <w:rPr>
          <w:i/>
        </w:rPr>
        <w:t>públicos</w:t>
      </w:r>
      <w:r w:rsidRPr="000B2FB7">
        <w:rPr>
          <w:i/>
          <w:spacing w:val="-5"/>
        </w:rPr>
        <w:t xml:space="preserve"> </w:t>
      </w:r>
      <w:r w:rsidRPr="000B2FB7">
        <w:rPr>
          <w:i/>
        </w:rPr>
        <w:t xml:space="preserve">están </w:t>
      </w:r>
      <w:r w:rsidRPr="000B2FB7">
        <w:rPr>
          <w:i/>
          <w:spacing w:val="-4"/>
        </w:rPr>
        <w:t>obligadas</w:t>
      </w:r>
      <w:r w:rsidRPr="000B2FB7">
        <w:rPr>
          <w:i/>
          <w:spacing w:val="-14"/>
        </w:rPr>
        <w:t xml:space="preserve"> </w:t>
      </w:r>
      <w:r w:rsidRPr="000B2FB7">
        <w:rPr>
          <w:i/>
          <w:spacing w:val="-4"/>
        </w:rPr>
        <w:t>a</w:t>
      </w:r>
      <w:r w:rsidRPr="000B2FB7">
        <w:rPr>
          <w:i/>
          <w:spacing w:val="-13"/>
        </w:rPr>
        <w:t xml:space="preserve"> </w:t>
      </w:r>
      <w:r w:rsidRPr="000B2FB7">
        <w:rPr>
          <w:i/>
          <w:spacing w:val="-4"/>
        </w:rPr>
        <w:t>garantizar</w:t>
      </w:r>
      <w:r w:rsidRPr="000B2FB7">
        <w:rPr>
          <w:i/>
          <w:spacing w:val="-12"/>
        </w:rPr>
        <w:t xml:space="preserve"> </w:t>
      </w:r>
      <w:r w:rsidRPr="000B2FB7">
        <w:rPr>
          <w:i/>
          <w:spacing w:val="-4"/>
        </w:rPr>
        <w:t>la</w:t>
      </w:r>
      <w:r w:rsidRPr="000B2FB7">
        <w:rPr>
          <w:i/>
          <w:spacing w:val="-14"/>
        </w:rPr>
        <w:t xml:space="preserve"> </w:t>
      </w:r>
      <w:r w:rsidRPr="000B2FB7">
        <w:rPr>
          <w:i/>
          <w:spacing w:val="-4"/>
        </w:rPr>
        <w:t>reserva</w:t>
      </w:r>
      <w:r w:rsidRPr="000B2FB7">
        <w:rPr>
          <w:i/>
          <w:spacing w:val="-10"/>
        </w:rPr>
        <w:t xml:space="preserve"> </w:t>
      </w:r>
      <w:r w:rsidRPr="000B2FB7">
        <w:rPr>
          <w:i/>
          <w:spacing w:val="-4"/>
        </w:rPr>
        <w:t>de</w:t>
      </w:r>
      <w:r w:rsidRPr="000B2FB7">
        <w:rPr>
          <w:i/>
          <w:spacing w:val="-14"/>
        </w:rPr>
        <w:t xml:space="preserve"> </w:t>
      </w:r>
      <w:r w:rsidRPr="000B2FB7">
        <w:rPr>
          <w:spacing w:val="-4"/>
        </w:rPr>
        <w:t>la</w:t>
      </w:r>
      <w:r w:rsidRPr="000B2FB7">
        <w:rPr>
          <w:spacing w:val="-13"/>
        </w:rPr>
        <w:t xml:space="preserve"> </w:t>
      </w:r>
      <w:r w:rsidRPr="000B2FB7">
        <w:rPr>
          <w:i/>
          <w:spacing w:val="-4"/>
        </w:rPr>
        <w:t>información,</w:t>
      </w:r>
      <w:r w:rsidRPr="000B2FB7">
        <w:rPr>
          <w:i/>
          <w:spacing w:val="7"/>
        </w:rPr>
        <w:t xml:space="preserve"> </w:t>
      </w:r>
      <w:r w:rsidRPr="000B2FB7">
        <w:rPr>
          <w:i/>
          <w:spacing w:val="-4"/>
        </w:rPr>
        <w:t>inclusive</w:t>
      </w:r>
      <w:r w:rsidRPr="000B2FB7">
        <w:rPr>
          <w:i/>
        </w:rPr>
        <w:t xml:space="preserve"> </w:t>
      </w:r>
      <w:r w:rsidRPr="000B2FB7">
        <w:rPr>
          <w:i/>
          <w:spacing w:val="-4"/>
        </w:rPr>
        <w:t>después de</w:t>
      </w:r>
      <w:r w:rsidRPr="000B2FB7">
        <w:rPr>
          <w:i/>
          <w:spacing w:val="-14"/>
        </w:rPr>
        <w:t xml:space="preserve"> </w:t>
      </w:r>
      <w:r w:rsidRPr="000B2FB7">
        <w:rPr>
          <w:i/>
          <w:spacing w:val="-4"/>
        </w:rPr>
        <w:t xml:space="preserve">finalizada </w:t>
      </w:r>
      <w:r w:rsidRPr="000B2FB7">
        <w:rPr>
          <w:i/>
          <w:spacing w:val="-6"/>
        </w:rPr>
        <w:t>su</w:t>
      </w:r>
      <w:r w:rsidRPr="000B2FB7">
        <w:rPr>
          <w:i/>
          <w:spacing w:val="-12"/>
        </w:rPr>
        <w:t xml:space="preserve"> </w:t>
      </w:r>
      <w:r w:rsidRPr="000B2FB7">
        <w:rPr>
          <w:i/>
          <w:spacing w:val="-6"/>
        </w:rPr>
        <w:t>relación</w:t>
      </w:r>
      <w:r w:rsidRPr="000B2FB7">
        <w:rPr>
          <w:i/>
          <w:spacing w:val="-11"/>
        </w:rPr>
        <w:t xml:space="preserve"> </w:t>
      </w:r>
      <w:r w:rsidRPr="000B2FB7">
        <w:rPr>
          <w:spacing w:val="-6"/>
        </w:rPr>
        <w:t>con</w:t>
      </w:r>
      <w:r w:rsidRPr="000B2FB7">
        <w:rPr>
          <w:spacing w:val="-12"/>
        </w:rPr>
        <w:t xml:space="preserve"> </w:t>
      </w:r>
      <w:r w:rsidRPr="000B2FB7">
        <w:rPr>
          <w:i/>
          <w:spacing w:val="-6"/>
        </w:rPr>
        <w:t>alguna</w:t>
      </w:r>
      <w:r w:rsidRPr="000B2FB7">
        <w:rPr>
          <w:i/>
          <w:spacing w:val="-11"/>
        </w:rPr>
        <w:t xml:space="preserve"> </w:t>
      </w:r>
      <w:r w:rsidRPr="000B2FB7">
        <w:rPr>
          <w:i/>
          <w:spacing w:val="-6"/>
        </w:rPr>
        <w:t>de</w:t>
      </w:r>
      <w:r w:rsidRPr="000B2FB7">
        <w:rPr>
          <w:i/>
          <w:spacing w:val="-11"/>
        </w:rPr>
        <w:t xml:space="preserve"> </w:t>
      </w:r>
      <w:r w:rsidRPr="000B2FB7">
        <w:rPr>
          <w:i/>
          <w:spacing w:val="-6"/>
        </w:rPr>
        <w:t>las</w:t>
      </w:r>
      <w:r w:rsidRPr="000B2FB7">
        <w:rPr>
          <w:i/>
          <w:spacing w:val="-12"/>
        </w:rPr>
        <w:t xml:space="preserve"> </w:t>
      </w:r>
      <w:r w:rsidRPr="000B2FB7">
        <w:rPr>
          <w:i/>
          <w:spacing w:val="-6"/>
        </w:rPr>
        <w:t>labores</w:t>
      </w:r>
      <w:r w:rsidRPr="000B2FB7">
        <w:rPr>
          <w:i/>
          <w:spacing w:val="-11"/>
        </w:rPr>
        <w:t xml:space="preserve"> </w:t>
      </w:r>
      <w:r w:rsidRPr="000B2FB7">
        <w:rPr>
          <w:i/>
          <w:spacing w:val="-6"/>
        </w:rPr>
        <w:t>que</w:t>
      </w:r>
      <w:r w:rsidRPr="000B2FB7">
        <w:rPr>
          <w:i/>
          <w:spacing w:val="-11"/>
        </w:rPr>
        <w:t xml:space="preserve"> </w:t>
      </w:r>
      <w:r w:rsidRPr="000B2FB7">
        <w:rPr>
          <w:i/>
          <w:spacing w:val="-6"/>
        </w:rPr>
        <w:t>comprende</w:t>
      </w:r>
      <w:r w:rsidRPr="000B2FB7">
        <w:rPr>
          <w:i/>
          <w:spacing w:val="-5"/>
        </w:rPr>
        <w:t xml:space="preserve"> </w:t>
      </w:r>
      <w:r w:rsidRPr="000B2FB7">
        <w:rPr>
          <w:i/>
          <w:spacing w:val="-6"/>
        </w:rPr>
        <w:t>el</w:t>
      </w:r>
      <w:r w:rsidRPr="000B2FB7">
        <w:rPr>
          <w:i/>
          <w:spacing w:val="-11"/>
        </w:rPr>
        <w:t xml:space="preserve"> </w:t>
      </w:r>
      <w:r w:rsidRPr="000B2FB7">
        <w:rPr>
          <w:i/>
          <w:spacing w:val="-6"/>
        </w:rPr>
        <w:t>Tratamiento,</w:t>
      </w:r>
      <w:r w:rsidRPr="000B2FB7">
        <w:rPr>
          <w:i/>
          <w:spacing w:val="6"/>
        </w:rPr>
        <w:t xml:space="preserve"> </w:t>
      </w:r>
      <w:r w:rsidRPr="000B2FB7">
        <w:rPr>
          <w:i/>
          <w:spacing w:val="-6"/>
        </w:rPr>
        <w:t>pudiendo</w:t>
      </w:r>
      <w:r w:rsidRPr="000B2FB7">
        <w:rPr>
          <w:i/>
          <w:spacing w:val="4"/>
        </w:rPr>
        <w:t xml:space="preserve"> </w:t>
      </w:r>
      <w:r w:rsidRPr="000B2FB7">
        <w:rPr>
          <w:i/>
          <w:spacing w:val="-6"/>
        </w:rPr>
        <w:t xml:space="preserve">sólo </w:t>
      </w:r>
      <w:r w:rsidRPr="000B2FB7">
        <w:rPr>
          <w:i/>
          <w:spacing w:val="-4"/>
        </w:rPr>
        <w:t>realizar</w:t>
      </w:r>
      <w:r w:rsidRPr="000B2FB7">
        <w:rPr>
          <w:i/>
          <w:spacing w:val="-14"/>
        </w:rPr>
        <w:t xml:space="preserve"> </w:t>
      </w:r>
      <w:r w:rsidRPr="000B2FB7">
        <w:rPr>
          <w:i/>
          <w:spacing w:val="-4"/>
        </w:rPr>
        <w:t>suministro</w:t>
      </w:r>
      <w:r w:rsidRPr="000B2FB7">
        <w:rPr>
          <w:i/>
          <w:spacing w:val="-11"/>
        </w:rPr>
        <w:t xml:space="preserve"> </w:t>
      </w:r>
      <w:r w:rsidRPr="000B2FB7">
        <w:rPr>
          <w:i/>
          <w:spacing w:val="-4"/>
        </w:rPr>
        <w:t>o</w:t>
      </w:r>
      <w:r w:rsidRPr="000B2FB7">
        <w:rPr>
          <w:i/>
          <w:spacing w:val="-13"/>
        </w:rPr>
        <w:t xml:space="preserve"> </w:t>
      </w:r>
      <w:r w:rsidRPr="000B2FB7">
        <w:rPr>
          <w:i/>
          <w:spacing w:val="-4"/>
        </w:rPr>
        <w:t>comunicación</w:t>
      </w:r>
      <w:r w:rsidRPr="000B2FB7">
        <w:rPr>
          <w:i/>
          <w:spacing w:val="-2"/>
        </w:rPr>
        <w:t xml:space="preserve"> </w:t>
      </w:r>
      <w:r w:rsidRPr="000B2FB7">
        <w:rPr>
          <w:i/>
          <w:spacing w:val="-4"/>
        </w:rPr>
        <w:t>de</w:t>
      </w:r>
      <w:r w:rsidRPr="000B2FB7">
        <w:rPr>
          <w:i/>
          <w:spacing w:val="-13"/>
        </w:rPr>
        <w:t xml:space="preserve"> </w:t>
      </w:r>
      <w:proofErr w:type="spellStart"/>
      <w:r w:rsidRPr="000B2FB7">
        <w:rPr>
          <w:i/>
          <w:spacing w:val="-4"/>
        </w:rPr>
        <w:t>datcs</w:t>
      </w:r>
      <w:proofErr w:type="spellEnd"/>
      <w:r w:rsidRPr="000B2FB7">
        <w:rPr>
          <w:i/>
          <w:spacing w:val="-14"/>
        </w:rPr>
        <w:t xml:space="preserve"> </w:t>
      </w:r>
      <w:r w:rsidRPr="000B2FB7">
        <w:rPr>
          <w:i/>
          <w:spacing w:val="-4"/>
        </w:rPr>
        <w:t>personales</w:t>
      </w:r>
      <w:r w:rsidRPr="000B2FB7">
        <w:rPr>
          <w:i/>
          <w:spacing w:val="-13"/>
        </w:rPr>
        <w:t xml:space="preserve"> </w:t>
      </w:r>
      <w:r w:rsidRPr="000B2FB7">
        <w:rPr>
          <w:i/>
          <w:spacing w:val="-4"/>
        </w:rPr>
        <w:t>cuando</w:t>
      </w:r>
      <w:r w:rsidRPr="000B2FB7">
        <w:rPr>
          <w:i/>
          <w:spacing w:val="-14"/>
        </w:rPr>
        <w:t xml:space="preserve"> </w:t>
      </w:r>
      <w:r w:rsidRPr="000B2FB7">
        <w:rPr>
          <w:i/>
          <w:spacing w:val="-4"/>
        </w:rPr>
        <w:t>ello</w:t>
      </w:r>
      <w:r w:rsidRPr="000B2FB7">
        <w:rPr>
          <w:i/>
          <w:spacing w:val="-13"/>
        </w:rPr>
        <w:t xml:space="preserve"> </w:t>
      </w:r>
      <w:r w:rsidRPr="000B2FB7">
        <w:rPr>
          <w:i/>
          <w:spacing w:val="-4"/>
        </w:rPr>
        <w:t>corresponda</w:t>
      </w:r>
      <w:r w:rsidRPr="000B2FB7">
        <w:rPr>
          <w:i/>
        </w:rPr>
        <w:t xml:space="preserve"> </w:t>
      </w:r>
      <w:r w:rsidRPr="000B2FB7">
        <w:rPr>
          <w:i/>
          <w:spacing w:val="-4"/>
        </w:rPr>
        <w:t>al</w:t>
      </w:r>
      <w:r>
        <w:rPr>
          <w:i/>
        </w:rPr>
        <w:t xml:space="preserve"> </w:t>
      </w:r>
      <w:r w:rsidRPr="000B2FB7">
        <w:rPr>
          <w:i/>
          <w:spacing w:val="-4"/>
        </w:rPr>
        <w:t>desarrollo</w:t>
      </w:r>
      <w:r w:rsidRPr="000B2FB7">
        <w:rPr>
          <w:i/>
          <w:spacing w:val="-5"/>
        </w:rPr>
        <w:t xml:space="preserve"> </w:t>
      </w:r>
      <w:r w:rsidRPr="000B2FB7">
        <w:rPr>
          <w:i/>
          <w:spacing w:val="-4"/>
        </w:rPr>
        <w:t>de</w:t>
      </w:r>
      <w:r w:rsidRPr="000B2FB7">
        <w:rPr>
          <w:i/>
          <w:spacing w:val="-14"/>
        </w:rPr>
        <w:t xml:space="preserve"> </w:t>
      </w:r>
      <w:r w:rsidRPr="000B2FB7">
        <w:rPr>
          <w:i/>
          <w:spacing w:val="-4"/>
        </w:rPr>
        <w:t>las</w:t>
      </w:r>
      <w:r w:rsidRPr="000B2FB7">
        <w:rPr>
          <w:i/>
        </w:rPr>
        <w:t xml:space="preserve"> </w:t>
      </w:r>
      <w:r w:rsidRPr="000B2FB7">
        <w:rPr>
          <w:i/>
          <w:spacing w:val="-4"/>
        </w:rPr>
        <w:t>actividades</w:t>
      </w:r>
      <w:r>
        <w:rPr>
          <w:i/>
          <w:spacing w:val="-4"/>
        </w:rPr>
        <w:t xml:space="preserve"> autorizadas </w:t>
      </w:r>
      <w:r w:rsidRPr="000B2FB7">
        <w:rPr>
          <w:i/>
          <w:spacing w:val="-4"/>
        </w:rPr>
        <w:t>en</w:t>
      </w:r>
      <w:r w:rsidRPr="000B2FB7">
        <w:rPr>
          <w:i/>
          <w:spacing w:val="-14"/>
        </w:rPr>
        <w:t xml:space="preserve"> </w:t>
      </w:r>
      <w:r w:rsidRPr="000B2FB7">
        <w:rPr>
          <w:i/>
          <w:spacing w:val="-4"/>
        </w:rPr>
        <w:t>la</w:t>
      </w:r>
      <w:r w:rsidRPr="000B2FB7">
        <w:rPr>
          <w:i/>
          <w:spacing w:val="-13"/>
        </w:rPr>
        <w:t xml:space="preserve"> </w:t>
      </w:r>
      <w:r w:rsidRPr="000B2FB7">
        <w:rPr>
          <w:i/>
          <w:spacing w:val="-4"/>
        </w:rPr>
        <w:t>presente</w:t>
      </w:r>
      <w:r w:rsidRPr="000B2FB7">
        <w:rPr>
          <w:i/>
          <w:spacing w:val="-5"/>
        </w:rPr>
        <w:t xml:space="preserve"> </w:t>
      </w:r>
      <w:r w:rsidRPr="000B2FB7">
        <w:rPr>
          <w:i/>
          <w:spacing w:val="-4"/>
        </w:rPr>
        <w:t>ley</w:t>
      </w:r>
      <w:r w:rsidRPr="000B2FB7">
        <w:rPr>
          <w:i/>
          <w:spacing w:val="-14"/>
        </w:rPr>
        <w:t xml:space="preserve"> </w:t>
      </w:r>
      <w:r w:rsidRPr="000B2FB7">
        <w:rPr>
          <w:i/>
          <w:spacing w:val="-4"/>
        </w:rPr>
        <w:t>y</w:t>
      </w:r>
      <w:r w:rsidRPr="000B2FB7">
        <w:rPr>
          <w:i/>
          <w:spacing w:val="-13"/>
        </w:rPr>
        <w:t xml:space="preserve"> </w:t>
      </w:r>
      <w:r w:rsidRPr="000B2FB7">
        <w:rPr>
          <w:i/>
          <w:spacing w:val="-4"/>
        </w:rPr>
        <w:t>en</w:t>
      </w:r>
      <w:r w:rsidRPr="000B2FB7">
        <w:rPr>
          <w:i/>
          <w:spacing w:val="-14"/>
        </w:rPr>
        <w:t xml:space="preserve"> </w:t>
      </w:r>
      <w:r w:rsidRPr="000B2FB7">
        <w:rPr>
          <w:i/>
          <w:spacing w:val="-4"/>
        </w:rPr>
        <w:t>los</w:t>
      </w:r>
      <w:r w:rsidRPr="000B2FB7">
        <w:rPr>
          <w:i/>
          <w:spacing w:val="-11"/>
        </w:rPr>
        <w:t xml:space="preserve"> </w:t>
      </w:r>
      <w:r w:rsidRPr="000B2FB7">
        <w:rPr>
          <w:i/>
          <w:spacing w:val="-4"/>
        </w:rPr>
        <w:t>términos</w:t>
      </w:r>
      <w:r w:rsidRPr="000B2FB7">
        <w:rPr>
          <w:i/>
        </w:rPr>
        <w:t xml:space="preserve"> </w:t>
      </w:r>
      <w:r w:rsidRPr="000B2FB7">
        <w:rPr>
          <w:i/>
          <w:spacing w:val="-4"/>
        </w:rPr>
        <w:t>de</w:t>
      </w:r>
      <w:r w:rsidRPr="000B2FB7">
        <w:rPr>
          <w:i/>
          <w:spacing w:val="-14"/>
        </w:rPr>
        <w:t xml:space="preserve"> </w:t>
      </w:r>
      <w:r w:rsidRPr="000B2FB7">
        <w:rPr>
          <w:i/>
          <w:spacing w:val="-4"/>
        </w:rPr>
        <w:t xml:space="preserve">la </w:t>
      </w:r>
      <w:r w:rsidRPr="000B2FB7">
        <w:rPr>
          <w:i/>
          <w:spacing w:val="-2"/>
        </w:rPr>
        <w:t>misma.”</w:t>
      </w:r>
    </w:p>
    <w:p w14:paraId="7A827972" w14:textId="77777777" w:rsidR="002375E6" w:rsidRDefault="002375E6" w:rsidP="002375E6">
      <w:pPr>
        <w:spacing w:line="276" w:lineRule="auto"/>
        <w:jc w:val="both"/>
      </w:pPr>
    </w:p>
    <w:p w14:paraId="7A7A0585" w14:textId="77777777" w:rsidR="002375E6" w:rsidRPr="00F56742" w:rsidRDefault="002375E6" w:rsidP="002375E6">
      <w:pPr>
        <w:spacing w:line="276" w:lineRule="auto"/>
        <w:jc w:val="both"/>
        <w:rPr>
          <w:i/>
          <w:spacing w:val="-2"/>
        </w:rPr>
      </w:pPr>
      <w:r w:rsidRPr="000B2FB7">
        <w:t xml:space="preserve">Que el artículo 115 de la Ley 1952 de 2019, establece que las actuaciones </w:t>
      </w:r>
      <w:r w:rsidRPr="000B2FB7">
        <w:rPr>
          <w:spacing w:val="-6"/>
        </w:rPr>
        <w:t>disciplinarias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serán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reservadas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hasta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cuando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se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cite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a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audiencia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y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se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formule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 xml:space="preserve">pliego </w:t>
      </w:r>
      <w:r w:rsidRPr="000B2FB7">
        <w:t>de</w:t>
      </w:r>
      <w:r w:rsidRPr="000B2FB7">
        <w:rPr>
          <w:spacing w:val="-18"/>
        </w:rPr>
        <w:t xml:space="preserve"> </w:t>
      </w:r>
      <w:r w:rsidRPr="000B2FB7">
        <w:t>cargos</w:t>
      </w:r>
      <w:r w:rsidRPr="000B2FB7">
        <w:rPr>
          <w:spacing w:val="-17"/>
        </w:rPr>
        <w:t xml:space="preserve"> </w:t>
      </w:r>
      <w:r w:rsidRPr="000B2FB7">
        <w:t>o</w:t>
      </w:r>
      <w:r w:rsidRPr="000B2FB7">
        <w:rPr>
          <w:spacing w:val="-18"/>
        </w:rPr>
        <w:t xml:space="preserve"> </w:t>
      </w:r>
      <w:r w:rsidRPr="000B2FB7">
        <w:t>se</w:t>
      </w:r>
      <w:r w:rsidRPr="000B2FB7">
        <w:rPr>
          <w:spacing w:val="-17"/>
        </w:rPr>
        <w:t xml:space="preserve"> </w:t>
      </w:r>
      <w:r w:rsidRPr="000B2FB7">
        <w:t>emita</w:t>
      </w:r>
      <w:r w:rsidRPr="000B2FB7">
        <w:rPr>
          <w:spacing w:val="-17"/>
        </w:rPr>
        <w:t xml:space="preserve"> </w:t>
      </w:r>
      <w:r w:rsidRPr="000B2FB7">
        <w:t>la</w:t>
      </w:r>
      <w:r w:rsidRPr="000B2FB7">
        <w:rPr>
          <w:spacing w:val="-18"/>
        </w:rPr>
        <w:t xml:space="preserve"> </w:t>
      </w:r>
      <w:r w:rsidRPr="000B2FB7">
        <w:t>providencia</w:t>
      </w:r>
      <w:r>
        <w:rPr>
          <w:spacing w:val="-12"/>
        </w:rPr>
        <w:t xml:space="preserve"> </w:t>
      </w:r>
      <w:r w:rsidRPr="000B2FB7">
        <w:t>que</w:t>
      </w:r>
      <w:r w:rsidRPr="000B2FB7">
        <w:rPr>
          <w:spacing w:val="-15"/>
        </w:rPr>
        <w:t xml:space="preserve"> </w:t>
      </w:r>
      <w:r w:rsidRPr="000B2FB7">
        <w:t>ordene</w:t>
      </w:r>
      <w:r w:rsidRPr="000B2FB7">
        <w:rPr>
          <w:spacing w:val="-18"/>
        </w:rPr>
        <w:t xml:space="preserve"> </w:t>
      </w:r>
      <w:r w:rsidRPr="000B2FB7">
        <w:t>el</w:t>
      </w:r>
      <w:r w:rsidRPr="000B2FB7">
        <w:rPr>
          <w:spacing w:val="-17"/>
        </w:rPr>
        <w:t xml:space="preserve"> </w:t>
      </w:r>
      <w:r w:rsidRPr="000B2FB7">
        <w:t>archivo</w:t>
      </w:r>
      <w:r w:rsidRPr="000B2FB7">
        <w:rPr>
          <w:spacing w:val="-12"/>
        </w:rPr>
        <w:t xml:space="preserve"> </w:t>
      </w:r>
      <w:r w:rsidRPr="000B2FB7">
        <w:t>definitivo,</w:t>
      </w:r>
      <w:r w:rsidRPr="000B2FB7">
        <w:rPr>
          <w:spacing w:val="-4"/>
        </w:rPr>
        <w:t xml:space="preserve"> </w:t>
      </w:r>
      <w:r w:rsidRPr="000B2FB7">
        <w:t>sin</w:t>
      </w:r>
      <w:r w:rsidRPr="000B2FB7">
        <w:rPr>
          <w:spacing w:val="-18"/>
        </w:rPr>
        <w:t xml:space="preserve"> </w:t>
      </w:r>
      <w:r w:rsidRPr="000B2FB7">
        <w:t>perjuicio de los derechos de los sujetos procesales.</w:t>
      </w:r>
    </w:p>
    <w:p w14:paraId="3632A9F1" w14:textId="77777777" w:rsidR="002375E6" w:rsidRPr="000B2FB7" w:rsidRDefault="002375E6" w:rsidP="002375E6">
      <w:pPr>
        <w:spacing w:line="276" w:lineRule="auto"/>
        <w:jc w:val="both"/>
      </w:pPr>
    </w:p>
    <w:p w14:paraId="50AE484F" w14:textId="77777777" w:rsidR="002375E6" w:rsidRPr="000B2FB7" w:rsidRDefault="002375E6" w:rsidP="002375E6">
      <w:pPr>
        <w:spacing w:line="276" w:lineRule="auto"/>
        <w:jc w:val="both"/>
      </w:pPr>
      <w:r w:rsidRPr="000B2FB7">
        <w:rPr>
          <w:spacing w:val="-4"/>
        </w:rPr>
        <w:lastRenderedPageBreak/>
        <w:t>Que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el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marco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regulatorio</w:t>
      </w:r>
      <w:r w:rsidRPr="000B2FB7">
        <w:rPr>
          <w:spacing w:val="-10"/>
        </w:rPr>
        <w:t xml:space="preserve"> </w:t>
      </w:r>
      <w:r w:rsidRPr="000B2FB7">
        <w:rPr>
          <w:spacing w:val="-4"/>
        </w:rPr>
        <w:t>actual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establece</w:t>
      </w:r>
      <w:r w:rsidRPr="000B2FB7">
        <w:rPr>
          <w:spacing w:val="-1"/>
        </w:rPr>
        <w:t xml:space="preserve"> </w:t>
      </w:r>
      <w:r w:rsidRPr="000B2FB7">
        <w:rPr>
          <w:spacing w:val="-4"/>
        </w:rPr>
        <w:t>una</w:t>
      </w:r>
      <w:r w:rsidRPr="000B2FB7">
        <w:rPr>
          <w:spacing w:val="-6"/>
        </w:rPr>
        <w:t xml:space="preserve"> </w:t>
      </w:r>
      <w:r w:rsidRPr="000B2FB7">
        <w:rPr>
          <w:spacing w:val="-4"/>
        </w:rPr>
        <w:t>serie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de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condiciones</w:t>
      </w:r>
      <w:r w:rsidRPr="000B2FB7">
        <w:t xml:space="preserve"> </w:t>
      </w:r>
      <w:r w:rsidRPr="000B2FB7">
        <w:rPr>
          <w:spacing w:val="-4"/>
        </w:rPr>
        <w:t>y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 xml:space="preserve">obligaciones </w:t>
      </w:r>
      <w:r w:rsidRPr="000B2FB7">
        <w:t>para</w:t>
      </w:r>
      <w:r w:rsidRPr="000B2FB7">
        <w:rPr>
          <w:spacing w:val="-10"/>
        </w:rPr>
        <w:t xml:space="preserve"> </w:t>
      </w:r>
      <w:r w:rsidRPr="000B2FB7">
        <w:t>el</w:t>
      </w:r>
      <w:r w:rsidRPr="000B2FB7">
        <w:rPr>
          <w:spacing w:val="-9"/>
        </w:rPr>
        <w:t xml:space="preserve"> </w:t>
      </w:r>
      <w:r w:rsidRPr="000B2FB7">
        <w:t>manejo</w:t>
      </w:r>
      <w:r w:rsidRPr="000B2FB7">
        <w:rPr>
          <w:spacing w:val="-10"/>
        </w:rPr>
        <w:t xml:space="preserve"> </w:t>
      </w:r>
      <w:r w:rsidRPr="000B2FB7">
        <w:t>responsable de</w:t>
      </w:r>
      <w:r w:rsidRPr="000B2FB7">
        <w:rPr>
          <w:spacing w:val="-9"/>
        </w:rPr>
        <w:t xml:space="preserve"> </w:t>
      </w:r>
      <w:r w:rsidRPr="000B2FB7">
        <w:t>la</w:t>
      </w:r>
      <w:r w:rsidRPr="000B2FB7">
        <w:rPr>
          <w:spacing w:val="-9"/>
        </w:rPr>
        <w:t xml:space="preserve"> </w:t>
      </w:r>
      <w:r w:rsidRPr="000B2FB7">
        <w:t>información,</w:t>
      </w:r>
      <w:r w:rsidRPr="000B2FB7">
        <w:rPr>
          <w:spacing w:val="14"/>
        </w:rPr>
        <w:t xml:space="preserve"> </w:t>
      </w:r>
      <w:r w:rsidRPr="000B2FB7">
        <w:t>debido a</w:t>
      </w:r>
      <w:r w:rsidRPr="000B2FB7">
        <w:rPr>
          <w:spacing w:val="-10"/>
        </w:rPr>
        <w:t xml:space="preserve"> </w:t>
      </w:r>
      <w:r w:rsidRPr="000B2FB7">
        <w:t>que un</w:t>
      </w:r>
      <w:r w:rsidRPr="000B2FB7">
        <w:rPr>
          <w:spacing w:val="-10"/>
        </w:rPr>
        <w:t xml:space="preserve"> </w:t>
      </w:r>
      <w:r w:rsidRPr="000B2FB7">
        <w:t>mal</w:t>
      </w:r>
      <w:r w:rsidRPr="000B2FB7">
        <w:rPr>
          <w:spacing w:val="-9"/>
        </w:rPr>
        <w:t xml:space="preserve"> </w:t>
      </w:r>
      <w:r w:rsidRPr="000B2FB7">
        <w:t>uso</w:t>
      </w:r>
      <w:r w:rsidRPr="000B2FB7">
        <w:rPr>
          <w:spacing w:val="-10"/>
        </w:rPr>
        <w:t xml:space="preserve"> </w:t>
      </w:r>
      <w:r w:rsidRPr="000B2FB7">
        <w:t>de</w:t>
      </w:r>
      <w:r w:rsidRPr="000B2FB7">
        <w:rPr>
          <w:spacing w:val="-9"/>
        </w:rPr>
        <w:t xml:space="preserve"> </w:t>
      </w:r>
      <w:r w:rsidRPr="000B2FB7">
        <w:t>la</w:t>
      </w:r>
      <w:r w:rsidRPr="000B2FB7">
        <w:rPr>
          <w:spacing w:val="-9"/>
        </w:rPr>
        <w:t xml:space="preserve"> </w:t>
      </w:r>
      <w:r w:rsidRPr="000B2FB7">
        <w:t>misma podría conllevar la</w:t>
      </w:r>
      <w:r w:rsidRPr="000B2FB7">
        <w:rPr>
          <w:spacing w:val="-6"/>
        </w:rPr>
        <w:t xml:space="preserve"> </w:t>
      </w:r>
      <w:r w:rsidRPr="000B2FB7">
        <w:t>vulneración de</w:t>
      </w:r>
      <w:r w:rsidRPr="000B2FB7">
        <w:rPr>
          <w:spacing w:val="-6"/>
        </w:rPr>
        <w:t xml:space="preserve"> </w:t>
      </w:r>
      <w:r w:rsidRPr="000B2FB7">
        <w:t>derechos constitucionalmente</w:t>
      </w:r>
      <w:r w:rsidRPr="000B2FB7">
        <w:rPr>
          <w:spacing w:val="-5"/>
        </w:rPr>
        <w:t xml:space="preserve"> </w:t>
      </w:r>
      <w:r w:rsidRPr="000B2FB7">
        <w:t xml:space="preserve">reconocidos y </w:t>
      </w:r>
      <w:r w:rsidRPr="000B2FB7">
        <w:rPr>
          <w:spacing w:val="-2"/>
        </w:rPr>
        <w:t>entorpecer las</w:t>
      </w:r>
      <w:r w:rsidRPr="000B2FB7">
        <w:rPr>
          <w:spacing w:val="-11"/>
        </w:rPr>
        <w:t xml:space="preserve"> </w:t>
      </w:r>
      <w:r w:rsidRPr="000B2FB7">
        <w:rPr>
          <w:spacing w:val="-2"/>
        </w:rPr>
        <w:t>actuaciones administrativas</w:t>
      </w:r>
    </w:p>
    <w:p w14:paraId="4918DCA9" w14:textId="77777777" w:rsidR="002375E6" w:rsidRPr="000B2FB7" w:rsidRDefault="002375E6" w:rsidP="002375E6">
      <w:pPr>
        <w:spacing w:line="276" w:lineRule="auto"/>
        <w:jc w:val="both"/>
      </w:pPr>
    </w:p>
    <w:p w14:paraId="59D610B1" w14:textId="77777777" w:rsidR="002375E6" w:rsidRDefault="002375E6" w:rsidP="002375E6">
      <w:pPr>
        <w:spacing w:line="276" w:lineRule="auto"/>
        <w:jc w:val="center"/>
        <w:rPr>
          <w:b/>
          <w:spacing w:val="-2"/>
        </w:rPr>
      </w:pPr>
      <w:r w:rsidRPr="000B2FB7">
        <w:rPr>
          <w:b/>
          <w:spacing w:val="-7"/>
        </w:rPr>
        <w:t>EN</w:t>
      </w:r>
      <w:r w:rsidRPr="000B2FB7">
        <w:rPr>
          <w:b/>
          <w:spacing w:val="-11"/>
        </w:rPr>
        <w:t xml:space="preserve"> </w:t>
      </w:r>
      <w:r w:rsidRPr="000B2FB7">
        <w:rPr>
          <w:b/>
          <w:spacing w:val="-2"/>
        </w:rPr>
        <w:t>CONSECUENCIA</w:t>
      </w:r>
      <w:r>
        <w:rPr>
          <w:b/>
          <w:spacing w:val="-2"/>
        </w:rPr>
        <w:t>:</w:t>
      </w:r>
    </w:p>
    <w:p w14:paraId="044B3337" w14:textId="77777777" w:rsidR="002375E6" w:rsidRDefault="002375E6" w:rsidP="002375E6">
      <w:pPr>
        <w:spacing w:line="276" w:lineRule="auto"/>
        <w:jc w:val="center"/>
        <w:rPr>
          <w:b/>
          <w:spacing w:val="-2"/>
        </w:rPr>
      </w:pPr>
    </w:p>
    <w:p w14:paraId="53F88172" w14:textId="77777777" w:rsidR="002375E6" w:rsidRDefault="002375E6" w:rsidP="002375E6">
      <w:pPr>
        <w:spacing w:line="276" w:lineRule="auto"/>
        <w:jc w:val="both"/>
        <w:rPr>
          <w:spacing w:val="-5"/>
        </w:rPr>
      </w:pPr>
      <w:r>
        <w:rPr>
          <w:spacing w:val="-5"/>
        </w:rPr>
        <w:t>Yo, _____________________________identificado (a) con cédula de ciudadanía Nro. __________ expedida en _____________ , en mi condición de ______________________ (cargo que desempeña), vinculado (a) a: ______________________ (registre el área o dependencia) de la UAE Cuerpo Oficial de Bomberos, entiendo y acepto las siguientes condiciones, compromisos, derechos y deberes:</w:t>
      </w:r>
    </w:p>
    <w:p w14:paraId="7F8AE2A7" w14:textId="77777777" w:rsidR="002375E6" w:rsidRPr="000B2FB7" w:rsidRDefault="002375E6" w:rsidP="002375E6">
      <w:pPr>
        <w:spacing w:line="276" w:lineRule="auto"/>
        <w:jc w:val="both"/>
      </w:pPr>
    </w:p>
    <w:p w14:paraId="0E26249F" w14:textId="77777777" w:rsidR="002375E6" w:rsidRPr="000B2FB7" w:rsidRDefault="002375E6" w:rsidP="002375E6">
      <w:pPr>
        <w:spacing w:line="276" w:lineRule="auto"/>
        <w:jc w:val="both"/>
      </w:pPr>
      <w:r w:rsidRPr="006E0D4E">
        <w:rPr>
          <w:b/>
          <w:spacing w:val="-2"/>
          <w:w w:val="95"/>
        </w:rPr>
        <w:t>Artículo</w:t>
      </w:r>
      <w:r w:rsidRPr="006E0D4E">
        <w:rPr>
          <w:b/>
          <w:spacing w:val="-12"/>
          <w:w w:val="95"/>
        </w:rPr>
        <w:t xml:space="preserve"> </w:t>
      </w:r>
      <w:r w:rsidRPr="006E0D4E">
        <w:rPr>
          <w:b/>
          <w:spacing w:val="-2"/>
          <w:w w:val="95"/>
        </w:rPr>
        <w:t>primero</w:t>
      </w:r>
      <w:r w:rsidRPr="006E0D4E">
        <w:rPr>
          <w:b/>
          <w:spacing w:val="-12"/>
          <w:w w:val="95"/>
        </w:rPr>
        <w:t xml:space="preserve"> </w:t>
      </w:r>
      <w:r w:rsidRPr="006E0D4E">
        <w:rPr>
          <w:b/>
          <w:spacing w:val="-2"/>
          <w:w w:val="90"/>
        </w:rPr>
        <w:t>—</w:t>
      </w:r>
      <w:r w:rsidRPr="006E0D4E">
        <w:rPr>
          <w:b/>
          <w:spacing w:val="-9"/>
          <w:w w:val="90"/>
        </w:rPr>
        <w:t xml:space="preserve"> </w:t>
      </w:r>
      <w:r w:rsidRPr="006E0D4E">
        <w:rPr>
          <w:b/>
          <w:spacing w:val="-2"/>
          <w:w w:val="95"/>
        </w:rPr>
        <w:t>OBJETO</w:t>
      </w:r>
      <w:r w:rsidRPr="000B2FB7">
        <w:rPr>
          <w:spacing w:val="-2"/>
          <w:w w:val="95"/>
        </w:rPr>
        <w:t>.</w:t>
      </w:r>
      <w:r w:rsidRPr="000B2FB7">
        <w:t xml:space="preserve"> </w:t>
      </w:r>
      <w:r w:rsidRPr="000B2FB7">
        <w:rPr>
          <w:spacing w:val="-2"/>
          <w:w w:val="95"/>
        </w:rPr>
        <w:t>El</w:t>
      </w:r>
      <w:r w:rsidRPr="000B2FB7">
        <w:rPr>
          <w:spacing w:val="-12"/>
          <w:w w:val="95"/>
        </w:rPr>
        <w:t xml:space="preserve"> </w:t>
      </w:r>
      <w:r w:rsidRPr="000B2FB7">
        <w:rPr>
          <w:spacing w:val="-2"/>
          <w:w w:val="95"/>
        </w:rPr>
        <w:t>presente compromiso</w:t>
      </w:r>
      <w:r w:rsidRPr="000B2FB7">
        <w:t xml:space="preserve"> </w:t>
      </w:r>
      <w:r w:rsidRPr="000B2FB7">
        <w:rPr>
          <w:spacing w:val="-2"/>
          <w:w w:val="95"/>
        </w:rPr>
        <w:t>de</w:t>
      </w:r>
      <w:r w:rsidRPr="000B2FB7">
        <w:rPr>
          <w:spacing w:val="-12"/>
          <w:w w:val="95"/>
        </w:rPr>
        <w:t xml:space="preserve"> </w:t>
      </w:r>
      <w:r w:rsidRPr="000B2FB7">
        <w:rPr>
          <w:spacing w:val="-2"/>
          <w:w w:val="95"/>
        </w:rPr>
        <w:t>confidencialidad</w:t>
      </w:r>
      <w:r w:rsidRPr="000B2FB7">
        <w:rPr>
          <w:spacing w:val="-12"/>
          <w:w w:val="95"/>
        </w:rPr>
        <w:t xml:space="preserve"> </w:t>
      </w:r>
      <w:r w:rsidRPr="000B2FB7">
        <w:rPr>
          <w:spacing w:val="-2"/>
          <w:w w:val="95"/>
        </w:rPr>
        <w:t>tiene</w:t>
      </w:r>
      <w:r w:rsidRPr="000B2FB7">
        <w:rPr>
          <w:spacing w:val="-12"/>
          <w:w w:val="95"/>
        </w:rPr>
        <w:t xml:space="preserve"> </w:t>
      </w:r>
      <w:r w:rsidRPr="000B2FB7">
        <w:rPr>
          <w:spacing w:val="-2"/>
          <w:w w:val="95"/>
        </w:rPr>
        <w:t xml:space="preserve">por </w:t>
      </w:r>
      <w:r w:rsidRPr="000B2FB7">
        <w:t xml:space="preserve">objeto establecer las obligaciones de </w:t>
      </w:r>
      <w:r w:rsidRPr="006E0D4E">
        <w:rPr>
          <w:b/>
        </w:rPr>
        <w:t>CONFIDENCIALIDAD,</w:t>
      </w:r>
      <w:r w:rsidRPr="006E0D4E">
        <w:rPr>
          <w:b/>
          <w:spacing w:val="-3"/>
        </w:rPr>
        <w:t xml:space="preserve"> </w:t>
      </w:r>
      <w:r w:rsidRPr="006E0D4E">
        <w:rPr>
          <w:b/>
        </w:rPr>
        <w:t>RESERVA Y NO DIVULGACIÓN DE LA INFORMACIÓN</w:t>
      </w:r>
      <w:r w:rsidRPr="000B2FB7">
        <w:t xml:space="preserve">, en relación con datos sensibles, e información clasificada y/o reservada de las denuncias por posibles actos de corrupción, y/o existencia de inhabilidades, incompatibilidades o conflicto de intereses, que los(las) representantes legales, subsecretarios(as), gerentes, </w:t>
      </w:r>
      <w:r w:rsidRPr="000B2FB7">
        <w:rPr>
          <w:spacing w:val="-6"/>
        </w:rPr>
        <w:t>directores(as),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subdirectores(as),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jefes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o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encargados(as)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de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servicio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a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la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 xml:space="preserve">ciudadanía </w:t>
      </w:r>
      <w:r w:rsidRPr="000B2FB7">
        <w:t xml:space="preserve">y de correspondencia, así como otros servidores(as) y colaboradores(as) que </w:t>
      </w:r>
      <w:r w:rsidRPr="000B2FB7">
        <w:rPr>
          <w:spacing w:val="-4"/>
        </w:rPr>
        <w:t>conozcan</w:t>
      </w:r>
      <w:r w:rsidRPr="000B2FB7">
        <w:rPr>
          <w:spacing w:val="-7"/>
        </w:rPr>
        <w:t xml:space="preserve"> </w:t>
      </w:r>
      <w:r w:rsidRPr="000B2FB7">
        <w:rPr>
          <w:spacing w:val="-4"/>
        </w:rPr>
        <w:t>o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puedan conocer</w:t>
      </w:r>
      <w:r w:rsidRPr="000B2FB7">
        <w:t xml:space="preserve"> </w:t>
      </w:r>
      <w:r w:rsidRPr="000B2FB7">
        <w:rPr>
          <w:spacing w:val="-4"/>
        </w:rPr>
        <w:t>con</w:t>
      </w:r>
      <w:r w:rsidRPr="000B2FB7">
        <w:rPr>
          <w:spacing w:val="-6"/>
        </w:rPr>
        <w:t xml:space="preserve"> </w:t>
      </w:r>
      <w:r w:rsidRPr="000B2FB7">
        <w:rPr>
          <w:spacing w:val="-4"/>
        </w:rPr>
        <w:t>ocasión</w:t>
      </w:r>
      <w:r w:rsidRPr="000B2FB7">
        <w:rPr>
          <w:spacing w:val="-6"/>
        </w:rPr>
        <w:t xml:space="preserve"> </w:t>
      </w:r>
      <w:r w:rsidRPr="000B2FB7">
        <w:rPr>
          <w:spacing w:val="-4"/>
        </w:rPr>
        <w:t>de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sus</w:t>
      </w:r>
      <w:r w:rsidRPr="000B2FB7">
        <w:rPr>
          <w:spacing w:val="-9"/>
        </w:rPr>
        <w:t xml:space="preserve"> </w:t>
      </w:r>
      <w:r w:rsidRPr="000B2FB7">
        <w:rPr>
          <w:spacing w:val="-4"/>
        </w:rPr>
        <w:t>funciones o</w:t>
      </w:r>
      <w:r w:rsidRPr="000B2FB7">
        <w:rPr>
          <w:spacing w:val="-10"/>
        </w:rPr>
        <w:t xml:space="preserve"> </w:t>
      </w:r>
      <w:r w:rsidRPr="000B2FB7">
        <w:rPr>
          <w:spacing w:val="-4"/>
        </w:rPr>
        <w:t>actividades.</w:t>
      </w:r>
    </w:p>
    <w:p w14:paraId="6857964A" w14:textId="77777777" w:rsidR="002375E6" w:rsidRPr="000B2FB7" w:rsidRDefault="002375E6" w:rsidP="002375E6">
      <w:pPr>
        <w:spacing w:line="276" w:lineRule="auto"/>
        <w:jc w:val="both"/>
      </w:pPr>
    </w:p>
    <w:p w14:paraId="032D8D5F" w14:textId="77777777" w:rsidR="002375E6" w:rsidRPr="006E0D4E" w:rsidRDefault="002375E6" w:rsidP="002375E6">
      <w:pPr>
        <w:spacing w:line="276" w:lineRule="auto"/>
        <w:jc w:val="both"/>
        <w:rPr>
          <w:b/>
        </w:rPr>
      </w:pPr>
      <w:r w:rsidRPr="006E0D4E">
        <w:rPr>
          <w:b/>
          <w:w w:val="90"/>
        </w:rPr>
        <w:t>Artículo</w:t>
      </w:r>
      <w:r w:rsidRPr="006E0D4E">
        <w:rPr>
          <w:b/>
          <w:spacing w:val="10"/>
        </w:rPr>
        <w:t xml:space="preserve"> </w:t>
      </w:r>
      <w:r w:rsidRPr="006E0D4E">
        <w:rPr>
          <w:b/>
          <w:w w:val="90"/>
        </w:rPr>
        <w:t>segundo</w:t>
      </w:r>
      <w:r w:rsidRPr="006E0D4E">
        <w:rPr>
          <w:b/>
          <w:spacing w:val="12"/>
        </w:rPr>
        <w:t xml:space="preserve"> </w:t>
      </w:r>
      <w:r w:rsidRPr="006E0D4E">
        <w:rPr>
          <w:b/>
          <w:w w:val="90"/>
        </w:rPr>
        <w:t>—</w:t>
      </w:r>
      <w:r w:rsidRPr="006E0D4E">
        <w:rPr>
          <w:b/>
          <w:spacing w:val="-5"/>
          <w:w w:val="90"/>
        </w:rPr>
        <w:t xml:space="preserve"> </w:t>
      </w:r>
      <w:r w:rsidRPr="006E0D4E">
        <w:rPr>
          <w:b/>
          <w:w w:val="90"/>
        </w:rPr>
        <w:t>COMPROMISOS</w:t>
      </w:r>
      <w:r w:rsidRPr="006E0D4E">
        <w:rPr>
          <w:b/>
          <w:spacing w:val="32"/>
        </w:rPr>
        <w:t xml:space="preserve"> </w:t>
      </w:r>
      <w:r w:rsidRPr="006E0D4E">
        <w:rPr>
          <w:b/>
          <w:w w:val="90"/>
        </w:rPr>
        <w:t>DE</w:t>
      </w:r>
      <w:r w:rsidRPr="006E0D4E">
        <w:rPr>
          <w:b/>
          <w:spacing w:val="-2"/>
          <w:w w:val="90"/>
        </w:rPr>
        <w:t xml:space="preserve"> </w:t>
      </w:r>
      <w:r w:rsidRPr="006E0D4E">
        <w:rPr>
          <w:b/>
          <w:w w:val="90"/>
        </w:rPr>
        <w:t>NO</w:t>
      </w:r>
      <w:r w:rsidRPr="006E0D4E">
        <w:rPr>
          <w:b/>
          <w:spacing w:val="-6"/>
        </w:rPr>
        <w:t xml:space="preserve"> </w:t>
      </w:r>
      <w:r w:rsidRPr="006E0D4E">
        <w:rPr>
          <w:b/>
          <w:w w:val="90"/>
        </w:rPr>
        <w:t>DIVULGACIÓN</w:t>
      </w:r>
      <w:r w:rsidRPr="006E0D4E">
        <w:rPr>
          <w:b/>
          <w:spacing w:val="18"/>
        </w:rPr>
        <w:t xml:space="preserve"> </w:t>
      </w:r>
      <w:r w:rsidRPr="006E0D4E">
        <w:rPr>
          <w:b/>
          <w:w w:val="90"/>
        </w:rPr>
        <w:t>DE</w:t>
      </w:r>
      <w:r w:rsidRPr="006E0D4E">
        <w:rPr>
          <w:b/>
          <w:spacing w:val="-7"/>
          <w:w w:val="90"/>
        </w:rPr>
        <w:t xml:space="preserve"> </w:t>
      </w:r>
      <w:r w:rsidRPr="006E0D4E">
        <w:rPr>
          <w:b/>
          <w:spacing w:val="-2"/>
          <w:w w:val="90"/>
        </w:rPr>
        <w:t>INFORMACIÓN:</w:t>
      </w:r>
      <w:r>
        <w:rPr>
          <w:b/>
        </w:rPr>
        <w:t xml:space="preserve"> </w:t>
      </w:r>
      <w:r w:rsidRPr="000B2FB7">
        <w:t xml:space="preserve">El servidor público, la servidora pública, el colaborador o la colaboradora que </w:t>
      </w:r>
      <w:r w:rsidRPr="000B2FB7">
        <w:rPr>
          <w:spacing w:val="-4"/>
        </w:rPr>
        <w:t>suscribe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este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documento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y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que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tenga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a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su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cargo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el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manejo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de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información,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tiene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 xml:space="preserve">el </w:t>
      </w:r>
      <w:r w:rsidRPr="000B2FB7">
        <w:rPr>
          <w:spacing w:val="-2"/>
        </w:rPr>
        <w:t>deber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>de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>evitar</w:t>
      </w:r>
      <w:r w:rsidRPr="000B2FB7">
        <w:rPr>
          <w:spacing w:val="-14"/>
        </w:rPr>
        <w:t xml:space="preserve"> </w:t>
      </w:r>
      <w:r w:rsidRPr="000B2FB7">
        <w:rPr>
          <w:spacing w:val="-2"/>
        </w:rPr>
        <w:t>la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>manipulación,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>sustracción,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>eliminación,</w:t>
      </w:r>
      <w:r w:rsidRPr="000B2FB7">
        <w:rPr>
          <w:spacing w:val="-4"/>
        </w:rPr>
        <w:t xml:space="preserve"> </w:t>
      </w:r>
      <w:r w:rsidRPr="000B2FB7">
        <w:rPr>
          <w:spacing w:val="-2"/>
        </w:rPr>
        <w:t>divulgación total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>o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 xml:space="preserve">parcial, </w:t>
      </w:r>
      <w:r w:rsidRPr="000B2FB7">
        <w:rPr>
          <w:spacing w:val="-4"/>
        </w:rPr>
        <w:t>exhibición,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venta,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expedición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de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copias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no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autorizadas,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reproducción</w:t>
      </w:r>
      <w:r w:rsidRPr="000B2FB7">
        <w:rPr>
          <w:spacing w:val="-10"/>
        </w:rPr>
        <w:t xml:space="preserve"> </w:t>
      </w:r>
      <w:r w:rsidRPr="000B2FB7">
        <w:rPr>
          <w:spacing w:val="-4"/>
        </w:rPr>
        <w:t>o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 xml:space="preserve">generación </w:t>
      </w:r>
      <w:r w:rsidRPr="000B2FB7">
        <w:t>de archivos de respaldo de la</w:t>
      </w:r>
      <w:r w:rsidRPr="000B2FB7">
        <w:rPr>
          <w:spacing w:val="-1"/>
        </w:rPr>
        <w:t xml:space="preserve"> </w:t>
      </w:r>
      <w:r w:rsidRPr="000B2FB7">
        <w:t>información que conozca o</w:t>
      </w:r>
      <w:r w:rsidRPr="000B2FB7">
        <w:rPr>
          <w:spacing w:val="-2"/>
        </w:rPr>
        <w:t xml:space="preserve"> </w:t>
      </w:r>
      <w:r w:rsidRPr="000B2FB7">
        <w:t xml:space="preserve">pueda conocer en el trámite de denuncias por posibles actos de corrupción y/o existencia de </w:t>
      </w:r>
      <w:r w:rsidRPr="000B2FB7">
        <w:rPr>
          <w:spacing w:val="-2"/>
        </w:rPr>
        <w:t>inhabilidades,</w:t>
      </w:r>
      <w:r w:rsidRPr="000B2FB7">
        <w:rPr>
          <w:spacing w:val="-16"/>
        </w:rPr>
        <w:t xml:space="preserve"> </w:t>
      </w:r>
      <w:r w:rsidRPr="000B2FB7">
        <w:rPr>
          <w:spacing w:val="-2"/>
        </w:rPr>
        <w:t>incompatibilidades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>o</w:t>
      </w:r>
      <w:r w:rsidRPr="000B2FB7">
        <w:rPr>
          <w:spacing w:val="-16"/>
        </w:rPr>
        <w:t xml:space="preserve"> </w:t>
      </w:r>
      <w:r w:rsidRPr="000B2FB7">
        <w:rPr>
          <w:spacing w:val="-2"/>
        </w:rPr>
        <w:t>conflicto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>de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>intereses.</w:t>
      </w:r>
    </w:p>
    <w:p w14:paraId="05952BFD" w14:textId="77777777" w:rsidR="002375E6" w:rsidRDefault="002375E6" w:rsidP="002375E6">
      <w:pPr>
        <w:spacing w:line="276" w:lineRule="auto"/>
        <w:jc w:val="both"/>
      </w:pPr>
    </w:p>
    <w:p w14:paraId="46C53E69" w14:textId="77777777" w:rsidR="002375E6" w:rsidRPr="000B2FB7" w:rsidRDefault="002375E6" w:rsidP="002375E6">
      <w:pPr>
        <w:spacing w:line="276" w:lineRule="auto"/>
        <w:jc w:val="both"/>
      </w:pPr>
      <w:r w:rsidRPr="000B2FB7">
        <w:t xml:space="preserve">También adquiere el deber de evitar que personas internas o externas a la </w:t>
      </w:r>
      <w:r w:rsidRPr="000B2FB7">
        <w:rPr>
          <w:spacing w:val="-4"/>
        </w:rPr>
        <w:t>administración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tengan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acceso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a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los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datos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contenidos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en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los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sistemas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de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la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 xml:space="preserve">entidad, </w:t>
      </w:r>
      <w:r w:rsidRPr="000B2FB7">
        <w:t>a</w:t>
      </w:r>
      <w:r w:rsidRPr="000B2FB7">
        <w:rPr>
          <w:spacing w:val="-18"/>
        </w:rPr>
        <w:t xml:space="preserve"> </w:t>
      </w:r>
      <w:r w:rsidRPr="000B2FB7">
        <w:t>través</w:t>
      </w:r>
      <w:r w:rsidRPr="000B2FB7">
        <w:rPr>
          <w:spacing w:val="-12"/>
        </w:rPr>
        <w:t xml:space="preserve"> </w:t>
      </w:r>
      <w:r w:rsidRPr="000B2FB7">
        <w:t>del</w:t>
      </w:r>
      <w:r w:rsidRPr="000B2FB7">
        <w:rPr>
          <w:spacing w:val="-17"/>
        </w:rPr>
        <w:t xml:space="preserve"> </w:t>
      </w:r>
      <w:r w:rsidRPr="000B2FB7">
        <w:t>uso</w:t>
      </w:r>
      <w:r w:rsidRPr="000B2FB7">
        <w:rPr>
          <w:spacing w:val="-16"/>
        </w:rPr>
        <w:t xml:space="preserve"> </w:t>
      </w:r>
      <w:r w:rsidRPr="000B2FB7">
        <w:t>de</w:t>
      </w:r>
      <w:r w:rsidRPr="000B2FB7">
        <w:rPr>
          <w:spacing w:val="-18"/>
        </w:rPr>
        <w:t xml:space="preserve"> </w:t>
      </w:r>
      <w:r w:rsidRPr="000B2FB7">
        <w:t>sus</w:t>
      </w:r>
      <w:r w:rsidRPr="000B2FB7">
        <w:rPr>
          <w:spacing w:val="-13"/>
        </w:rPr>
        <w:t xml:space="preserve"> </w:t>
      </w:r>
      <w:r w:rsidRPr="000B2FB7">
        <w:t>credenciales</w:t>
      </w:r>
      <w:r w:rsidRPr="000B2FB7">
        <w:rPr>
          <w:spacing w:val="2"/>
        </w:rPr>
        <w:t xml:space="preserve"> </w:t>
      </w:r>
      <w:r w:rsidRPr="000B2FB7">
        <w:t>de</w:t>
      </w:r>
      <w:r w:rsidRPr="000B2FB7">
        <w:rPr>
          <w:spacing w:val="-18"/>
        </w:rPr>
        <w:t xml:space="preserve"> </w:t>
      </w:r>
      <w:r w:rsidRPr="000B2FB7">
        <w:t>acceso.</w:t>
      </w:r>
    </w:p>
    <w:p w14:paraId="17F82724" w14:textId="77777777" w:rsidR="002375E6" w:rsidRPr="006E0D4E" w:rsidRDefault="002375E6" w:rsidP="002375E6">
      <w:pPr>
        <w:spacing w:line="276" w:lineRule="auto"/>
        <w:jc w:val="both"/>
        <w:rPr>
          <w:b/>
        </w:rPr>
      </w:pPr>
    </w:p>
    <w:p w14:paraId="260254F0" w14:textId="77777777" w:rsidR="002375E6" w:rsidRPr="000B2FB7" w:rsidRDefault="002375E6" w:rsidP="002375E6">
      <w:pPr>
        <w:spacing w:line="276" w:lineRule="auto"/>
        <w:jc w:val="both"/>
      </w:pPr>
      <w:r w:rsidRPr="006E0D4E">
        <w:rPr>
          <w:b/>
          <w:w w:val="95"/>
        </w:rPr>
        <w:t>Artículo</w:t>
      </w:r>
      <w:r w:rsidRPr="006E0D4E">
        <w:rPr>
          <w:b/>
          <w:spacing w:val="-14"/>
          <w:w w:val="95"/>
        </w:rPr>
        <w:t xml:space="preserve"> </w:t>
      </w:r>
      <w:r w:rsidRPr="006E0D4E">
        <w:rPr>
          <w:b/>
          <w:w w:val="95"/>
        </w:rPr>
        <w:t>tercero</w:t>
      </w:r>
      <w:r w:rsidRPr="006E0D4E">
        <w:rPr>
          <w:b/>
          <w:spacing w:val="-14"/>
          <w:w w:val="95"/>
        </w:rPr>
        <w:t xml:space="preserve"> </w:t>
      </w:r>
      <w:r w:rsidRPr="006E0D4E">
        <w:rPr>
          <w:b/>
          <w:w w:val="90"/>
        </w:rPr>
        <w:t>—</w:t>
      </w:r>
      <w:r w:rsidRPr="006E0D4E">
        <w:rPr>
          <w:b/>
          <w:spacing w:val="-11"/>
          <w:w w:val="90"/>
        </w:rPr>
        <w:t xml:space="preserve"> </w:t>
      </w:r>
      <w:r w:rsidRPr="006E0D4E">
        <w:rPr>
          <w:b/>
          <w:w w:val="95"/>
        </w:rPr>
        <w:t>OBLIGACIONES</w:t>
      </w:r>
      <w:r w:rsidRPr="000B2FB7">
        <w:rPr>
          <w:w w:val="95"/>
        </w:rPr>
        <w:t>.</w:t>
      </w:r>
      <w:r w:rsidRPr="000B2FB7">
        <w:rPr>
          <w:spacing w:val="-14"/>
          <w:w w:val="95"/>
        </w:rPr>
        <w:t xml:space="preserve"> </w:t>
      </w:r>
      <w:r w:rsidRPr="000B2FB7">
        <w:rPr>
          <w:w w:val="95"/>
        </w:rPr>
        <w:t>El</w:t>
      </w:r>
      <w:r w:rsidRPr="000B2FB7">
        <w:rPr>
          <w:spacing w:val="-13"/>
          <w:w w:val="95"/>
        </w:rPr>
        <w:t xml:space="preserve"> </w:t>
      </w:r>
      <w:r w:rsidRPr="000B2FB7">
        <w:rPr>
          <w:w w:val="95"/>
        </w:rPr>
        <w:t>servidor</w:t>
      </w:r>
      <w:r w:rsidRPr="000B2FB7">
        <w:rPr>
          <w:spacing w:val="-14"/>
          <w:w w:val="95"/>
        </w:rPr>
        <w:t xml:space="preserve"> </w:t>
      </w:r>
      <w:r w:rsidRPr="000B2FB7">
        <w:rPr>
          <w:w w:val="95"/>
        </w:rPr>
        <w:t>público</w:t>
      </w:r>
      <w:r w:rsidRPr="000B2FB7">
        <w:rPr>
          <w:spacing w:val="-14"/>
          <w:w w:val="95"/>
        </w:rPr>
        <w:t xml:space="preserve"> </w:t>
      </w:r>
      <w:r w:rsidRPr="000B2FB7">
        <w:rPr>
          <w:w w:val="95"/>
        </w:rPr>
        <w:t>o</w:t>
      </w:r>
      <w:r w:rsidRPr="000B2FB7">
        <w:rPr>
          <w:spacing w:val="-14"/>
          <w:w w:val="95"/>
        </w:rPr>
        <w:t xml:space="preserve"> </w:t>
      </w:r>
      <w:r w:rsidRPr="000B2FB7">
        <w:rPr>
          <w:w w:val="95"/>
        </w:rPr>
        <w:t>colaborador</w:t>
      </w:r>
      <w:r w:rsidRPr="000B2FB7">
        <w:rPr>
          <w:spacing w:val="-14"/>
          <w:w w:val="95"/>
        </w:rPr>
        <w:t xml:space="preserve"> </w:t>
      </w:r>
      <w:r w:rsidRPr="000B2FB7">
        <w:rPr>
          <w:w w:val="95"/>
        </w:rPr>
        <w:t>que</w:t>
      </w:r>
      <w:r w:rsidRPr="000B2FB7">
        <w:rPr>
          <w:spacing w:val="-14"/>
          <w:w w:val="95"/>
        </w:rPr>
        <w:t xml:space="preserve"> </w:t>
      </w:r>
      <w:r w:rsidRPr="000B2FB7">
        <w:rPr>
          <w:w w:val="95"/>
        </w:rPr>
        <w:t xml:space="preserve">suscribe </w:t>
      </w:r>
      <w:r w:rsidRPr="000B2FB7">
        <w:t>este</w:t>
      </w:r>
      <w:r w:rsidRPr="000B2FB7">
        <w:rPr>
          <w:spacing w:val="-3"/>
        </w:rPr>
        <w:t xml:space="preserve"> </w:t>
      </w:r>
      <w:r w:rsidRPr="000B2FB7">
        <w:t>documento queda obligado a:</w:t>
      </w:r>
      <w:r w:rsidRPr="000B2FB7">
        <w:rPr>
          <w:spacing w:val="-2"/>
        </w:rPr>
        <w:t xml:space="preserve"> </w:t>
      </w:r>
      <w:r w:rsidRPr="000B2FB7">
        <w:t>(1) Dar aplicación a</w:t>
      </w:r>
      <w:r w:rsidRPr="000B2FB7">
        <w:rPr>
          <w:spacing w:val="-4"/>
        </w:rPr>
        <w:t xml:space="preserve"> </w:t>
      </w:r>
      <w:r w:rsidRPr="000B2FB7">
        <w:t>la</w:t>
      </w:r>
      <w:r w:rsidRPr="000B2FB7">
        <w:rPr>
          <w:spacing w:val="-3"/>
        </w:rPr>
        <w:t xml:space="preserve"> </w:t>
      </w:r>
      <w:r w:rsidRPr="000B2FB7">
        <w:t xml:space="preserve">normativa vigente en </w:t>
      </w:r>
      <w:r w:rsidRPr="000B2FB7">
        <w:rPr>
          <w:spacing w:val="-6"/>
        </w:rPr>
        <w:t>materia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de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protección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de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datos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personales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y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reserva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de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la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información,</w:t>
      </w:r>
      <w:r w:rsidRPr="000B2FB7">
        <w:rPr>
          <w:spacing w:val="1"/>
        </w:rPr>
        <w:t xml:space="preserve"> </w:t>
      </w:r>
      <w:r w:rsidRPr="000B2FB7">
        <w:rPr>
          <w:spacing w:val="-6"/>
        </w:rPr>
        <w:t>con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especial atención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en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el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tratamiento</w:t>
      </w:r>
      <w:r w:rsidRPr="000B2FB7">
        <w:t xml:space="preserve"> </w:t>
      </w:r>
      <w:r w:rsidRPr="000B2FB7">
        <w:rPr>
          <w:spacing w:val="-6"/>
        </w:rPr>
        <w:t>de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datos sensibles.</w:t>
      </w:r>
      <w:r w:rsidRPr="000B2FB7">
        <w:t xml:space="preserve"> </w:t>
      </w:r>
      <w:r w:rsidRPr="000B2FB7">
        <w:rPr>
          <w:spacing w:val="-6"/>
        </w:rPr>
        <w:t>(2) Utilizar</w:t>
      </w:r>
      <w:r w:rsidRPr="000B2FB7">
        <w:t xml:space="preserve"> </w:t>
      </w:r>
      <w:r w:rsidRPr="000B2FB7">
        <w:rPr>
          <w:spacing w:val="-6"/>
        </w:rPr>
        <w:t>la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información</w:t>
      </w:r>
      <w:r w:rsidRPr="000B2FB7">
        <w:t xml:space="preserve"> </w:t>
      </w:r>
      <w:r w:rsidRPr="000B2FB7">
        <w:rPr>
          <w:spacing w:val="-6"/>
        </w:rPr>
        <w:t xml:space="preserve">únicamente </w:t>
      </w:r>
      <w:r w:rsidRPr="000B2FB7">
        <w:t xml:space="preserve">en los términos autorizados en cumplimiento de sus funciones u obligaciones </w:t>
      </w:r>
      <w:r w:rsidRPr="000B2FB7">
        <w:rPr>
          <w:spacing w:val="-4"/>
        </w:rPr>
        <w:t>contractuales (3)</w:t>
      </w:r>
      <w:r w:rsidRPr="000B2FB7">
        <w:rPr>
          <w:spacing w:val="-9"/>
        </w:rPr>
        <w:t xml:space="preserve"> </w:t>
      </w:r>
      <w:r w:rsidRPr="000B2FB7">
        <w:rPr>
          <w:spacing w:val="-4"/>
        </w:rPr>
        <w:t>Suministrar la</w:t>
      </w:r>
      <w:r w:rsidRPr="000B2FB7">
        <w:rPr>
          <w:spacing w:val="-10"/>
        </w:rPr>
        <w:t xml:space="preserve"> </w:t>
      </w:r>
      <w:r w:rsidRPr="000B2FB7">
        <w:rPr>
          <w:spacing w:val="-4"/>
        </w:rPr>
        <w:t>información únicamente en</w:t>
      </w:r>
      <w:r w:rsidRPr="000B2FB7">
        <w:rPr>
          <w:spacing w:val="-9"/>
        </w:rPr>
        <w:t xml:space="preserve"> </w:t>
      </w:r>
      <w:r w:rsidRPr="000B2FB7">
        <w:rPr>
          <w:spacing w:val="-4"/>
        </w:rPr>
        <w:t>los</w:t>
      </w:r>
      <w:r w:rsidRPr="000B2FB7">
        <w:t xml:space="preserve"> </w:t>
      </w:r>
      <w:r w:rsidRPr="000B2FB7">
        <w:rPr>
          <w:spacing w:val="-4"/>
        </w:rPr>
        <w:t>casos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que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 xml:space="preserve">proceda </w:t>
      </w:r>
      <w:r w:rsidRPr="000B2FB7">
        <w:t>por</w:t>
      </w:r>
      <w:r w:rsidRPr="000B2FB7">
        <w:rPr>
          <w:spacing w:val="-9"/>
        </w:rPr>
        <w:t xml:space="preserve"> </w:t>
      </w:r>
      <w:r w:rsidRPr="000B2FB7">
        <w:t>mandato legal</w:t>
      </w:r>
      <w:r w:rsidRPr="000B2FB7">
        <w:rPr>
          <w:spacing w:val="-7"/>
        </w:rPr>
        <w:t xml:space="preserve"> </w:t>
      </w:r>
      <w:r w:rsidRPr="000B2FB7">
        <w:t>o</w:t>
      </w:r>
      <w:r w:rsidRPr="000B2FB7">
        <w:rPr>
          <w:spacing w:val="-11"/>
        </w:rPr>
        <w:t xml:space="preserve"> </w:t>
      </w:r>
      <w:r w:rsidRPr="000B2FB7">
        <w:t>por</w:t>
      </w:r>
      <w:r w:rsidRPr="000B2FB7">
        <w:rPr>
          <w:spacing w:val="-7"/>
        </w:rPr>
        <w:t xml:space="preserve"> </w:t>
      </w:r>
      <w:r w:rsidRPr="000B2FB7">
        <w:t>orden</w:t>
      </w:r>
      <w:r w:rsidRPr="000B2FB7">
        <w:rPr>
          <w:spacing w:val="-4"/>
        </w:rPr>
        <w:t xml:space="preserve"> </w:t>
      </w:r>
      <w:r w:rsidRPr="000B2FB7">
        <w:t>judicial</w:t>
      </w:r>
      <w:r w:rsidRPr="000B2FB7">
        <w:rPr>
          <w:spacing w:val="-7"/>
        </w:rPr>
        <w:t xml:space="preserve"> </w:t>
      </w:r>
      <w:r w:rsidRPr="000B2FB7">
        <w:t>y</w:t>
      </w:r>
      <w:r w:rsidRPr="000B2FB7">
        <w:rPr>
          <w:spacing w:val="-10"/>
        </w:rPr>
        <w:t xml:space="preserve"> </w:t>
      </w:r>
      <w:r w:rsidRPr="000B2FB7">
        <w:t>en</w:t>
      </w:r>
      <w:r w:rsidRPr="000B2FB7">
        <w:rPr>
          <w:spacing w:val="-6"/>
        </w:rPr>
        <w:t xml:space="preserve"> </w:t>
      </w:r>
      <w:r w:rsidRPr="000B2FB7">
        <w:t>los</w:t>
      </w:r>
      <w:r w:rsidRPr="000B2FB7">
        <w:rPr>
          <w:spacing w:val="-9"/>
        </w:rPr>
        <w:t xml:space="preserve"> </w:t>
      </w:r>
      <w:r w:rsidRPr="000B2FB7">
        <w:t>casos</w:t>
      </w:r>
      <w:r w:rsidRPr="000B2FB7">
        <w:rPr>
          <w:spacing w:val="-5"/>
        </w:rPr>
        <w:t xml:space="preserve"> </w:t>
      </w:r>
      <w:r w:rsidRPr="000B2FB7">
        <w:t>que</w:t>
      </w:r>
      <w:r w:rsidRPr="000B2FB7">
        <w:rPr>
          <w:spacing w:val="-9"/>
        </w:rPr>
        <w:t xml:space="preserve"> </w:t>
      </w:r>
      <w:r w:rsidRPr="000B2FB7">
        <w:t>deba</w:t>
      </w:r>
      <w:r w:rsidRPr="000B2FB7">
        <w:rPr>
          <w:spacing w:val="-2"/>
        </w:rPr>
        <w:t xml:space="preserve"> </w:t>
      </w:r>
      <w:r w:rsidRPr="000B2FB7">
        <w:t>ser</w:t>
      </w:r>
      <w:r w:rsidRPr="000B2FB7">
        <w:rPr>
          <w:spacing w:val="-11"/>
        </w:rPr>
        <w:t xml:space="preserve"> </w:t>
      </w:r>
      <w:r w:rsidRPr="000B2FB7">
        <w:t>conocida</w:t>
      </w:r>
      <w:r w:rsidRPr="000B2FB7">
        <w:rPr>
          <w:spacing w:val="-4"/>
        </w:rPr>
        <w:t xml:space="preserve"> </w:t>
      </w:r>
      <w:r w:rsidRPr="000B2FB7">
        <w:t>por funcionario</w:t>
      </w:r>
      <w:r w:rsidRPr="000B2FB7">
        <w:rPr>
          <w:spacing w:val="-10"/>
        </w:rPr>
        <w:t xml:space="preserve"> </w:t>
      </w:r>
      <w:r w:rsidRPr="000B2FB7">
        <w:t>o</w:t>
      </w:r>
      <w:r w:rsidRPr="000B2FB7">
        <w:rPr>
          <w:spacing w:val="-17"/>
        </w:rPr>
        <w:t xml:space="preserve"> </w:t>
      </w:r>
      <w:r w:rsidRPr="000B2FB7">
        <w:t>entidad</w:t>
      </w:r>
      <w:r w:rsidRPr="000B2FB7">
        <w:rPr>
          <w:spacing w:val="-17"/>
        </w:rPr>
        <w:t xml:space="preserve"> </w:t>
      </w:r>
      <w:r w:rsidRPr="000B2FB7">
        <w:t>competente.</w:t>
      </w:r>
    </w:p>
    <w:p w14:paraId="42815241" w14:textId="77777777" w:rsidR="002375E6" w:rsidRPr="000B2FB7" w:rsidRDefault="002375E6" w:rsidP="002375E6">
      <w:pPr>
        <w:spacing w:line="276" w:lineRule="auto"/>
        <w:jc w:val="both"/>
      </w:pPr>
    </w:p>
    <w:p w14:paraId="763D63FF" w14:textId="77777777" w:rsidR="002375E6" w:rsidRPr="000B2FB7" w:rsidRDefault="002375E6" w:rsidP="002375E6">
      <w:pPr>
        <w:spacing w:line="276" w:lineRule="auto"/>
        <w:jc w:val="both"/>
      </w:pPr>
      <w:r w:rsidRPr="006E0D4E">
        <w:rPr>
          <w:b/>
        </w:rPr>
        <w:t xml:space="preserve">Artículo cuarto </w:t>
      </w:r>
      <w:r w:rsidRPr="006E0D4E">
        <w:rPr>
          <w:b/>
          <w:w w:val="90"/>
        </w:rPr>
        <w:t xml:space="preserve">— </w:t>
      </w:r>
      <w:r w:rsidRPr="006E0D4E">
        <w:rPr>
          <w:b/>
        </w:rPr>
        <w:t>TÉRMINO.</w:t>
      </w:r>
      <w:r w:rsidRPr="000B2FB7">
        <w:t xml:space="preserve"> El presente compromiso permanecerá vigente durante</w:t>
      </w:r>
      <w:r w:rsidRPr="000B2FB7">
        <w:rPr>
          <w:spacing w:val="-10"/>
        </w:rPr>
        <w:t xml:space="preserve"> </w:t>
      </w:r>
      <w:r w:rsidRPr="000B2FB7">
        <w:t>todo</w:t>
      </w:r>
      <w:r w:rsidRPr="000B2FB7">
        <w:rPr>
          <w:spacing w:val="-9"/>
        </w:rPr>
        <w:t xml:space="preserve"> </w:t>
      </w:r>
      <w:r w:rsidRPr="000B2FB7">
        <w:t>el</w:t>
      </w:r>
      <w:r w:rsidRPr="000B2FB7">
        <w:rPr>
          <w:spacing w:val="-10"/>
        </w:rPr>
        <w:t xml:space="preserve"> </w:t>
      </w:r>
      <w:r w:rsidRPr="000B2FB7">
        <w:t>término</w:t>
      </w:r>
      <w:r w:rsidRPr="000B2FB7">
        <w:rPr>
          <w:spacing w:val="-9"/>
        </w:rPr>
        <w:t xml:space="preserve"> </w:t>
      </w:r>
      <w:r w:rsidRPr="000B2FB7">
        <w:t>en</w:t>
      </w:r>
      <w:r w:rsidRPr="000B2FB7">
        <w:rPr>
          <w:spacing w:val="-9"/>
        </w:rPr>
        <w:t xml:space="preserve"> </w:t>
      </w:r>
      <w:r w:rsidRPr="000B2FB7">
        <w:t>que</w:t>
      </w:r>
      <w:r w:rsidRPr="000B2FB7">
        <w:rPr>
          <w:spacing w:val="-10"/>
        </w:rPr>
        <w:t xml:space="preserve"> </w:t>
      </w:r>
      <w:r w:rsidRPr="000B2FB7">
        <w:t>la</w:t>
      </w:r>
      <w:r w:rsidRPr="000B2FB7">
        <w:rPr>
          <w:spacing w:val="-9"/>
        </w:rPr>
        <w:t xml:space="preserve"> </w:t>
      </w:r>
      <w:r w:rsidRPr="000B2FB7">
        <w:t>información</w:t>
      </w:r>
      <w:r w:rsidRPr="000B2FB7">
        <w:rPr>
          <w:spacing w:val="-9"/>
        </w:rPr>
        <w:t xml:space="preserve"> </w:t>
      </w:r>
      <w:r w:rsidRPr="000B2FB7">
        <w:t>se</w:t>
      </w:r>
      <w:r w:rsidRPr="000B2FB7">
        <w:rPr>
          <w:spacing w:val="-10"/>
        </w:rPr>
        <w:t xml:space="preserve"> </w:t>
      </w:r>
      <w:r w:rsidRPr="000B2FB7">
        <w:t>encuentre</w:t>
      </w:r>
      <w:r w:rsidRPr="000B2FB7">
        <w:rPr>
          <w:spacing w:val="7"/>
        </w:rPr>
        <w:t xml:space="preserve"> </w:t>
      </w:r>
      <w:r w:rsidRPr="000B2FB7">
        <w:t>sometida</w:t>
      </w:r>
      <w:r w:rsidRPr="000B2FB7">
        <w:rPr>
          <w:spacing w:val="11"/>
        </w:rPr>
        <w:t xml:space="preserve"> </w:t>
      </w:r>
      <w:r w:rsidRPr="000B2FB7">
        <w:t>a</w:t>
      </w:r>
      <w:r w:rsidRPr="000B2FB7">
        <w:rPr>
          <w:spacing w:val="-10"/>
        </w:rPr>
        <w:t xml:space="preserve"> </w:t>
      </w:r>
      <w:r w:rsidRPr="000B2FB7">
        <w:t xml:space="preserve">reserva legal, aunque ya no se tenga vínculo legal o contractual con </w:t>
      </w:r>
      <w:r w:rsidRPr="000B2FB7">
        <w:lastRenderedPageBreak/>
        <w:t xml:space="preserve">la entidad u organismo </w:t>
      </w:r>
      <w:r w:rsidRPr="000B2FB7">
        <w:rPr>
          <w:spacing w:val="-2"/>
        </w:rPr>
        <w:t>distrital.</w:t>
      </w:r>
    </w:p>
    <w:p w14:paraId="2C322C6B" w14:textId="77777777" w:rsidR="002375E6" w:rsidRPr="000B2FB7" w:rsidRDefault="002375E6" w:rsidP="002375E6">
      <w:pPr>
        <w:spacing w:line="276" w:lineRule="auto"/>
        <w:jc w:val="both"/>
      </w:pPr>
    </w:p>
    <w:p w14:paraId="1BDEC53D" w14:textId="77777777" w:rsidR="002375E6" w:rsidRPr="000B2FB7" w:rsidRDefault="002375E6" w:rsidP="002375E6">
      <w:pPr>
        <w:spacing w:line="276" w:lineRule="auto"/>
        <w:jc w:val="both"/>
      </w:pPr>
      <w:r w:rsidRPr="006E0D4E">
        <w:rPr>
          <w:b/>
          <w:w w:val="95"/>
        </w:rPr>
        <w:t xml:space="preserve">Artículo quinto </w:t>
      </w:r>
      <w:r w:rsidRPr="006E0D4E">
        <w:rPr>
          <w:b/>
          <w:w w:val="90"/>
        </w:rPr>
        <w:t>—</w:t>
      </w:r>
      <w:r w:rsidRPr="006E0D4E">
        <w:rPr>
          <w:b/>
          <w:spacing w:val="-2"/>
          <w:w w:val="90"/>
        </w:rPr>
        <w:t xml:space="preserve"> </w:t>
      </w:r>
      <w:r w:rsidRPr="006E0D4E">
        <w:rPr>
          <w:b/>
          <w:w w:val="95"/>
        </w:rPr>
        <w:t>SANCIONES</w:t>
      </w:r>
      <w:r w:rsidRPr="000B2FB7">
        <w:rPr>
          <w:w w:val="95"/>
        </w:rPr>
        <w:t>. El</w:t>
      </w:r>
      <w:r w:rsidRPr="000B2FB7">
        <w:rPr>
          <w:spacing w:val="-3"/>
          <w:w w:val="95"/>
        </w:rPr>
        <w:t xml:space="preserve"> </w:t>
      </w:r>
      <w:r w:rsidRPr="000B2FB7">
        <w:rPr>
          <w:w w:val="95"/>
        </w:rPr>
        <w:t>incumplimiento</w:t>
      </w:r>
      <w:r w:rsidRPr="000B2FB7">
        <w:rPr>
          <w:spacing w:val="-2"/>
          <w:w w:val="95"/>
        </w:rPr>
        <w:t xml:space="preserve"> </w:t>
      </w:r>
      <w:r w:rsidRPr="000B2FB7">
        <w:rPr>
          <w:w w:val="95"/>
        </w:rPr>
        <w:t>del</w:t>
      </w:r>
      <w:r w:rsidRPr="000B2FB7">
        <w:rPr>
          <w:spacing w:val="-9"/>
          <w:w w:val="95"/>
        </w:rPr>
        <w:t xml:space="preserve"> </w:t>
      </w:r>
      <w:r w:rsidRPr="000B2FB7">
        <w:rPr>
          <w:w w:val="95"/>
        </w:rPr>
        <w:t>deber de</w:t>
      </w:r>
      <w:r w:rsidRPr="000B2FB7">
        <w:rPr>
          <w:spacing w:val="-6"/>
          <w:w w:val="95"/>
        </w:rPr>
        <w:t xml:space="preserve"> </w:t>
      </w:r>
      <w:r w:rsidRPr="000B2FB7">
        <w:rPr>
          <w:w w:val="95"/>
        </w:rPr>
        <w:t>no</w:t>
      </w:r>
      <w:r w:rsidRPr="000B2FB7">
        <w:rPr>
          <w:spacing w:val="-5"/>
          <w:w w:val="95"/>
        </w:rPr>
        <w:t xml:space="preserve"> </w:t>
      </w:r>
      <w:r w:rsidRPr="000B2FB7">
        <w:rPr>
          <w:w w:val="95"/>
        </w:rPr>
        <w:t xml:space="preserve">divulgación de </w:t>
      </w:r>
      <w:r w:rsidRPr="000B2FB7">
        <w:t xml:space="preserve">la información conocida en la recepción, direccionamiento y trámite de las </w:t>
      </w:r>
      <w:r w:rsidRPr="000B2FB7">
        <w:rPr>
          <w:spacing w:val="-6"/>
        </w:rPr>
        <w:t>peticiones</w:t>
      </w:r>
      <w:r w:rsidRPr="000B2FB7">
        <w:t xml:space="preserve"> </w:t>
      </w:r>
      <w:r w:rsidRPr="000B2FB7">
        <w:rPr>
          <w:spacing w:val="-6"/>
        </w:rPr>
        <w:t>y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denuncias presentadas</w:t>
      </w:r>
      <w:r w:rsidRPr="000B2FB7">
        <w:t xml:space="preserve"> </w:t>
      </w:r>
      <w:r w:rsidRPr="000B2FB7">
        <w:rPr>
          <w:spacing w:val="-6"/>
        </w:rPr>
        <w:t>por</w:t>
      </w:r>
      <w:r w:rsidRPr="000B2FB7">
        <w:rPr>
          <w:spacing w:val="-9"/>
        </w:rPr>
        <w:t xml:space="preserve"> </w:t>
      </w:r>
      <w:r w:rsidRPr="000B2FB7">
        <w:rPr>
          <w:spacing w:val="-6"/>
        </w:rPr>
        <w:t>presuntos actos</w:t>
      </w:r>
      <w:r w:rsidRPr="000B2FB7">
        <w:t xml:space="preserve"> </w:t>
      </w:r>
      <w:r w:rsidRPr="000B2FB7">
        <w:rPr>
          <w:spacing w:val="-6"/>
        </w:rPr>
        <w:t>de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corrupción</w:t>
      </w:r>
      <w:r w:rsidRPr="000B2FB7">
        <w:t xml:space="preserve"> </w:t>
      </w:r>
      <w:r w:rsidRPr="000B2FB7">
        <w:rPr>
          <w:spacing w:val="-6"/>
        </w:rPr>
        <w:t>dará</w:t>
      </w:r>
      <w:r>
        <w:rPr>
          <w:spacing w:val="-6"/>
        </w:rPr>
        <w:t xml:space="preserve"> lugar </w:t>
      </w:r>
      <w:r w:rsidRPr="000B2FB7">
        <w:rPr>
          <w:spacing w:val="-6"/>
        </w:rPr>
        <w:t>a las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sanciones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o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medidas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previstas</w:t>
      </w:r>
      <w:r w:rsidRPr="000B2FB7">
        <w:rPr>
          <w:spacing w:val="-3"/>
        </w:rPr>
        <w:t xml:space="preserve"> </w:t>
      </w:r>
      <w:r w:rsidRPr="000B2FB7">
        <w:rPr>
          <w:spacing w:val="-6"/>
        </w:rPr>
        <w:t>en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razón</w:t>
      </w:r>
      <w:r w:rsidRPr="000B2FB7">
        <w:rPr>
          <w:spacing w:val="-1"/>
        </w:rPr>
        <w:t xml:space="preserve"> </w:t>
      </w:r>
      <w:r w:rsidRPr="000B2FB7">
        <w:rPr>
          <w:spacing w:val="-6"/>
        </w:rPr>
        <w:t>al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incumplimiento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>del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contrato</w:t>
      </w:r>
      <w:r w:rsidRPr="000B2FB7">
        <w:rPr>
          <w:spacing w:val="-4"/>
        </w:rPr>
        <w:t xml:space="preserve"> </w:t>
      </w:r>
      <w:r w:rsidRPr="000B2FB7">
        <w:rPr>
          <w:spacing w:val="-6"/>
        </w:rPr>
        <w:t>o</w:t>
      </w:r>
      <w:r w:rsidRPr="000B2FB7">
        <w:rPr>
          <w:spacing w:val="-12"/>
        </w:rPr>
        <w:t xml:space="preserve"> </w:t>
      </w:r>
      <w:r w:rsidRPr="000B2FB7">
        <w:rPr>
          <w:spacing w:val="-6"/>
        </w:rPr>
        <w:t>al</w:t>
      </w:r>
      <w:r w:rsidRPr="000B2FB7">
        <w:rPr>
          <w:spacing w:val="-11"/>
        </w:rPr>
        <w:t xml:space="preserve"> </w:t>
      </w:r>
      <w:r w:rsidRPr="000B2FB7">
        <w:rPr>
          <w:spacing w:val="-6"/>
        </w:rPr>
        <w:t xml:space="preserve">inicio </w:t>
      </w:r>
      <w:r w:rsidRPr="000B2FB7">
        <w:rPr>
          <w:spacing w:val="-2"/>
        </w:rPr>
        <w:t>de</w:t>
      </w:r>
      <w:r w:rsidRPr="000B2FB7">
        <w:rPr>
          <w:spacing w:val="-16"/>
        </w:rPr>
        <w:t xml:space="preserve"> </w:t>
      </w:r>
      <w:r w:rsidRPr="000B2FB7">
        <w:rPr>
          <w:spacing w:val="-2"/>
        </w:rPr>
        <w:t>acciones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>disciplinarias</w:t>
      </w:r>
      <w:r w:rsidRPr="000B2FB7">
        <w:rPr>
          <w:spacing w:val="-16"/>
        </w:rPr>
        <w:t xml:space="preserve"> </w:t>
      </w:r>
      <w:r w:rsidRPr="000B2FB7">
        <w:rPr>
          <w:spacing w:val="-2"/>
        </w:rPr>
        <w:t>dependiendo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>del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>tipo</w:t>
      </w:r>
      <w:r w:rsidRPr="000B2FB7">
        <w:rPr>
          <w:spacing w:val="-16"/>
        </w:rPr>
        <w:t xml:space="preserve"> </w:t>
      </w:r>
      <w:r w:rsidRPr="000B2FB7">
        <w:rPr>
          <w:spacing w:val="-2"/>
        </w:rPr>
        <w:t>de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>vinculación, sin</w:t>
      </w:r>
      <w:r w:rsidRPr="000B2FB7">
        <w:rPr>
          <w:spacing w:val="-16"/>
        </w:rPr>
        <w:t xml:space="preserve"> </w:t>
      </w:r>
      <w:r w:rsidRPr="000B2FB7">
        <w:rPr>
          <w:spacing w:val="-2"/>
        </w:rPr>
        <w:t>perjuicio</w:t>
      </w:r>
      <w:r w:rsidRPr="000B2FB7">
        <w:rPr>
          <w:spacing w:val="-7"/>
        </w:rPr>
        <w:t xml:space="preserve"> </w:t>
      </w:r>
      <w:r w:rsidRPr="000B2FB7">
        <w:rPr>
          <w:spacing w:val="-2"/>
        </w:rPr>
        <w:t>de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 xml:space="preserve">las </w:t>
      </w:r>
      <w:r w:rsidRPr="000B2FB7">
        <w:rPr>
          <w:spacing w:val="-4"/>
        </w:rPr>
        <w:t>acciones</w:t>
      </w:r>
      <w:r w:rsidRPr="000B2FB7">
        <w:rPr>
          <w:spacing w:val="-9"/>
        </w:rPr>
        <w:t xml:space="preserve"> </w:t>
      </w:r>
      <w:r w:rsidRPr="000B2FB7">
        <w:rPr>
          <w:spacing w:val="-4"/>
        </w:rPr>
        <w:t>administrativas,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civiles y</w:t>
      </w:r>
      <w:r w:rsidRPr="000B2FB7">
        <w:rPr>
          <w:spacing w:val="-14"/>
        </w:rPr>
        <w:t xml:space="preserve"> </w:t>
      </w:r>
      <w:r w:rsidRPr="000B2FB7">
        <w:rPr>
          <w:spacing w:val="-4"/>
        </w:rPr>
        <w:t>penales</w:t>
      </w:r>
      <w:r w:rsidRPr="000B2FB7">
        <w:rPr>
          <w:spacing w:val="-5"/>
        </w:rPr>
        <w:t xml:space="preserve"> </w:t>
      </w:r>
      <w:r w:rsidRPr="000B2FB7">
        <w:rPr>
          <w:spacing w:val="-4"/>
        </w:rPr>
        <w:t>según</w:t>
      </w:r>
      <w:r w:rsidRPr="000B2FB7">
        <w:rPr>
          <w:spacing w:val="-9"/>
        </w:rPr>
        <w:t xml:space="preserve"> </w:t>
      </w:r>
      <w:r w:rsidRPr="000B2FB7">
        <w:rPr>
          <w:spacing w:val="-4"/>
        </w:rPr>
        <w:t>corresponda</w:t>
      </w:r>
      <w:r w:rsidRPr="000B2FB7">
        <w:t xml:space="preserve"> </w:t>
      </w:r>
      <w:r w:rsidRPr="000B2FB7">
        <w:rPr>
          <w:spacing w:val="-4"/>
        </w:rPr>
        <w:t>que</w:t>
      </w:r>
      <w:r w:rsidRPr="000B2FB7">
        <w:rPr>
          <w:spacing w:val="-13"/>
        </w:rPr>
        <w:t xml:space="preserve"> </w:t>
      </w:r>
      <w:r w:rsidRPr="000B2FB7">
        <w:rPr>
          <w:spacing w:val="-4"/>
        </w:rPr>
        <w:t>pueda iniciar</w:t>
      </w:r>
      <w:r w:rsidRPr="000B2FB7">
        <w:rPr>
          <w:spacing w:val="-5"/>
        </w:rPr>
        <w:t xml:space="preserve"> </w:t>
      </w:r>
      <w:r w:rsidRPr="000B2FB7">
        <w:rPr>
          <w:spacing w:val="-4"/>
        </w:rPr>
        <w:t xml:space="preserve">la </w:t>
      </w:r>
      <w:r w:rsidRPr="000B2FB7">
        <w:rPr>
          <w:spacing w:val="-2"/>
        </w:rPr>
        <w:t>entidad</w:t>
      </w:r>
      <w:r w:rsidRPr="000B2FB7">
        <w:rPr>
          <w:spacing w:val="-14"/>
        </w:rPr>
        <w:t xml:space="preserve"> </w:t>
      </w:r>
      <w:r w:rsidRPr="000B2FB7">
        <w:rPr>
          <w:spacing w:val="-2"/>
        </w:rPr>
        <w:t>u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>organismo</w:t>
      </w:r>
      <w:r w:rsidRPr="000B2FB7">
        <w:rPr>
          <w:spacing w:val="-12"/>
        </w:rPr>
        <w:t xml:space="preserve"> </w:t>
      </w:r>
      <w:r w:rsidRPr="000B2FB7">
        <w:rPr>
          <w:spacing w:val="-2"/>
        </w:rPr>
        <w:t>competente,</w:t>
      </w:r>
      <w:r w:rsidRPr="000B2FB7">
        <w:rPr>
          <w:spacing w:val="2"/>
        </w:rPr>
        <w:t xml:space="preserve"> </w:t>
      </w:r>
      <w:r w:rsidRPr="000B2FB7">
        <w:rPr>
          <w:spacing w:val="-2"/>
        </w:rPr>
        <w:t>o</w:t>
      </w:r>
      <w:r w:rsidRPr="000B2FB7">
        <w:rPr>
          <w:spacing w:val="-15"/>
        </w:rPr>
        <w:t xml:space="preserve"> </w:t>
      </w:r>
      <w:r w:rsidRPr="000B2FB7">
        <w:rPr>
          <w:spacing w:val="-2"/>
        </w:rPr>
        <w:t>los</w:t>
      </w:r>
      <w:r w:rsidRPr="000B2FB7">
        <w:rPr>
          <w:spacing w:val="-14"/>
        </w:rPr>
        <w:t xml:space="preserve"> </w:t>
      </w:r>
      <w:r w:rsidRPr="000B2FB7">
        <w:rPr>
          <w:spacing w:val="-2"/>
        </w:rPr>
        <w:t>afectados</w:t>
      </w:r>
      <w:r w:rsidRPr="000B2FB7">
        <w:t xml:space="preserve"> </w:t>
      </w:r>
      <w:r w:rsidRPr="000B2FB7">
        <w:rPr>
          <w:spacing w:val="-2"/>
        </w:rPr>
        <w:t>por</w:t>
      </w:r>
      <w:r w:rsidRPr="000B2FB7">
        <w:rPr>
          <w:spacing w:val="-13"/>
        </w:rPr>
        <w:t xml:space="preserve"> </w:t>
      </w:r>
      <w:r w:rsidRPr="000B2FB7">
        <w:rPr>
          <w:spacing w:val="-2"/>
        </w:rPr>
        <w:t>su</w:t>
      </w:r>
      <w:r w:rsidRPr="000B2FB7">
        <w:rPr>
          <w:spacing w:val="-16"/>
        </w:rPr>
        <w:t xml:space="preserve"> </w:t>
      </w:r>
      <w:r w:rsidRPr="000B2FB7">
        <w:rPr>
          <w:spacing w:val="-2"/>
        </w:rPr>
        <w:t>actuación.</w:t>
      </w:r>
    </w:p>
    <w:p w14:paraId="4C4169C2" w14:textId="77777777" w:rsidR="002375E6" w:rsidRPr="000B2FB7" w:rsidRDefault="002375E6" w:rsidP="002375E6">
      <w:pPr>
        <w:spacing w:line="276" w:lineRule="auto"/>
        <w:jc w:val="both"/>
      </w:pPr>
    </w:p>
    <w:p w14:paraId="4420EF4F" w14:textId="71EC5771" w:rsidR="002375E6" w:rsidRDefault="002375E6" w:rsidP="002375E6">
      <w:pPr>
        <w:spacing w:line="276" w:lineRule="auto"/>
        <w:jc w:val="both"/>
      </w:pPr>
      <w:r w:rsidRPr="000B2FB7">
        <w:rPr>
          <w:spacing w:val="-2"/>
        </w:rPr>
        <w:t>Cordialmente,</w:t>
      </w:r>
      <w:r w:rsidR="009B61DF" w:rsidRPr="000B2FB7">
        <w:t xml:space="preserve"> </w:t>
      </w:r>
    </w:p>
    <w:p w14:paraId="12E3743A" w14:textId="3AEE9762" w:rsidR="00631698" w:rsidRDefault="00631698" w:rsidP="002375E6">
      <w:pPr>
        <w:spacing w:line="276" w:lineRule="auto"/>
        <w:jc w:val="both"/>
      </w:pPr>
    </w:p>
    <w:p w14:paraId="6E325AEC" w14:textId="1CD70526" w:rsidR="00631698" w:rsidRDefault="00631698" w:rsidP="002375E6">
      <w:pPr>
        <w:spacing w:line="276" w:lineRule="auto"/>
        <w:jc w:val="both"/>
      </w:pPr>
    </w:p>
    <w:p w14:paraId="7FED4E8E" w14:textId="77777777" w:rsidR="00631698" w:rsidRPr="000B2FB7" w:rsidRDefault="00631698" w:rsidP="002375E6">
      <w:pPr>
        <w:spacing w:line="276" w:lineRule="auto"/>
        <w:jc w:val="both"/>
      </w:pPr>
    </w:p>
    <w:p w14:paraId="3E897381" w14:textId="77777777" w:rsidR="002375E6" w:rsidRPr="000B2FB7" w:rsidRDefault="002375E6" w:rsidP="002375E6">
      <w:pPr>
        <w:spacing w:line="276" w:lineRule="auto"/>
        <w:jc w:val="both"/>
      </w:pPr>
      <w:r>
        <w:t>(FIRMA)</w:t>
      </w:r>
    </w:p>
    <w:p w14:paraId="3A20FDF2" w14:textId="77777777" w:rsidR="002375E6" w:rsidRPr="000B2FB7" w:rsidRDefault="002375E6" w:rsidP="002375E6">
      <w:pPr>
        <w:spacing w:line="276" w:lineRule="auto"/>
        <w:jc w:val="both"/>
      </w:pPr>
    </w:p>
    <w:p w14:paraId="1EBAFDD7" w14:textId="77777777" w:rsidR="002375E6" w:rsidRPr="000B2FB7" w:rsidRDefault="002375E6" w:rsidP="002375E6">
      <w:pPr>
        <w:spacing w:line="276" w:lineRule="auto"/>
        <w:jc w:val="both"/>
      </w:pPr>
    </w:p>
    <w:p w14:paraId="06A8DB2E" w14:textId="77777777" w:rsidR="002375E6" w:rsidRPr="000B2FB7" w:rsidRDefault="002375E6" w:rsidP="002375E6">
      <w:pPr>
        <w:spacing w:line="276" w:lineRule="auto"/>
        <w:jc w:val="both"/>
      </w:pPr>
      <w:r w:rsidRPr="000B2FB7">
        <w:rPr>
          <w:noProof/>
        </w:rPr>
        <mc:AlternateContent>
          <mc:Choice Requires="wps">
            <w:drawing>
              <wp:inline distT="0" distB="0" distL="0" distR="0" wp14:anchorId="089FF360" wp14:editId="754751F3">
                <wp:extent cx="3807460" cy="1270"/>
                <wp:effectExtent l="0" t="0" r="0" b="0"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7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7460">
                              <a:moveTo>
                                <a:pt x="0" y="0"/>
                              </a:moveTo>
                              <a:lnTo>
                                <a:pt x="3806952" y="0"/>
                              </a:lnTo>
                            </a:path>
                          </a:pathLst>
                        </a:custGeom>
                        <a:ln w="9148">
                          <a:solidFill>
                            <a:srgbClr val="2B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E74679B" id="Graphic 2" o:spid="_x0000_s1026" style="width:299.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807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" path="m,l3806952,e" filled="f" strokecolor="#2b2f2f" strokeweight=".25411mm">
                <v:path arrowok="t"/>
                <w10:anchorlock/>
              </v:shape>
            </w:pict>
          </mc:Fallback>
        </mc:AlternateContent>
      </w:r>
    </w:p>
    <w:p w14:paraId="16ED1E6C" w14:textId="77777777" w:rsidR="002375E6" w:rsidRPr="000B2FB7" w:rsidRDefault="002375E6" w:rsidP="002375E6">
      <w:pPr>
        <w:spacing w:line="276" w:lineRule="auto"/>
        <w:jc w:val="both"/>
      </w:pPr>
    </w:p>
    <w:p w14:paraId="21B4DD3E" w14:textId="77777777" w:rsidR="002375E6" w:rsidRPr="000B2FB7" w:rsidRDefault="002375E6" w:rsidP="002375E6">
      <w:pPr>
        <w:spacing w:line="276" w:lineRule="auto"/>
        <w:jc w:val="both"/>
      </w:pPr>
    </w:p>
    <w:p w14:paraId="32985C5B" w14:textId="77777777" w:rsidR="002375E6" w:rsidRPr="000B2FB7" w:rsidRDefault="002375E6" w:rsidP="002375E6">
      <w:pPr>
        <w:spacing w:line="276" w:lineRule="auto"/>
        <w:jc w:val="both"/>
      </w:pPr>
      <w:r>
        <w:t>(NOMBRE COMPLETO)</w:t>
      </w:r>
    </w:p>
    <w:p w14:paraId="1A1BD7D1" w14:textId="77777777" w:rsidR="002375E6" w:rsidRPr="000B2FB7" w:rsidRDefault="002375E6" w:rsidP="002375E6">
      <w:pPr>
        <w:spacing w:line="276" w:lineRule="auto"/>
        <w:jc w:val="both"/>
      </w:pPr>
    </w:p>
    <w:p w14:paraId="39332EB7" w14:textId="77777777" w:rsidR="002375E6" w:rsidRPr="000B2FB7" w:rsidRDefault="002375E6" w:rsidP="002375E6">
      <w:pPr>
        <w:spacing w:line="276" w:lineRule="auto"/>
        <w:jc w:val="both"/>
      </w:pPr>
      <w:r w:rsidRPr="000B2FB7">
        <w:rPr>
          <w:noProof/>
        </w:rPr>
        <mc:AlternateContent>
          <mc:Choice Requires="wps">
            <w:drawing>
              <wp:inline distT="0" distB="0" distL="0" distR="0" wp14:anchorId="216320AE" wp14:editId="7A447654">
                <wp:extent cx="3807460" cy="1270"/>
                <wp:effectExtent l="0" t="0" r="0" b="0"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7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7460">
                              <a:moveTo>
                                <a:pt x="0" y="0"/>
                              </a:moveTo>
                              <a:lnTo>
                                <a:pt x="3806952" y="0"/>
                              </a:lnTo>
                            </a:path>
                          </a:pathLst>
                        </a:custGeom>
                        <a:ln w="9148">
                          <a:solidFill>
                            <a:srgbClr val="282F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990D61E" id="Graphic 3" o:spid="_x0000_s1026" style="width:299.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807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" path="m,l3806952,e" filled="f" strokecolor="#282f34" strokeweight=".25411mm">
                <v:path arrowok="t"/>
                <w10:anchorlock/>
              </v:shape>
            </w:pict>
          </mc:Fallback>
        </mc:AlternateContent>
      </w:r>
    </w:p>
    <w:p w14:paraId="7B93E863" w14:textId="77777777" w:rsidR="002375E6" w:rsidRPr="000B2FB7" w:rsidRDefault="002375E6" w:rsidP="002375E6">
      <w:pPr>
        <w:spacing w:line="276" w:lineRule="auto"/>
        <w:jc w:val="both"/>
      </w:pPr>
    </w:p>
    <w:p w14:paraId="744709DC" w14:textId="77777777" w:rsidR="002375E6" w:rsidRPr="000B2FB7" w:rsidRDefault="002375E6" w:rsidP="002375E6">
      <w:pPr>
        <w:spacing w:line="276" w:lineRule="auto"/>
        <w:jc w:val="both"/>
      </w:pPr>
    </w:p>
    <w:p w14:paraId="64522C57" w14:textId="77777777" w:rsidR="002375E6" w:rsidRPr="000B2FB7" w:rsidRDefault="002375E6" w:rsidP="002375E6">
      <w:pPr>
        <w:spacing w:line="276" w:lineRule="auto"/>
        <w:jc w:val="both"/>
      </w:pPr>
      <w:r>
        <w:t>(CARGO)</w:t>
      </w:r>
    </w:p>
    <w:p w14:paraId="3F7BE357" w14:textId="77777777" w:rsidR="002375E6" w:rsidRPr="000B2FB7" w:rsidRDefault="002375E6" w:rsidP="002375E6">
      <w:pPr>
        <w:spacing w:line="276" w:lineRule="auto"/>
        <w:jc w:val="both"/>
      </w:pPr>
    </w:p>
    <w:p w14:paraId="0ECD635D" w14:textId="77777777" w:rsidR="002375E6" w:rsidRDefault="002375E6" w:rsidP="002375E6">
      <w:pPr>
        <w:spacing w:line="276" w:lineRule="auto"/>
        <w:jc w:val="both"/>
      </w:pPr>
    </w:p>
    <w:p w14:paraId="7869A9B1" w14:textId="77777777" w:rsidR="002375E6" w:rsidRPr="000B2FB7" w:rsidRDefault="002375E6" w:rsidP="002375E6">
      <w:pPr>
        <w:spacing w:line="276" w:lineRule="auto"/>
        <w:jc w:val="both"/>
      </w:pPr>
      <w:r>
        <w:t>__________________________________________________</w:t>
      </w:r>
    </w:p>
    <w:p w14:paraId="6C5FEC8C" w14:textId="77777777" w:rsidR="00DF1D8D" w:rsidRPr="002375E6" w:rsidRDefault="00DF1D8D" w:rsidP="002375E6"/>
    <w:sectPr w:rsidR="00DF1D8D" w:rsidRPr="002375E6" w:rsidSect="004F633C">
      <w:headerReference w:type="default" r:id="rId11"/>
      <w:footerReference w:type="default" r:id="rId12"/>
      <w:pgSz w:w="12240" w:h="15840"/>
      <w:pgMar w:top="1417" w:right="900" w:bottom="1417" w:left="851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20B4B" w14:textId="77777777" w:rsidR="00E67680" w:rsidRDefault="00E67680" w:rsidP="004F633C">
      <w:r>
        <w:separator/>
      </w:r>
    </w:p>
  </w:endnote>
  <w:endnote w:type="continuationSeparator" w:id="0">
    <w:p w14:paraId="1B460D2F" w14:textId="77777777" w:rsidR="00E67680" w:rsidRDefault="00E67680" w:rsidP="004F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0D4A9" w14:textId="77777777" w:rsidR="004F633C" w:rsidRPr="004F633C" w:rsidRDefault="004F633C" w:rsidP="004F633C">
    <w:pPr>
      <w:spacing w:before="29" w:line="225" w:lineRule="auto"/>
      <w:ind w:left="586" w:hanging="567"/>
      <w:jc w:val="center"/>
      <w:rPr>
        <w:i/>
        <w:sz w:val="16"/>
        <w:szCs w:val="16"/>
      </w:rPr>
    </w:pPr>
    <w:r w:rsidRPr="00AD250A">
      <w:rPr>
        <w:b/>
        <w:i/>
        <w:sz w:val="16"/>
        <w:szCs w:val="16"/>
      </w:rPr>
      <w:t>Nota:</w:t>
    </w:r>
    <w:r w:rsidRPr="00AD250A">
      <w:rPr>
        <w:b/>
        <w:i/>
        <w:spacing w:val="13"/>
        <w:sz w:val="16"/>
        <w:szCs w:val="16"/>
      </w:rPr>
      <w:t xml:space="preserve"> </w:t>
    </w:r>
    <w:r w:rsidRPr="00AD250A">
      <w:rPr>
        <w:i/>
        <w:sz w:val="16"/>
        <w:szCs w:val="16"/>
      </w:rPr>
      <w:t>Si</w:t>
    </w:r>
    <w:r w:rsidRPr="00AD250A">
      <w:rPr>
        <w:i/>
        <w:spacing w:val="-28"/>
        <w:sz w:val="16"/>
        <w:szCs w:val="16"/>
      </w:rPr>
      <w:t xml:space="preserve"> </w:t>
    </w:r>
    <w:r w:rsidRPr="00AD250A">
      <w:rPr>
        <w:i/>
        <w:sz w:val="16"/>
        <w:szCs w:val="16"/>
      </w:rPr>
      <w:t>usted</w:t>
    </w:r>
    <w:r w:rsidRPr="00AD250A">
      <w:rPr>
        <w:i/>
        <w:spacing w:val="-27"/>
        <w:sz w:val="16"/>
        <w:szCs w:val="16"/>
      </w:rPr>
      <w:t xml:space="preserve"> </w:t>
    </w:r>
    <w:r w:rsidRPr="00AD250A">
      <w:rPr>
        <w:i/>
        <w:sz w:val="16"/>
        <w:szCs w:val="16"/>
      </w:rPr>
      <w:t>imprime</w:t>
    </w:r>
    <w:r w:rsidRPr="00AD250A">
      <w:rPr>
        <w:i/>
        <w:spacing w:val="-28"/>
        <w:sz w:val="16"/>
        <w:szCs w:val="16"/>
      </w:rPr>
      <w:t xml:space="preserve"> </w:t>
    </w:r>
    <w:r w:rsidRPr="00AD250A">
      <w:rPr>
        <w:i/>
        <w:sz w:val="16"/>
        <w:szCs w:val="16"/>
      </w:rPr>
      <w:t>este</w:t>
    </w:r>
    <w:r w:rsidRPr="00AD250A">
      <w:rPr>
        <w:i/>
        <w:spacing w:val="-27"/>
        <w:sz w:val="16"/>
        <w:szCs w:val="16"/>
      </w:rPr>
      <w:t xml:space="preserve"> </w:t>
    </w:r>
    <w:r w:rsidRPr="00AD250A">
      <w:rPr>
        <w:i/>
        <w:sz w:val="16"/>
        <w:szCs w:val="16"/>
      </w:rPr>
      <w:t>documento</w:t>
    </w:r>
    <w:r w:rsidRPr="00AD250A">
      <w:rPr>
        <w:i/>
        <w:spacing w:val="-27"/>
        <w:sz w:val="16"/>
        <w:szCs w:val="16"/>
      </w:rPr>
      <w:t xml:space="preserve"> </w:t>
    </w:r>
    <w:r w:rsidRPr="00AD250A">
      <w:rPr>
        <w:i/>
        <w:sz w:val="16"/>
        <w:szCs w:val="16"/>
      </w:rPr>
      <w:t>se</w:t>
    </w:r>
    <w:r w:rsidRPr="00AD250A">
      <w:rPr>
        <w:i/>
        <w:spacing w:val="-27"/>
        <w:sz w:val="16"/>
        <w:szCs w:val="16"/>
      </w:rPr>
      <w:t xml:space="preserve"> </w:t>
    </w:r>
    <w:r w:rsidRPr="00AD250A">
      <w:rPr>
        <w:i/>
        <w:sz w:val="16"/>
        <w:szCs w:val="16"/>
      </w:rPr>
      <w:t>considera</w:t>
    </w:r>
    <w:r w:rsidRPr="00AD250A">
      <w:rPr>
        <w:i/>
        <w:spacing w:val="-28"/>
        <w:sz w:val="16"/>
        <w:szCs w:val="16"/>
      </w:rPr>
      <w:t xml:space="preserve"> </w:t>
    </w:r>
    <w:r w:rsidRPr="00AD250A">
      <w:rPr>
        <w:i/>
        <w:sz w:val="16"/>
        <w:szCs w:val="16"/>
      </w:rPr>
      <w:t>“Copia</w:t>
    </w:r>
    <w:r w:rsidRPr="00AD250A">
      <w:rPr>
        <w:i/>
        <w:spacing w:val="-27"/>
        <w:sz w:val="16"/>
        <w:szCs w:val="16"/>
      </w:rPr>
      <w:t xml:space="preserve"> </w:t>
    </w:r>
    <w:r w:rsidRPr="00AD250A">
      <w:rPr>
        <w:i/>
        <w:sz w:val="16"/>
        <w:szCs w:val="16"/>
      </w:rPr>
      <w:t>No</w:t>
    </w:r>
    <w:r w:rsidRPr="00AD250A">
      <w:rPr>
        <w:i/>
        <w:spacing w:val="-27"/>
        <w:sz w:val="16"/>
        <w:szCs w:val="16"/>
      </w:rPr>
      <w:t xml:space="preserve"> </w:t>
    </w:r>
    <w:r w:rsidRPr="00AD250A">
      <w:rPr>
        <w:i/>
        <w:sz w:val="16"/>
        <w:szCs w:val="16"/>
      </w:rPr>
      <w:t>Controlada”</w:t>
    </w:r>
    <w:r w:rsidRPr="00AD250A">
      <w:rPr>
        <w:i/>
        <w:spacing w:val="-28"/>
        <w:sz w:val="16"/>
        <w:szCs w:val="16"/>
      </w:rPr>
      <w:t xml:space="preserve"> </w:t>
    </w:r>
    <w:r w:rsidRPr="00AD250A">
      <w:rPr>
        <w:i/>
        <w:sz w:val="16"/>
        <w:szCs w:val="16"/>
      </w:rPr>
      <w:t>por</w:t>
    </w:r>
    <w:r w:rsidRPr="00AD250A">
      <w:rPr>
        <w:i/>
        <w:spacing w:val="-27"/>
        <w:sz w:val="16"/>
        <w:szCs w:val="16"/>
      </w:rPr>
      <w:t xml:space="preserve"> </w:t>
    </w:r>
    <w:r w:rsidRPr="00AD250A">
      <w:rPr>
        <w:i/>
        <w:sz w:val="16"/>
        <w:szCs w:val="16"/>
      </w:rPr>
      <w:t>lo</w:t>
    </w:r>
    <w:r w:rsidRPr="00AD250A">
      <w:rPr>
        <w:i/>
        <w:spacing w:val="-27"/>
        <w:sz w:val="16"/>
        <w:szCs w:val="16"/>
      </w:rPr>
      <w:t xml:space="preserve"> </w:t>
    </w:r>
    <w:r w:rsidRPr="00AD250A">
      <w:rPr>
        <w:i/>
        <w:sz w:val="16"/>
        <w:szCs w:val="16"/>
      </w:rPr>
      <w:t>tanto</w:t>
    </w:r>
    <w:r w:rsidRPr="00AD250A">
      <w:rPr>
        <w:i/>
        <w:spacing w:val="-28"/>
        <w:sz w:val="16"/>
        <w:szCs w:val="16"/>
      </w:rPr>
      <w:t xml:space="preserve"> </w:t>
    </w:r>
    <w:r w:rsidRPr="00AD250A">
      <w:rPr>
        <w:i/>
        <w:sz w:val="16"/>
        <w:szCs w:val="16"/>
      </w:rPr>
      <w:t>debe</w:t>
    </w:r>
    <w:r w:rsidRPr="00AD250A">
      <w:rPr>
        <w:i/>
        <w:spacing w:val="-28"/>
        <w:sz w:val="16"/>
        <w:szCs w:val="16"/>
      </w:rPr>
      <w:t xml:space="preserve"> </w:t>
    </w:r>
    <w:r w:rsidRPr="00AD250A">
      <w:rPr>
        <w:i/>
        <w:sz w:val="16"/>
        <w:szCs w:val="16"/>
      </w:rPr>
      <w:t>consultar</w:t>
    </w:r>
    <w:r w:rsidRPr="00AD250A">
      <w:rPr>
        <w:i/>
        <w:spacing w:val="-27"/>
        <w:sz w:val="16"/>
        <w:szCs w:val="16"/>
      </w:rPr>
      <w:t xml:space="preserve"> </w:t>
    </w:r>
    <w:r w:rsidRPr="00AD250A">
      <w:rPr>
        <w:i/>
        <w:sz w:val="16"/>
        <w:szCs w:val="16"/>
      </w:rPr>
      <w:t>la</w:t>
    </w:r>
    <w:r w:rsidRPr="00AD250A">
      <w:rPr>
        <w:i/>
        <w:spacing w:val="-27"/>
        <w:sz w:val="16"/>
        <w:szCs w:val="16"/>
      </w:rPr>
      <w:t xml:space="preserve"> </w:t>
    </w:r>
    <w:r w:rsidRPr="00AD250A">
      <w:rPr>
        <w:i/>
        <w:sz w:val="16"/>
        <w:szCs w:val="16"/>
      </w:rPr>
      <w:t>versión</w:t>
    </w:r>
    <w:r w:rsidRPr="00AD250A">
      <w:rPr>
        <w:i/>
        <w:spacing w:val="-28"/>
        <w:sz w:val="16"/>
        <w:szCs w:val="16"/>
      </w:rPr>
      <w:t xml:space="preserve"> </w:t>
    </w:r>
    <w:r w:rsidRPr="00AD250A">
      <w:rPr>
        <w:i/>
        <w:sz w:val="16"/>
        <w:szCs w:val="16"/>
      </w:rPr>
      <w:t>vigente</w:t>
    </w:r>
    <w:r w:rsidRPr="00AD250A">
      <w:rPr>
        <w:i/>
        <w:spacing w:val="-28"/>
        <w:sz w:val="16"/>
        <w:szCs w:val="16"/>
      </w:rPr>
      <w:t xml:space="preserve"> </w:t>
    </w:r>
    <w:r w:rsidRPr="00AD250A">
      <w:rPr>
        <w:i/>
        <w:sz w:val="16"/>
        <w:szCs w:val="16"/>
      </w:rPr>
      <w:t>en</w:t>
    </w:r>
    <w:r w:rsidRPr="00AD250A">
      <w:rPr>
        <w:i/>
        <w:spacing w:val="-27"/>
        <w:sz w:val="16"/>
        <w:szCs w:val="16"/>
      </w:rPr>
      <w:t xml:space="preserve"> </w:t>
    </w:r>
    <w:r w:rsidRPr="00AD250A">
      <w:rPr>
        <w:i/>
        <w:sz w:val="16"/>
        <w:szCs w:val="16"/>
      </w:rPr>
      <w:t>el</w:t>
    </w:r>
    <w:r w:rsidRPr="00AD250A">
      <w:rPr>
        <w:i/>
        <w:spacing w:val="-28"/>
        <w:sz w:val="16"/>
        <w:szCs w:val="16"/>
      </w:rPr>
      <w:t xml:space="preserve"> </w:t>
    </w:r>
    <w:r w:rsidRPr="00AD250A">
      <w:rPr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B9DB1" w14:textId="77777777" w:rsidR="00E67680" w:rsidRDefault="00E67680" w:rsidP="004F633C">
      <w:r>
        <w:separator/>
      </w:r>
    </w:p>
  </w:footnote>
  <w:footnote w:type="continuationSeparator" w:id="0">
    <w:p w14:paraId="51CDEEE4" w14:textId="77777777" w:rsidR="00E67680" w:rsidRDefault="00E67680" w:rsidP="004F6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24B85" w14:textId="7157F71E" w:rsidR="00187952" w:rsidRDefault="00187952">
    <w:pPr>
      <w:pStyle w:val="Encabezado"/>
    </w:pPr>
  </w:p>
  <w:tbl>
    <w:tblPr>
      <w:tblStyle w:val="Tablaconcuadrcula"/>
      <w:tblW w:w="1100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5432"/>
      <w:gridCol w:w="3493"/>
    </w:tblGrid>
    <w:tr w:rsidR="00187952" w14:paraId="0F87A3FE" w14:textId="77777777" w:rsidTr="004B6C88">
      <w:trPr>
        <w:trHeight w:val="562"/>
      </w:trPr>
      <w:tc>
        <w:tcPr>
          <w:tcW w:w="2076" w:type="dxa"/>
          <w:tcBorders>
            <w:right w:val="single" w:sz="4" w:space="0" w:color="auto"/>
          </w:tcBorders>
        </w:tcPr>
        <w:p w14:paraId="0EFD15DA" w14:textId="1183DB1A" w:rsidR="00187952" w:rsidRDefault="00187952" w:rsidP="00187952">
          <w:pPr>
            <w:pStyle w:val="Encabezado"/>
            <w:jc w:val="center"/>
          </w:pPr>
        </w:p>
      </w:tc>
      <w:tc>
        <w:tcPr>
          <w:tcW w:w="543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E3C072B" w14:textId="00977E2E" w:rsidR="00187952" w:rsidRPr="00187952" w:rsidRDefault="00187952" w:rsidP="00187952">
          <w:pPr>
            <w:rPr>
              <w:color w:val="BFBFBF" w:themeColor="background1" w:themeShade="BF"/>
              <w:sz w:val="16"/>
              <w:szCs w:val="16"/>
            </w:rPr>
          </w:pPr>
          <w:r w:rsidRPr="009B61DF">
            <w:rPr>
              <w:sz w:val="16"/>
              <w:szCs w:val="16"/>
            </w:rPr>
            <w:t>Nombre del Procedimiento</w:t>
          </w:r>
        </w:p>
      </w:tc>
      <w:tc>
        <w:tcPr>
          <w:tcW w:w="349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FEBAE38" w14:textId="21861BD3" w:rsidR="00187952" w:rsidRPr="004B6C88" w:rsidRDefault="00187952" w:rsidP="004B6C88">
          <w:pPr>
            <w:pStyle w:val="Encabezado"/>
            <w:rPr>
              <w:rFonts w:ascii="Arial" w:hAnsi="Arial" w:cs="Arial"/>
            </w:rPr>
          </w:pPr>
          <w:r w:rsidRPr="004B6C88">
            <w:rPr>
              <w:rFonts w:ascii="Arial" w:hAnsi="Arial" w:cs="Arial"/>
              <w:sz w:val="20"/>
              <w:szCs w:val="20"/>
            </w:rPr>
            <w:t>Código: SC-PR0</w:t>
          </w:r>
          <w:r w:rsidR="00BA1823">
            <w:rPr>
              <w:rFonts w:ascii="Arial" w:hAnsi="Arial" w:cs="Arial"/>
              <w:sz w:val="20"/>
              <w:szCs w:val="20"/>
            </w:rPr>
            <w:t>5</w:t>
          </w:r>
          <w:r w:rsidRPr="004B6C88">
            <w:rPr>
              <w:rFonts w:ascii="Arial" w:hAnsi="Arial" w:cs="Arial"/>
              <w:sz w:val="20"/>
              <w:szCs w:val="20"/>
            </w:rPr>
            <w:t>-FT02</w:t>
          </w:r>
        </w:p>
      </w:tc>
    </w:tr>
    <w:tr w:rsidR="00187952" w14:paraId="5B2E1FC4" w14:textId="77777777" w:rsidTr="004B6C88">
      <w:trPr>
        <w:trHeight w:val="555"/>
      </w:trPr>
      <w:tc>
        <w:tcPr>
          <w:tcW w:w="2076" w:type="dxa"/>
          <w:tcBorders>
            <w:right w:val="single" w:sz="4" w:space="0" w:color="auto"/>
          </w:tcBorders>
        </w:tcPr>
        <w:p w14:paraId="61AAEE4F" w14:textId="6C4ADE6A" w:rsidR="00187952" w:rsidRDefault="00187952" w:rsidP="00187952">
          <w:pPr>
            <w:pStyle w:val="Encabezado"/>
            <w:jc w:val="center"/>
          </w:pPr>
          <w:r w:rsidRPr="000E4092">
            <w:rPr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0F43821F" wp14:editId="3E5A38E0">
                <wp:simplePos x="0" y="0"/>
                <wp:positionH relativeFrom="column">
                  <wp:posOffset>168910</wp:posOffset>
                </wp:positionH>
                <wp:positionV relativeFrom="paragraph">
                  <wp:posOffset>-3175</wp:posOffset>
                </wp:positionV>
                <wp:extent cx="834390" cy="678180"/>
                <wp:effectExtent l="0" t="0" r="3810" b="7620"/>
                <wp:wrapNone/>
                <wp:docPr id="4" name="Imagen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439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853EE3" w14:textId="6CB6A88D" w:rsidR="00187952" w:rsidRPr="00187952" w:rsidRDefault="001F2297" w:rsidP="004B6C88">
          <w:pPr>
            <w:pStyle w:val="TableParagraph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85C63">
            <w:rPr>
              <w:rFonts w:ascii="Arial" w:hAnsi="Arial" w:cs="Arial"/>
              <w:b/>
              <w:sz w:val="24"/>
              <w:szCs w:val="24"/>
              <w:lang w:val="es-CO"/>
            </w:rPr>
            <w:t xml:space="preserve">TRÁMITE </w:t>
          </w:r>
          <w:r>
            <w:rPr>
              <w:rFonts w:ascii="Arial" w:hAnsi="Arial" w:cs="Arial"/>
              <w:b/>
              <w:sz w:val="24"/>
              <w:szCs w:val="24"/>
              <w:lang w:val="es-CO"/>
            </w:rPr>
            <w:t>PQRSD</w:t>
          </w:r>
          <w:r w:rsidRPr="00D85C63">
            <w:rPr>
              <w:rFonts w:ascii="Arial" w:hAnsi="Arial" w:cs="Arial"/>
              <w:b/>
              <w:sz w:val="24"/>
              <w:szCs w:val="24"/>
              <w:lang w:val="es-CO"/>
            </w:rPr>
            <w:t xml:space="preserve"> DE LA CIUDADANÍA</w:t>
          </w:r>
        </w:p>
      </w:tc>
      <w:tc>
        <w:tcPr>
          <w:tcW w:w="349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3CA83C7" w14:textId="3B8199BA" w:rsidR="00187952" w:rsidRPr="004B6C88" w:rsidRDefault="00187952" w:rsidP="004B6C88">
          <w:pPr>
            <w:pStyle w:val="Encabezado"/>
            <w:rPr>
              <w:rFonts w:ascii="Arial" w:hAnsi="Arial" w:cs="Arial"/>
            </w:rPr>
          </w:pPr>
          <w:r w:rsidRPr="004B6C88"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187952" w14:paraId="1ACEB54B" w14:textId="77777777" w:rsidTr="004B6C88">
      <w:trPr>
        <w:trHeight w:val="407"/>
      </w:trPr>
      <w:tc>
        <w:tcPr>
          <w:tcW w:w="2076" w:type="dxa"/>
          <w:tcBorders>
            <w:right w:val="single" w:sz="4" w:space="0" w:color="auto"/>
          </w:tcBorders>
        </w:tcPr>
        <w:p w14:paraId="13857E11" w14:textId="77777777" w:rsidR="00187952" w:rsidRDefault="00187952" w:rsidP="00187952">
          <w:pPr>
            <w:pStyle w:val="Encabezado"/>
            <w:jc w:val="center"/>
          </w:pPr>
        </w:p>
      </w:tc>
      <w:tc>
        <w:tcPr>
          <w:tcW w:w="543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342202E" w14:textId="214FCF9E" w:rsidR="00187952" w:rsidRPr="00187952" w:rsidRDefault="00187952" w:rsidP="00187952">
          <w:pPr>
            <w:rPr>
              <w:color w:val="BFBFBF" w:themeColor="background1" w:themeShade="BF"/>
              <w:sz w:val="16"/>
              <w:szCs w:val="16"/>
            </w:rPr>
          </w:pPr>
          <w:r w:rsidRPr="009B61DF">
            <w:rPr>
              <w:color w:val="000000" w:themeColor="text1"/>
              <w:sz w:val="16"/>
              <w:szCs w:val="16"/>
            </w:rPr>
            <w:t>Nombre del Formato</w:t>
          </w:r>
        </w:p>
      </w:tc>
      <w:tc>
        <w:tcPr>
          <w:tcW w:w="349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AD93B90" w14:textId="7D188247" w:rsidR="00187952" w:rsidRPr="004B6C88" w:rsidRDefault="00187952" w:rsidP="004B6C88">
          <w:pPr>
            <w:pStyle w:val="Encabezado"/>
            <w:rPr>
              <w:rFonts w:ascii="Arial" w:hAnsi="Arial" w:cs="Arial"/>
            </w:rPr>
          </w:pPr>
          <w:r w:rsidRPr="004B6C88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BA1823">
            <w:rPr>
              <w:rFonts w:ascii="Arial" w:hAnsi="Arial" w:cs="Arial"/>
              <w:sz w:val="20"/>
              <w:szCs w:val="20"/>
            </w:rPr>
            <w:t>2</w:t>
          </w:r>
          <w:r w:rsidR="00015617">
            <w:rPr>
              <w:rFonts w:ascii="Arial" w:hAnsi="Arial" w:cs="Arial"/>
              <w:sz w:val="20"/>
              <w:szCs w:val="20"/>
            </w:rPr>
            <w:t>7</w:t>
          </w:r>
          <w:r w:rsidR="00BA1823">
            <w:rPr>
              <w:rFonts w:ascii="Arial" w:hAnsi="Arial" w:cs="Arial"/>
              <w:sz w:val="20"/>
              <w:szCs w:val="20"/>
            </w:rPr>
            <w:t>/0</w:t>
          </w:r>
          <w:r w:rsidR="00015617">
            <w:rPr>
              <w:rFonts w:ascii="Arial" w:hAnsi="Arial" w:cs="Arial"/>
              <w:sz w:val="20"/>
              <w:szCs w:val="20"/>
            </w:rPr>
            <w:t>6</w:t>
          </w:r>
          <w:r w:rsidR="00BA1823">
            <w:rPr>
              <w:rFonts w:ascii="Arial" w:hAnsi="Arial" w:cs="Arial"/>
              <w:sz w:val="20"/>
              <w:szCs w:val="20"/>
            </w:rPr>
            <w:t>/2024</w:t>
          </w:r>
        </w:p>
      </w:tc>
    </w:tr>
    <w:tr w:rsidR="00187952" w14:paraId="4CD62A7B" w14:textId="77777777" w:rsidTr="004B6C88">
      <w:trPr>
        <w:trHeight w:val="413"/>
      </w:trPr>
      <w:tc>
        <w:tcPr>
          <w:tcW w:w="2076" w:type="dxa"/>
          <w:tcBorders>
            <w:right w:val="single" w:sz="4" w:space="0" w:color="auto"/>
          </w:tcBorders>
        </w:tcPr>
        <w:p w14:paraId="070DCEA6" w14:textId="77777777" w:rsidR="00187952" w:rsidRDefault="00187952" w:rsidP="00187952">
          <w:pPr>
            <w:pStyle w:val="Encabezado"/>
            <w:jc w:val="center"/>
          </w:pPr>
        </w:p>
      </w:tc>
      <w:tc>
        <w:tcPr>
          <w:tcW w:w="54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BD65F6" w14:textId="54128CC4" w:rsidR="00187952" w:rsidRPr="00187952" w:rsidRDefault="00187952" w:rsidP="004B6C88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ACUERDO DE CONFIDENCIALIDAD</w:t>
          </w:r>
        </w:p>
      </w:tc>
      <w:tc>
        <w:tcPr>
          <w:tcW w:w="349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7FD55EC" w14:textId="7227653D" w:rsidR="00187952" w:rsidRPr="004B6C88" w:rsidRDefault="00187952" w:rsidP="004B6C88">
          <w:pPr>
            <w:pStyle w:val="Encabezado"/>
            <w:rPr>
              <w:rFonts w:ascii="Arial" w:hAnsi="Arial" w:cs="Arial"/>
            </w:rPr>
          </w:pPr>
          <w:r w:rsidRPr="004B6C88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4B6C8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4B6C88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4B6C8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4B6C88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4B6C8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4B6C88">
            <w:rPr>
              <w:rFonts w:ascii="Arial" w:hAnsi="Arial" w:cs="Arial"/>
              <w:sz w:val="20"/>
              <w:szCs w:val="20"/>
            </w:rPr>
            <w:t xml:space="preserve"> de </w:t>
          </w:r>
          <w:r w:rsidRPr="004B6C8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4B6C88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4B6C8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4B6C88">
            <w:rPr>
              <w:rFonts w:ascii="Arial" w:hAnsi="Arial" w:cs="Arial"/>
              <w:b/>
              <w:bCs/>
              <w:sz w:val="20"/>
              <w:szCs w:val="20"/>
            </w:rPr>
            <w:t>5</w:t>
          </w:r>
          <w:r w:rsidRPr="004B6C8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70D0070E" w14:textId="77777777" w:rsidR="00187952" w:rsidRDefault="001879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0269B"/>
    <w:multiLevelType w:val="hybridMultilevel"/>
    <w:tmpl w:val="292008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62991"/>
    <w:multiLevelType w:val="hybridMultilevel"/>
    <w:tmpl w:val="FA8C73CE"/>
    <w:lvl w:ilvl="0" w:tplc="7A9889C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75" w:hanging="360"/>
      </w:pPr>
    </w:lvl>
    <w:lvl w:ilvl="2" w:tplc="240A001B">
      <w:start w:val="1"/>
      <w:numFmt w:val="lowerRoman"/>
      <w:lvlText w:val="%3."/>
      <w:lvlJc w:val="right"/>
      <w:pPr>
        <w:ind w:left="2195" w:hanging="180"/>
      </w:pPr>
    </w:lvl>
    <w:lvl w:ilvl="3" w:tplc="240A000F" w:tentative="1">
      <w:start w:val="1"/>
      <w:numFmt w:val="decimal"/>
      <w:lvlText w:val="%4."/>
      <w:lvlJc w:val="left"/>
      <w:pPr>
        <w:ind w:left="2915" w:hanging="360"/>
      </w:pPr>
    </w:lvl>
    <w:lvl w:ilvl="4" w:tplc="240A0019" w:tentative="1">
      <w:start w:val="1"/>
      <w:numFmt w:val="lowerLetter"/>
      <w:lvlText w:val="%5."/>
      <w:lvlJc w:val="left"/>
      <w:pPr>
        <w:ind w:left="3635" w:hanging="360"/>
      </w:pPr>
    </w:lvl>
    <w:lvl w:ilvl="5" w:tplc="240A001B" w:tentative="1">
      <w:start w:val="1"/>
      <w:numFmt w:val="lowerRoman"/>
      <w:lvlText w:val="%6."/>
      <w:lvlJc w:val="right"/>
      <w:pPr>
        <w:ind w:left="4355" w:hanging="180"/>
      </w:pPr>
    </w:lvl>
    <w:lvl w:ilvl="6" w:tplc="240A000F" w:tentative="1">
      <w:start w:val="1"/>
      <w:numFmt w:val="decimal"/>
      <w:lvlText w:val="%7."/>
      <w:lvlJc w:val="left"/>
      <w:pPr>
        <w:ind w:left="5075" w:hanging="360"/>
      </w:pPr>
    </w:lvl>
    <w:lvl w:ilvl="7" w:tplc="240A0019" w:tentative="1">
      <w:start w:val="1"/>
      <w:numFmt w:val="lowerLetter"/>
      <w:lvlText w:val="%8."/>
      <w:lvlJc w:val="left"/>
      <w:pPr>
        <w:ind w:left="5795" w:hanging="360"/>
      </w:pPr>
    </w:lvl>
    <w:lvl w:ilvl="8" w:tplc="240A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B6"/>
    <w:rsid w:val="00015617"/>
    <w:rsid w:val="00027447"/>
    <w:rsid w:val="0004340A"/>
    <w:rsid w:val="00153F9A"/>
    <w:rsid w:val="00174914"/>
    <w:rsid w:val="00187952"/>
    <w:rsid w:val="001A52CF"/>
    <w:rsid w:val="001C0DF8"/>
    <w:rsid w:val="001D6BF1"/>
    <w:rsid w:val="001F2297"/>
    <w:rsid w:val="002375E6"/>
    <w:rsid w:val="002B3D3E"/>
    <w:rsid w:val="003335B5"/>
    <w:rsid w:val="00335C70"/>
    <w:rsid w:val="0036154B"/>
    <w:rsid w:val="0037089B"/>
    <w:rsid w:val="003A736C"/>
    <w:rsid w:val="003D3DCE"/>
    <w:rsid w:val="00441FEB"/>
    <w:rsid w:val="004B6C88"/>
    <w:rsid w:val="004F633C"/>
    <w:rsid w:val="00513F93"/>
    <w:rsid w:val="005626EB"/>
    <w:rsid w:val="00576AD9"/>
    <w:rsid w:val="005A59CA"/>
    <w:rsid w:val="005E234A"/>
    <w:rsid w:val="00631698"/>
    <w:rsid w:val="00662FA4"/>
    <w:rsid w:val="00672F16"/>
    <w:rsid w:val="006B6211"/>
    <w:rsid w:val="006D2C64"/>
    <w:rsid w:val="0073443C"/>
    <w:rsid w:val="00736705"/>
    <w:rsid w:val="00762260"/>
    <w:rsid w:val="007805E5"/>
    <w:rsid w:val="008A78B6"/>
    <w:rsid w:val="0091387D"/>
    <w:rsid w:val="009752A0"/>
    <w:rsid w:val="009B61DF"/>
    <w:rsid w:val="009C32B0"/>
    <w:rsid w:val="00A54B80"/>
    <w:rsid w:val="00AE304F"/>
    <w:rsid w:val="00B037F0"/>
    <w:rsid w:val="00B50E55"/>
    <w:rsid w:val="00B73CC8"/>
    <w:rsid w:val="00BA1823"/>
    <w:rsid w:val="00BF416A"/>
    <w:rsid w:val="00C44CEE"/>
    <w:rsid w:val="00C64E26"/>
    <w:rsid w:val="00C76E63"/>
    <w:rsid w:val="00CA2DA8"/>
    <w:rsid w:val="00CB6135"/>
    <w:rsid w:val="00D71588"/>
    <w:rsid w:val="00D80C0F"/>
    <w:rsid w:val="00DF1D8D"/>
    <w:rsid w:val="00E4513D"/>
    <w:rsid w:val="00E67680"/>
    <w:rsid w:val="00F331C1"/>
    <w:rsid w:val="00F45B69"/>
    <w:rsid w:val="00F8603D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D0AF3"/>
  <w15:chartTrackingRefBased/>
  <w15:docId w15:val="{5621B359-17A3-4246-9549-76BAEB5C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33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4F633C"/>
  </w:style>
  <w:style w:type="paragraph" w:styleId="Piedepgina">
    <w:name w:val="footer"/>
    <w:basedOn w:val="Normal"/>
    <w:link w:val="PiedepginaCar"/>
    <w:uiPriority w:val="99"/>
    <w:unhideWhenUsed/>
    <w:rsid w:val="004F633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633C"/>
  </w:style>
  <w:style w:type="table" w:styleId="Tablaconcuadrcula">
    <w:name w:val="Table Grid"/>
    <w:basedOn w:val="Tablanormal"/>
    <w:uiPriority w:val="39"/>
    <w:rsid w:val="004F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6B621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  <w:style w:type="table" w:customStyle="1" w:styleId="TableNormal">
    <w:name w:val="Table Normal"/>
    <w:uiPriority w:val="2"/>
    <w:semiHidden/>
    <w:unhideWhenUsed/>
    <w:qFormat/>
    <w:rsid w:val="00513F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93"/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rsid w:val="00D80C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20" ma:contentTypeDescription="Crear nuevo documento." ma:contentTypeScope="" ma:versionID="6f355030907fb3439ad140384f3668cc">
  <xsd:schema xmlns:xsd="http://www.w3.org/2001/XMLSchema" xmlns:xs="http://www.w3.org/2001/XMLSchema" xmlns:p="http://schemas.microsoft.com/office/2006/metadata/properties" xmlns:ns1="http://schemas.microsoft.com/sharepoint/v3" xmlns:ns3="0935b897-e83e-4004-9f75-4e3807b73bb0" xmlns:ns4="da0db5d3-cc18-450f-b024-369bac33d3b9" targetNamespace="http://schemas.microsoft.com/office/2006/metadata/properties" ma:root="true" ma:fieldsID="cf6d922e800fbbac521aaa6f80ccbcf9" ns1:_="" ns3:_="" ns4:_="">
    <xsd:import namespace="http://schemas.microsoft.com/sharepoint/v3"/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a0db5d3-cc18-450f-b024-369bac33d3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EF535-94C0-4AA6-8DA4-968908F81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F0BB5-A4FB-4FA2-9A5A-B7E942349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D2B27-E125-4ABF-ACF8-58F819DBA6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a0db5d3-cc18-450f-b024-369bac33d3b9"/>
  </ds:schemaRefs>
</ds:datastoreItem>
</file>

<file path=customXml/itemProps4.xml><?xml version="1.0" encoding="utf-8"?>
<ds:datastoreItem xmlns:ds="http://schemas.openxmlformats.org/officeDocument/2006/customXml" ds:itemID="{CA5C43C1-7BC0-4C11-8040-4ECADE94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Yecenia Cadena Serrano</cp:lastModifiedBy>
  <cp:revision>2</cp:revision>
  <dcterms:created xsi:type="dcterms:W3CDTF">2024-06-26T15:14:00Z</dcterms:created>
  <dcterms:modified xsi:type="dcterms:W3CDTF">2024-06-26T15:14:00Z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0x0101002AB57DF123491041833F85DAE8892874</vt:lpwstr>
  </property>
</Properties>
</file>