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DF63" w14:textId="77777777" w:rsidR="005D5045" w:rsidRDefault="005D5045" w:rsidP="005648BC">
      <w:pPr>
        <w:pStyle w:val="TableParagraph"/>
        <w:rPr>
          <w:rFonts w:ascii="Arial" w:eastAsiaTheme="minorHAnsi" w:hAnsi="Arial" w:cs="Arial"/>
          <w:sz w:val="20"/>
          <w:szCs w:val="20"/>
          <w:lang w:val="es-CO"/>
        </w:rPr>
      </w:pPr>
    </w:p>
    <w:p w14:paraId="4F6AE6A9" w14:textId="277A28E7" w:rsidR="00D557BC" w:rsidRPr="00F8522F" w:rsidRDefault="00792B02">
      <w:pPr>
        <w:pStyle w:val="Ttulo1"/>
      </w:pPr>
      <w:r w:rsidRPr="00F8522F">
        <w:t>RESPONSABLE (ÁREA)</w:t>
      </w:r>
    </w:p>
    <w:p w14:paraId="7ADD808A" w14:textId="77777777" w:rsidR="003F7DCC" w:rsidRPr="003B6C47" w:rsidRDefault="003F7DCC" w:rsidP="003B6C47">
      <w:pPr>
        <w:spacing w:after="0" w:line="240" w:lineRule="auto"/>
        <w:jc w:val="both"/>
        <w:rPr>
          <w:sz w:val="24"/>
          <w:szCs w:val="24"/>
        </w:rPr>
      </w:pPr>
    </w:p>
    <w:p w14:paraId="34F48FAB" w14:textId="6B4F9CE0" w:rsidR="00442AE4" w:rsidRPr="003F7DCC" w:rsidRDefault="005567F8" w:rsidP="003B6C47">
      <w:pPr>
        <w:spacing w:after="0" w:line="240" w:lineRule="auto"/>
        <w:jc w:val="both"/>
        <w:rPr>
          <w:rFonts w:ascii="Arial" w:hAnsi="Arial" w:cs="Arial"/>
          <w:color w:val="000000" w:themeColor="text1"/>
          <w:sz w:val="24"/>
          <w:szCs w:val="24"/>
        </w:rPr>
      </w:pPr>
      <w:r w:rsidRPr="003F7DCC">
        <w:rPr>
          <w:rFonts w:ascii="Arial" w:hAnsi="Arial" w:cs="Arial"/>
          <w:sz w:val="24"/>
          <w:szCs w:val="24"/>
        </w:rPr>
        <w:t>Subdirección de Gestión Human</w:t>
      </w:r>
      <w:r w:rsidR="006440E0" w:rsidRPr="003F7DCC">
        <w:rPr>
          <w:rFonts w:ascii="Arial" w:hAnsi="Arial" w:cs="Arial"/>
          <w:sz w:val="24"/>
          <w:szCs w:val="24"/>
        </w:rPr>
        <w:t>a</w:t>
      </w:r>
      <w:r w:rsidR="004C7345" w:rsidRPr="003F7DCC">
        <w:rPr>
          <w:rFonts w:ascii="Arial" w:hAnsi="Arial" w:cs="Arial"/>
          <w:sz w:val="24"/>
          <w:szCs w:val="24"/>
        </w:rPr>
        <w:t xml:space="preserve">, </w:t>
      </w:r>
      <w:r w:rsidR="006F1BC2">
        <w:rPr>
          <w:rFonts w:ascii="Arial" w:hAnsi="Arial" w:cs="Arial"/>
          <w:color w:val="000000" w:themeColor="text1"/>
          <w:sz w:val="24"/>
          <w:szCs w:val="24"/>
        </w:rPr>
        <w:t>Escuela de Formación Bomberil</w:t>
      </w:r>
    </w:p>
    <w:p w14:paraId="72437110" w14:textId="77777777" w:rsidR="003F7DCC" w:rsidRPr="003B6C47" w:rsidRDefault="003F7DCC" w:rsidP="003B6C47">
      <w:pPr>
        <w:spacing w:after="0" w:line="240" w:lineRule="auto"/>
        <w:jc w:val="both"/>
        <w:rPr>
          <w:sz w:val="24"/>
          <w:szCs w:val="24"/>
        </w:rPr>
      </w:pPr>
    </w:p>
    <w:p w14:paraId="28D59174" w14:textId="77777777" w:rsidR="0002336F" w:rsidRPr="00636376" w:rsidRDefault="00B457F2">
      <w:pPr>
        <w:pStyle w:val="Ttulo1"/>
      </w:pPr>
      <w:r w:rsidRPr="00636376">
        <w:t>OBJETIVO</w:t>
      </w:r>
    </w:p>
    <w:p w14:paraId="23C04619" w14:textId="77777777" w:rsidR="00D557BC" w:rsidRPr="003F7DCC" w:rsidRDefault="00D557BC" w:rsidP="003B6C47">
      <w:pPr>
        <w:spacing w:after="0" w:line="240" w:lineRule="auto"/>
        <w:jc w:val="both"/>
        <w:rPr>
          <w:sz w:val="24"/>
          <w:szCs w:val="24"/>
        </w:rPr>
      </w:pPr>
    </w:p>
    <w:p w14:paraId="287B2955" w14:textId="20AEC8D3" w:rsidR="00EC55AF" w:rsidRPr="00EC55AF" w:rsidRDefault="00EC55AF" w:rsidP="003B6C47">
      <w:pPr>
        <w:spacing w:after="0" w:line="240" w:lineRule="auto"/>
        <w:jc w:val="both"/>
        <w:rPr>
          <w:rStyle w:val="eop"/>
          <w:rFonts w:ascii="Arial" w:hAnsi="Arial" w:cs="Arial"/>
          <w:bCs/>
          <w:sz w:val="24"/>
          <w:szCs w:val="24"/>
        </w:rPr>
      </w:pPr>
      <w:r w:rsidRPr="00EC55AF">
        <w:rPr>
          <w:rStyle w:val="eop"/>
          <w:rFonts w:ascii="Arial" w:hAnsi="Arial" w:cs="Arial"/>
          <w:bCs/>
          <w:sz w:val="24"/>
          <w:szCs w:val="24"/>
        </w:rPr>
        <w:t>Formular el Plan Institucional de Capacitación con el fin de satisfacer las necesidades de la Entidad mediante la definición de procesos de formación y capacitación que permitan el fortalecimiento</w:t>
      </w:r>
      <w:r w:rsidR="00B0243B">
        <w:rPr>
          <w:rStyle w:val="eop"/>
          <w:rFonts w:ascii="Arial" w:hAnsi="Arial" w:cs="Arial"/>
          <w:bCs/>
          <w:sz w:val="24"/>
          <w:szCs w:val="24"/>
        </w:rPr>
        <w:t xml:space="preserve">, del ser, saber y el hacer en </w:t>
      </w:r>
      <w:r w:rsidRPr="00EC55AF">
        <w:rPr>
          <w:rStyle w:val="eop"/>
          <w:rFonts w:ascii="Arial" w:hAnsi="Arial" w:cs="Arial"/>
          <w:bCs/>
          <w:sz w:val="24"/>
          <w:szCs w:val="24"/>
        </w:rPr>
        <w:t xml:space="preserve">la dimensión del talento humano de la entidad que </w:t>
      </w:r>
      <w:r w:rsidR="004804CF">
        <w:rPr>
          <w:rStyle w:val="eop"/>
          <w:rFonts w:ascii="Arial" w:hAnsi="Arial" w:cs="Arial"/>
          <w:bCs/>
          <w:sz w:val="24"/>
          <w:szCs w:val="24"/>
        </w:rPr>
        <w:t>se verá reflejado</w:t>
      </w:r>
      <w:r w:rsidRPr="00EC55AF">
        <w:rPr>
          <w:rStyle w:val="eop"/>
          <w:rFonts w:ascii="Arial" w:hAnsi="Arial" w:cs="Arial"/>
          <w:bCs/>
          <w:sz w:val="24"/>
          <w:szCs w:val="24"/>
        </w:rPr>
        <w:t xml:space="preserve"> en el cumplimiento eficiente de su misionalidad.</w:t>
      </w:r>
    </w:p>
    <w:p w14:paraId="7B131F1C" w14:textId="77777777" w:rsidR="0002336F" w:rsidRPr="003B6C47" w:rsidRDefault="0002336F" w:rsidP="003B6C47">
      <w:pPr>
        <w:spacing w:after="0" w:line="240" w:lineRule="auto"/>
        <w:jc w:val="both"/>
      </w:pPr>
    </w:p>
    <w:p w14:paraId="6D12EC8E" w14:textId="0A626040" w:rsidR="00E51DF1" w:rsidRDefault="00B457F2">
      <w:pPr>
        <w:pStyle w:val="Ttulo1"/>
      </w:pPr>
      <w:r w:rsidRPr="00636376">
        <w:t>ALCANCE</w:t>
      </w:r>
    </w:p>
    <w:p w14:paraId="55D49CDE" w14:textId="77777777" w:rsidR="00750020" w:rsidRDefault="00750020" w:rsidP="00750020"/>
    <w:p w14:paraId="1B70BF66" w14:textId="3F8171FC" w:rsidR="00750020" w:rsidRDefault="00750020" w:rsidP="00750020">
      <w:pPr>
        <w:spacing w:after="0" w:line="240" w:lineRule="auto"/>
        <w:jc w:val="both"/>
        <w:rPr>
          <w:rFonts w:ascii="Arial" w:hAnsi="Arial" w:cs="Arial"/>
          <w:sz w:val="24"/>
          <w:szCs w:val="24"/>
        </w:rPr>
      </w:pPr>
      <w:r>
        <w:rPr>
          <w:rFonts w:ascii="Arial" w:hAnsi="Arial" w:cs="Arial"/>
          <w:sz w:val="24"/>
          <w:szCs w:val="24"/>
        </w:rPr>
        <w:t>El procedimiento va dirigido a los servidores de la UAE Cuerpo Oficial de Bomberos de Bogotá.</w:t>
      </w:r>
    </w:p>
    <w:p w14:paraId="7B29FC8C" w14:textId="77777777" w:rsidR="003F7DCC" w:rsidRPr="003B6C47" w:rsidRDefault="003F7DCC" w:rsidP="003B6C47">
      <w:pPr>
        <w:spacing w:after="0" w:line="240" w:lineRule="auto"/>
        <w:jc w:val="both"/>
      </w:pPr>
    </w:p>
    <w:p w14:paraId="09C4E74D" w14:textId="5860C904" w:rsidR="008F3242" w:rsidRDefault="008F7BDA" w:rsidP="00526D2B">
      <w:pPr>
        <w:spacing w:after="0" w:line="240" w:lineRule="auto"/>
        <w:jc w:val="both"/>
        <w:rPr>
          <w:rFonts w:ascii="Arial" w:hAnsi="Arial" w:cs="Arial"/>
          <w:sz w:val="24"/>
          <w:szCs w:val="24"/>
        </w:rPr>
      </w:pPr>
      <w:r>
        <w:rPr>
          <w:rFonts w:ascii="Arial" w:hAnsi="Arial" w:cs="Arial"/>
          <w:sz w:val="24"/>
          <w:szCs w:val="24"/>
        </w:rPr>
        <w:t>Este</w:t>
      </w:r>
      <w:r w:rsidR="00526D2B" w:rsidRPr="00526D2B">
        <w:rPr>
          <w:rFonts w:ascii="Arial" w:hAnsi="Arial" w:cs="Arial"/>
          <w:sz w:val="24"/>
          <w:szCs w:val="24"/>
        </w:rPr>
        <w:t xml:space="preserve"> Inicia con la identificación y recepción de requerimientos de necesidades de fortalecimiento de competencias, continúa con la formulación y aprobación, y termina con la socialización y publicación del Plan Institucional de Capacitación</w:t>
      </w:r>
      <w:r w:rsidR="00E439B9">
        <w:rPr>
          <w:rFonts w:ascii="Arial" w:hAnsi="Arial" w:cs="Arial"/>
          <w:sz w:val="24"/>
          <w:szCs w:val="24"/>
        </w:rPr>
        <w:t>.</w:t>
      </w:r>
    </w:p>
    <w:p w14:paraId="76464C4D" w14:textId="77777777" w:rsidR="00E439B9" w:rsidRPr="00526D2B" w:rsidRDefault="00E439B9" w:rsidP="00526D2B">
      <w:pPr>
        <w:spacing w:after="0" w:line="240" w:lineRule="auto"/>
        <w:jc w:val="both"/>
        <w:rPr>
          <w:sz w:val="24"/>
          <w:szCs w:val="24"/>
        </w:rPr>
      </w:pPr>
    </w:p>
    <w:p w14:paraId="77298F00" w14:textId="61841710" w:rsidR="00B457F2" w:rsidRPr="00526D2B" w:rsidRDefault="00B457F2">
      <w:pPr>
        <w:pStyle w:val="Ttulo1"/>
      </w:pPr>
      <w:r w:rsidRPr="00526D2B">
        <w:t>POLÍTICAS DE OPERACIÓN</w:t>
      </w:r>
    </w:p>
    <w:p w14:paraId="40DA2BF2" w14:textId="78A0C06F" w:rsidR="0075779D" w:rsidRPr="009C2478" w:rsidRDefault="0075779D" w:rsidP="0075779D">
      <w:pPr>
        <w:spacing w:after="0" w:line="240" w:lineRule="auto"/>
        <w:jc w:val="both"/>
        <w:rPr>
          <w:rFonts w:ascii="Arial" w:hAnsi="Arial" w:cs="Arial"/>
          <w:sz w:val="24"/>
          <w:szCs w:val="24"/>
        </w:rPr>
      </w:pPr>
    </w:p>
    <w:p w14:paraId="2F5969FE" w14:textId="77777777" w:rsidR="00677045" w:rsidRPr="00677045" w:rsidRDefault="00677045">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0EEE20C6" w14:textId="77777777" w:rsidR="00677045" w:rsidRPr="00677045" w:rsidRDefault="00677045">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2D3D0768" w14:textId="77777777" w:rsidR="00677045" w:rsidRPr="00677045" w:rsidRDefault="00677045">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78535F94" w14:textId="77777777" w:rsidR="00677045" w:rsidRPr="00677045" w:rsidRDefault="00677045">
      <w:pPr>
        <w:pStyle w:val="Prrafodelista"/>
        <w:numPr>
          <w:ilvl w:val="0"/>
          <w:numId w:val="3"/>
        </w:numPr>
        <w:spacing w:after="0" w:line="240" w:lineRule="auto"/>
        <w:jc w:val="both"/>
        <w:textAlignment w:val="baseline"/>
        <w:rPr>
          <w:rFonts w:ascii="Arial" w:eastAsia="Times New Roman" w:hAnsi="Arial" w:cs="Arial"/>
          <w:vanish/>
          <w:sz w:val="24"/>
          <w:szCs w:val="24"/>
          <w:lang w:val="es-ES" w:eastAsia="es-MX"/>
        </w:rPr>
      </w:pPr>
    </w:p>
    <w:p w14:paraId="7FCE8F4D" w14:textId="14A9FF3F" w:rsidR="00600877" w:rsidRPr="00E83C8A" w:rsidRDefault="00600877">
      <w:pPr>
        <w:pStyle w:val="Ttulo1"/>
        <w:numPr>
          <w:ilvl w:val="1"/>
          <w:numId w:val="2"/>
        </w:numPr>
        <w:rPr>
          <w:b w:val="0"/>
          <w:bCs w:val="0"/>
        </w:rPr>
      </w:pPr>
      <w:r w:rsidRPr="00E83C8A">
        <w:rPr>
          <w:b w:val="0"/>
          <w:bCs w:val="0"/>
        </w:rPr>
        <w:t>Es responsabilidad de cada líder de proceso: </w:t>
      </w:r>
    </w:p>
    <w:p w14:paraId="3D50CEE6" w14:textId="77777777" w:rsidR="00CB0B34" w:rsidRPr="00CB0B34" w:rsidRDefault="00CB0B34" w:rsidP="00CB0B34">
      <w:pPr>
        <w:rPr>
          <w:lang w:val="es-ES" w:eastAsia="es-MX"/>
        </w:rPr>
      </w:pPr>
    </w:p>
    <w:p w14:paraId="516CD412" w14:textId="77777777" w:rsidR="00DF63ED" w:rsidRPr="00DF63ED" w:rsidRDefault="00DF63ED">
      <w:pPr>
        <w:pStyle w:val="Prrafodelista"/>
        <w:numPr>
          <w:ilvl w:val="0"/>
          <w:numId w:val="4"/>
        </w:numPr>
        <w:spacing w:after="0" w:line="240" w:lineRule="auto"/>
        <w:jc w:val="both"/>
        <w:textAlignment w:val="baseline"/>
        <w:rPr>
          <w:rFonts w:ascii="Arial" w:hAnsi="Arial" w:cs="Arial"/>
          <w:bCs/>
          <w:vanish/>
          <w:sz w:val="24"/>
          <w:szCs w:val="24"/>
        </w:rPr>
      </w:pPr>
    </w:p>
    <w:p w14:paraId="2FDBFDCB" w14:textId="77777777" w:rsidR="00DF63ED" w:rsidRPr="00DF63ED" w:rsidRDefault="00DF63ED">
      <w:pPr>
        <w:pStyle w:val="Prrafodelista"/>
        <w:numPr>
          <w:ilvl w:val="0"/>
          <w:numId w:val="4"/>
        </w:numPr>
        <w:spacing w:after="0" w:line="240" w:lineRule="auto"/>
        <w:jc w:val="both"/>
        <w:textAlignment w:val="baseline"/>
        <w:rPr>
          <w:rFonts w:ascii="Arial" w:hAnsi="Arial" w:cs="Arial"/>
          <w:bCs/>
          <w:vanish/>
          <w:sz w:val="24"/>
          <w:szCs w:val="24"/>
        </w:rPr>
      </w:pPr>
    </w:p>
    <w:p w14:paraId="24B917E5" w14:textId="77777777" w:rsidR="00DF63ED" w:rsidRPr="00DF63ED" w:rsidRDefault="00DF63ED">
      <w:pPr>
        <w:pStyle w:val="Prrafodelista"/>
        <w:numPr>
          <w:ilvl w:val="0"/>
          <w:numId w:val="4"/>
        </w:numPr>
        <w:spacing w:after="0" w:line="240" w:lineRule="auto"/>
        <w:jc w:val="both"/>
        <w:textAlignment w:val="baseline"/>
        <w:rPr>
          <w:rFonts w:ascii="Arial" w:hAnsi="Arial" w:cs="Arial"/>
          <w:bCs/>
          <w:vanish/>
          <w:sz w:val="24"/>
          <w:szCs w:val="24"/>
        </w:rPr>
      </w:pPr>
    </w:p>
    <w:p w14:paraId="1A54B278" w14:textId="77777777" w:rsidR="00DF63ED" w:rsidRPr="00DF63ED" w:rsidRDefault="00DF63ED">
      <w:pPr>
        <w:pStyle w:val="Prrafodelista"/>
        <w:numPr>
          <w:ilvl w:val="0"/>
          <w:numId w:val="4"/>
        </w:numPr>
        <w:spacing w:after="0" w:line="240" w:lineRule="auto"/>
        <w:jc w:val="both"/>
        <w:textAlignment w:val="baseline"/>
        <w:rPr>
          <w:rFonts w:ascii="Arial" w:hAnsi="Arial" w:cs="Arial"/>
          <w:bCs/>
          <w:vanish/>
          <w:sz w:val="24"/>
          <w:szCs w:val="24"/>
        </w:rPr>
      </w:pPr>
    </w:p>
    <w:p w14:paraId="05695598" w14:textId="77777777" w:rsidR="00DF63ED" w:rsidRPr="00DF63ED" w:rsidRDefault="00DF63ED">
      <w:pPr>
        <w:pStyle w:val="Prrafodelista"/>
        <w:numPr>
          <w:ilvl w:val="1"/>
          <w:numId w:val="4"/>
        </w:numPr>
        <w:spacing w:after="0" w:line="240" w:lineRule="auto"/>
        <w:jc w:val="both"/>
        <w:textAlignment w:val="baseline"/>
        <w:rPr>
          <w:rFonts w:ascii="Arial" w:hAnsi="Arial" w:cs="Arial"/>
          <w:bCs/>
          <w:vanish/>
          <w:sz w:val="24"/>
          <w:szCs w:val="24"/>
        </w:rPr>
      </w:pPr>
    </w:p>
    <w:p w14:paraId="297ECEA2" w14:textId="77777777" w:rsidR="00DF63ED" w:rsidRPr="00DF63ED" w:rsidRDefault="00DF63ED">
      <w:pPr>
        <w:pStyle w:val="Prrafodelista"/>
        <w:numPr>
          <w:ilvl w:val="2"/>
          <w:numId w:val="4"/>
        </w:numPr>
        <w:spacing w:after="0" w:line="240" w:lineRule="auto"/>
        <w:jc w:val="both"/>
        <w:textAlignment w:val="baseline"/>
        <w:rPr>
          <w:rFonts w:ascii="Arial" w:hAnsi="Arial" w:cs="Arial"/>
          <w:bCs/>
          <w:vanish/>
          <w:sz w:val="24"/>
          <w:szCs w:val="24"/>
        </w:rPr>
      </w:pPr>
    </w:p>
    <w:p w14:paraId="0526D515" w14:textId="58B1C2CA" w:rsidR="00D27501" w:rsidRPr="003B6C47" w:rsidRDefault="00600877">
      <w:pPr>
        <w:pStyle w:val="Ttulo3"/>
        <w:numPr>
          <w:ilvl w:val="2"/>
          <w:numId w:val="10"/>
        </w:numPr>
        <w:rPr>
          <w:rFonts w:eastAsia="Times New Roman"/>
          <w:lang w:val="es-MX" w:eastAsia="es-MX"/>
        </w:rPr>
      </w:pPr>
      <w:r w:rsidRPr="00937EF1">
        <w:t>Socializar al personal requerido los documentos (Instructivos, formatos, procedimientos y políticas) que son aprobados por la Subdirección de Gestión Humana.</w:t>
      </w:r>
    </w:p>
    <w:p w14:paraId="748455C5" w14:textId="5EB28310" w:rsidR="00600877" w:rsidRPr="00D27501" w:rsidRDefault="00600877">
      <w:pPr>
        <w:pStyle w:val="Ttulo3"/>
        <w:numPr>
          <w:ilvl w:val="2"/>
          <w:numId w:val="11"/>
        </w:numPr>
        <w:rPr>
          <w:lang w:val="es-MX" w:eastAsia="es-MX"/>
        </w:rPr>
      </w:pPr>
      <w:r w:rsidRPr="00D27501">
        <w:rPr>
          <w:lang w:eastAsia="es-MX"/>
        </w:rPr>
        <w:t>Garantizar el cumplimiento de los requisitos establecidos en los documentos (Instructivos, formatos, procedimientos y políticas) aprobados por la Subdirección de Gestión Humana</w:t>
      </w:r>
      <w:r w:rsidRPr="00D27501">
        <w:rPr>
          <w:lang w:val="es-MX" w:eastAsia="es-MX"/>
        </w:rPr>
        <w:t> </w:t>
      </w:r>
    </w:p>
    <w:p w14:paraId="5033AE35" w14:textId="2988F498" w:rsidR="008D72A3" w:rsidRDefault="00600877">
      <w:pPr>
        <w:pStyle w:val="Ttulo3"/>
        <w:numPr>
          <w:ilvl w:val="2"/>
          <w:numId w:val="12"/>
        </w:numPr>
        <w:rPr>
          <w:lang w:val="es-MX" w:eastAsia="es-MX"/>
        </w:rPr>
      </w:pPr>
      <w:r w:rsidRPr="007A3307">
        <w:rPr>
          <w:lang w:val="es-ES" w:eastAsia="es-MX"/>
        </w:rPr>
        <w:t>Actualizar los documentos</w:t>
      </w:r>
      <w:r w:rsidR="004E2CDB">
        <w:rPr>
          <w:lang w:val="es-ES" w:eastAsia="es-MX"/>
        </w:rPr>
        <w:t xml:space="preserve"> de acuerdo al</w:t>
      </w:r>
      <w:r w:rsidRPr="007A3307">
        <w:rPr>
          <w:lang w:val="es-ES" w:eastAsia="es-MX"/>
        </w:rPr>
        <w:t> MIPG</w:t>
      </w:r>
      <w:r w:rsidR="004E2CDB">
        <w:rPr>
          <w:lang w:val="es-ES" w:eastAsia="es-MX"/>
        </w:rPr>
        <w:t>,</w:t>
      </w:r>
      <w:r w:rsidRPr="007A3307">
        <w:rPr>
          <w:lang w:val="es-ES" w:eastAsia="es-MX"/>
        </w:rPr>
        <w:t> cuando la normatividad y documentos externos aplicables cambien.</w:t>
      </w:r>
      <w:r w:rsidRPr="007A3307">
        <w:rPr>
          <w:lang w:val="es-MX" w:eastAsia="es-MX"/>
        </w:rPr>
        <w:t> </w:t>
      </w:r>
    </w:p>
    <w:p w14:paraId="74DCB330" w14:textId="77777777" w:rsidR="00A23B02" w:rsidRPr="00A23B02" w:rsidRDefault="00A23B02" w:rsidP="00A23B02">
      <w:pPr>
        <w:rPr>
          <w:lang w:val="es-MX" w:eastAsia="es-MX"/>
        </w:rPr>
      </w:pPr>
    </w:p>
    <w:p w14:paraId="4168F36A" w14:textId="4147D250" w:rsidR="008D72A3" w:rsidRDefault="00600877">
      <w:pPr>
        <w:pStyle w:val="Ttulo3"/>
        <w:numPr>
          <w:ilvl w:val="2"/>
          <w:numId w:val="13"/>
        </w:numPr>
        <w:rPr>
          <w:lang w:val="es-MX" w:eastAsia="es-MX"/>
        </w:rPr>
      </w:pPr>
      <w:r w:rsidRPr="007A3307">
        <w:rPr>
          <w:lang w:val="es-ES" w:eastAsia="es-MX"/>
        </w:rPr>
        <w:lastRenderedPageBreak/>
        <w:t>Revisar y/o actualizar los documentos</w:t>
      </w:r>
      <w:r w:rsidR="00C3501D">
        <w:rPr>
          <w:lang w:val="es-ES" w:eastAsia="es-MX"/>
        </w:rPr>
        <w:t xml:space="preserve"> de acuerdo al</w:t>
      </w:r>
      <w:r w:rsidRPr="007A3307">
        <w:rPr>
          <w:lang w:val="es-ES" w:eastAsia="es-MX"/>
        </w:rPr>
        <w:t> MIPG cada vez que se requiera, como máximo cada 2 años, con apoyo del referente SIG de la dependencia</w:t>
      </w:r>
      <w:r w:rsidR="008D72A3">
        <w:rPr>
          <w:lang w:val="es-MX" w:eastAsia="es-MX"/>
        </w:rPr>
        <w:t>.</w:t>
      </w:r>
    </w:p>
    <w:p w14:paraId="7CE6215F" w14:textId="77777777" w:rsidR="00CB0B34" w:rsidRPr="00CB0B34" w:rsidRDefault="00CB0B34" w:rsidP="00CB0B34">
      <w:pPr>
        <w:rPr>
          <w:lang w:val="es-MX" w:eastAsia="es-MX"/>
        </w:rPr>
      </w:pPr>
    </w:p>
    <w:p w14:paraId="4A036AEB" w14:textId="43527699" w:rsidR="00C52100" w:rsidRDefault="00600877">
      <w:pPr>
        <w:pStyle w:val="Ttulo3"/>
        <w:numPr>
          <w:ilvl w:val="2"/>
          <w:numId w:val="14"/>
        </w:numPr>
        <w:rPr>
          <w:lang w:val="es-MX" w:eastAsia="es-MX"/>
        </w:rPr>
      </w:pPr>
      <w:r w:rsidRPr="007A3307">
        <w:rPr>
          <w:lang w:val="es-MX" w:eastAsia="es-MX"/>
        </w:rPr>
        <w:t xml:space="preserve">Revisar </w:t>
      </w:r>
      <w:r w:rsidRPr="007A3307">
        <w:rPr>
          <w:lang w:val="es-ES" w:eastAsia="es-MX"/>
        </w:rPr>
        <w:t>periódicamente la vigencia de la normatividad y documentos externos aplicables.</w:t>
      </w:r>
      <w:r w:rsidRPr="007A3307">
        <w:rPr>
          <w:lang w:val="es-MX" w:eastAsia="es-MX"/>
        </w:rPr>
        <w:t> </w:t>
      </w:r>
    </w:p>
    <w:p w14:paraId="16638366" w14:textId="77777777" w:rsidR="00CB0B34" w:rsidRPr="00CB0B34" w:rsidRDefault="00CB0B34" w:rsidP="00CB0B34">
      <w:pPr>
        <w:rPr>
          <w:lang w:val="es-MX" w:eastAsia="es-MX"/>
        </w:rPr>
      </w:pPr>
    </w:p>
    <w:p w14:paraId="0FC6A7D5" w14:textId="19C92E19" w:rsidR="00C52100" w:rsidRPr="00E83C8A" w:rsidRDefault="007D52F5">
      <w:pPr>
        <w:pStyle w:val="Ttulo1"/>
        <w:numPr>
          <w:ilvl w:val="1"/>
          <w:numId w:val="2"/>
        </w:numPr>
        <w:jc w:val="both"/>
        <w:rPr>
          <w:b w:val="0"/>
          <w:bCs w:val="0"/>
        </w:rPr>
      </w:pPr>
      <w:r w:rsidRPr="00E83C8A">
        <w:rPr>
          <w:b w:val="0"/>
          <w:bCs w:val="0"/>
        </w:rPr>
        <w:t>La organización de documentos producto de las actividades desarrolladas en este procedimiento</w:t>
      </w:r>
      <w:r w:rsidR="00C1588B" w:rsidRPr="00E83C8A">
        <w:rPr>
          <w:b w:val="0"/>
          <w:bCs w:val="0"/>
        </w:rPr>
        <w:t xml:space="preserve"> </w:t>
      </w:r>
      <w:r w:rsidRPr="00E83C8A">
        <w:rPr>
          <w:b w:val="0"/>
          <w:bCs w:val="0"/>
        </w:rPr>
        <w:t>deben</w:t>
      </w:r>
      <w:r w:rsidR="00C1588B" w:rsidRPr="00E83C8A">
        <w:rPr>
          <w:b w:val="0"/>
          <w:bCs w:val="0"/>
        </w:rPr>
        <w:t xml:space="preserve"> </w:t>
      </w:r>
      <w:r w:rsidRPr="00E83C8A">
        <w:rPr>
          <w:b w:val="0"/>
          <w:bCs w:val="0"/>
        </w:rPr>
        <w:t>quedar</w:t>
      </w:r>
      <w:r w:rsidR="00C1588B" w:rsidRPr="00E83C8A">
        <w:rPr>
          <w:b w:val="0"/>
          <w:bCs w:val="0"/>
        </w:rPr>
        <w:t xml:space="preserve"> </w:t>
      </w:r>
      <w:r w:rsidRPr="00E83C8A">
        <w:rPr>
          <w:b w:val="0"/>
          <w:bCs w:val="0"/>
        </w:rPr>
        <w:t>organizadas</w:t>
      </w:r>
      <w:r w:rsidR="00C1588B" w:rsidRPr="00E83C8A">
        <w:rPr>
          <w:b w:val="0"/>
          <w:bCs w:val="0"/>
        </w:rPr>
        <w:t xml:space="preserve"> </w:t>
      </w:r>
      <w:r w:rsidRPr="00E83C8A">
        <w:rPr>
          <w:b w:val="0"/>
          <w:bCs w:val="0"/>
        </w:rPr>
        <w:t>de</w:t>
      </w:r>
      <w:r w:rsidR="00C1588B" w:rsidRPr="00E83C8A">
        <w:rPr>
          <w:b w:val="0"/>
          <w:bCs w:val="0"/>
        </w:rPr>
        <w:t xml:space="preserve"> </w:t>
      </w:r>
      <w:r w:rsidRPr="00E83C8A">
        <w:rPr>
          <w:b w:val="0"/>
          <w:bCs w:val="0"/>
        </w:rPr>
        <w:t>acuerdo</w:t>
      </w:r>
      <w:r w:rsidR="00C1588B" w:rsidRPr="00E83C8A">
        <w:rPr>
          <w:b w:val="0"/>
          <w:bCs w:val="0"/>
        </w:rPr>
        <w:t xml:space="preserve"> </w:t>
      </w:r>
      <w:r w:rsidRPr="00E83C8A">
        <w:rPr>
          <w:b w:val="0"/>
          <w:bCs w:val="0"/>
        </w:rPr>
        <w:t>con</w:t>
      </w:r>
      <w:r w:rsidR="00C1588B" w:rsidRPr="00E83C8A">
        <w:rPr>
          <w:b w:val="0"/>
          <w:bCs w:val="0"/>
        </w:rPr>
        <w:t xml:space="preserve"> </w:t>
      </w:r>
      <w:r w:rsidRPr="00E83C8A">
        <w:rPr>
          <w:b w:val="0"/>
          <w:bCs w:val="0"/>
        </w:rPr>
        <w:t>las</w:t>
      </w:r>
      <w:r w:rsidR="00C1588B" w:rsidRPr="00E83C8A">
        <w:rPr>
          <w:b w:val="0"/>
          <w:bCs w:val="0"/>
        </w:rPr>
        <w:t xml:space="preserve"> </w:t>
      </w:r>
      <w:r w:rsidRPr="00E83C8A">
        <w:rPr>
          <w:b w:val="0"/>
          <w:bCs w:val="0"/>
        </w:rPr>
        <w:t>tablas</w:t>
      </w:r>
      <w:r w:rsidR="00C1588B" w:rsidRPr="00E83C8A">
        <w:rPr>
          <w:b w:val="0"/>
          <w:bCs w:val="0"/>
        </w:rPr>
        <w:t xml:space="preserve"> </w:t>
      </w:r>
      <w:r w:rsidRPr="00E83C8A">
        <w:rPr>
          <w:b w:val="0"/>
          <w:bCs w:val="0"/>
        </w:rPr>
        <w:t>de</w:t>
      </w:r>
      <w:r w:rsidR="00C1588B" w:rsidRPr="00E83C8A">
        <w:rPr>
          <w:b w:val="0"/>
          <w:bCs w:val="0"/>
        </w:rPr>
        <w:t xml:space="preserve"> </w:t>
      </w:r>
      <w:r w:rsidRPr="00E83C8A">
        <w:rPr>
          <w:b w:val="0"/>
          <w:bCs w:val="0"/>
        </w:rPr>
        <w:t>retención</w:t>
      </w:r>
      <w:r w:rsidR="00C1588B" w:rsidRPr="00E83C8A">
        <w:rPr>
          <w:b w:val="0"/>
          <w:bCs w:val="0"/>
        </w:rPr>
        <w:t xml:space="preserve"> </w:t>
      </w:r>
      <w:r w:rsidRPr="00E83C8A">
        <w:rPr>
          <w:b w:val="0"/>
          <w:bCs w:val="0"/>
        </w:rPr>
        <w:t>documental</w:t>
      </w:r>
      <w:r w:rsidR="00C1588B" w:rsidRPr="00E83C8A">
        <w:rPr>
          <w:b w:val="0"/>
          <w:bCs w:val="0"/>
        </w:rPr>
        <w:t xml:space="preserve"> —</w:t>
      </w:r>
      <w:r w:rsidRPr="00E83C8A">
        <w:rPr>
          <w:b w:val="0"/>
          <w:bCs w:val="0"/>
        </w:rPr>
        <w:t>TRD</w:t>
      </w:r>
      <w:r w:rsidR="00C1588B" w:rsidRPr="00E83C8A">
        <w:rPr>
          <w:b w:val="0"/>
          <w:bCs w:val="0"/>
        </w:rPr>
        <w:t>—</w:t>
      </w:r>
      <w:r w:rsidRPr="00E83C8A">
        <w:rPr>
          <w:b w:val="0"/>
          <w:bCs w:val="0"/>
        </w:rPr>
        <w:t> concertadas con el líder del proceso. </w:t>
      </w:r>
    </w:p>
    <w:p w14:paraId="158DAFFA" w14:textId="77777777" w:rsidR="00906012" w:rsidRPr="00ED234B" w:rsidRDefault="00906012" w:rsidP="00E83C8A">
      <w:pPr>
        <w:jc w:val="both"/>
        <w:rPr>
          <w:lang w:val="es-ES" w:eastAsia="es-MX"/>
        </w:rPr>
      </w:pPr>
    </w:p>
    <w:p w14:paraId="77A4CF47" w14:textId="77777777" w:rsidR="00906012" w:rsidRPr="00E83C8A" w:rsidRDefault="00906012">
      <w:pPr>
        <w:pStyle w:val="Ttulo1"/>
        <w:numPr>
          <w:ilvl w:val="1"/>
          <w:numId w:val="2"/>
        </w:numPr>
        <w:jc w:val="both"/>
        <w:rPr>
          <w:b w:val="0"/>
          <w:bCs w:val="0"/>
        </w:rPr>
      </w:pPr>
      <w:r w:rsidRPr="00E83C8A">
        <w:rPr>
          <w:b w:val="0"/>
          <w:bCs w:val="0"/>
        </w:rPr>
        <w:t>El levantamiento de la información para la formulación del PIC se efectúa a través de los insumos listados a continuación:</w:t>
      </w:r>
    </w:p>
    <w:p w14:paraId="4B1FDEE4" w14:textId="77777777" w:rsidR="00F55912" w:rsidRPr="00F55912" w:rsidRDefault="00F55912" w:rsidP="00F55912">
      <w:pPr>
        <w:rPr>
          <w:lang w:val="es-ES" w:eastAsia="es-MX"/>
        </w:rPr>
      </w:pPr>
    </w:p>
    <w:p w14:paraId="08B0BF3F" w14:textId="77777777" w:rsidR="00906012" w:rsidRPr="0091655B" w:rsidRDefault="00906012">
      <w:pPr>
        <w:pStyle w:val="Prrafodelista"/>
        <w:numPr>
          <w:ilvl w:val="0"/>
          <w:numId w:val="5"/>
        </w:numPr>
        <w:tabs>
          <w:tab w:val="left" w:pos="284"/>
        </w:tabs>
        <w:jc w:val="both"/>
        <w:rPr>
          <w:rFonts w:ascii="Arial" w:hAnsi="Arial" w:cs="Arial"/>
          <w:vanish/>
          <w:sz w:val="24"/>
          <w:szCs w:val="24"/>
        </w:rPr>
      </w:pPr>
    </w:p>
    <w:p w14:paraId="7FA58F73" w14:textId="77777777" w:rsidR="00906012" w:rsidRPr="0091655B" w:rsidRDefault="00906012">
      <w:pPr>
        <w:pStyle w:val="Prrafodelista"/>
        <w:numPr>
          <w:ilvl w:val="0"/>
          <w:numId w:val="5"/>
        </w:numPr>
        <w:tabs>
          <w:tab w:val="left" w:pos="284"/>
        </w:tabs>
        <w:jc w:val="both"/>
        <w:rPr>
          <w:rFonts w:ascii="Arial" w:hAnsi="Arial" w:cs="Arial"/>
          <w:vanish/>
          <w:sz w:val="24"/>
          <w:szCs w:val="24"/>
        </w:rPr>
      </w:pPr>
    </w:p>
    <w:p w14:paraId="0D7D3E7E" w14:textId="77777777" w:rsidR="00906012" w:rsidRPr="0091655B" w:rsidRDefault="00906012">
      <w:pPr>
        <w:pStyle w:val="Prrafodelista"/>
        <w:numPr>
          <w:ilvl w:val="0"/>
          <w:numId w:val="5"/>
        </w:numPr>
        <w:tabs>
          <w:tab w:val="left" w:pos="284"/>
        </w:tabs>
        <w:jc w:val="both"/>
        <w:rPr>
          <w:rFonts w:ascii="Arial" w:hAnsi="Arial" w:cs="Arial"/>
          <w:vanish/>
          <w:sz w:val="24"/>
          <w:szCs w:val="24"/>
        </w:rPr>
      </w:pPr>
    </w:p>
    <w:p w14:paraId="18D32A3D" w14:textId="77777777" w:rsidR="00906012" w:rsidRPr="0091655B" w:rsidRDefault="00906012">
      <w:pPr>
        <w:pStyle w:val="Prrafodelista"/>
        <w:numPr>
          <w:ilvl w:val="0"/>
          <w:numId w:val="5"/>
        </w:numPr>
        <w:tabs>
          <w:tab w:val="left" w:pos="284"/>
        </w:tabs>
        <w:jc w:val="both"/>
        <w:rPr>
          <w:rFonts w:ascii="Arial" w:hAnsi="Arial" w:cs="Arial"/>
          <w:vanish/>
          <w:sz w:val="24"/>
          <w:szCs w:val="24"/>
        </w:rPr>
      </w:pPr>
    </w:p>
    <w:p w14:paraId="78081E0E"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6A75EC41"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48F56C7A"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0A4F6F9F"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2479DE6F"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2572096"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138A19A6"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3406B239"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FF00208"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358AD821"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2A924122"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47D97258"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C046E42"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5106E771"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10E9B17F"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04B07A3"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0970E264"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4AA9D8A4"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0E8DBE6"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3048FBF8"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AF724D8"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764D64CE"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12213A3C"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1FC3CBF7"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3574971A"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54D58827"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1ED5137E" w14:textId="77777777" w:rsidR="00906012" w:rsidRPr="0091655B" w:rsidRDefault="00906012">
      <w:pPr>
        <w:pStyle w:val="Prrafodelista"/>
        <w:numPr>
          <w:ilvl w:val="1"/>
          <w:numId w:val="5"/>
        </w:numPr>
        <w:tabs>
          <w:tab w:val="left" w:pos="284"/>
        </w:tabs>
        <w:jc w:val="both"/>
        <w:rPr>
          <w:rFonts w:ascii="Arial" w:hAnsi="Arial" w:cs="Arial"/>
          <w:vanish/>
          <w:sz w:val="24"/>
          <w:szCs w:val="24"/>
        </w:rPr>
      </w:pPr>
    </w:p>
    <w:p w14:paraId="0180E14D" w14:textId="4752F09B" w:rsidR="0095378C" w:rsidRPr="0095378C" w:rsidRDefault="00906012" w:rsidP="0095378C">
      <w:pPr>
        <w:pStyle w:val="Ttulo1"/>
        <w:numPr>
          <w:ilvl w:val="2"/>
          <w:numId w:val="2"/>
        </w:numPr>
        <w:jc w:val="both"/>
        <w:rPr>
          <w:b w:val="0"/>
          <w:bCs w:val="0"/>
        </w:rPr>
      </w:pPr>
      <w:r w:rsidRPr="00E83C8A">
        <w:rPr>
          <w:b w:val="0"/>
          <w:bCs w:val="0"/>
        </w:rPr>
        <w:t xml:space="preserve">Estadística </w:t>
      </w:r>
      <w:r w:rsidR="005F107F">
        <w:rPr>
          <w:b w:val="0"/>
          <w:bCs w:val="0"/>
        </w:rPr>
        <w:t>de incidentes línea operativa</w:t>
      </w:r>
      <w:r w:rsidR="0095378C">
        <w:rPr>
          <w:b w:val="0"/>
          <w:bCs w:val="0"/>
        </w:rPr>
        <w:t xml:space="preserve"> y evaluación de servicios mensuales, realizado por la Subdirección Operativa</w:t>
      </w:r>
    </w:p>
    <w:p w14:paraId="313765F8" w14:textId="77777777" w:rsidR="00E83C8A" w:rsidRDefault="00906012">
      <w:pPr>
        <w:pStyle w:val="Ttulo1"/>
        <w:numPr>
          <w:ilvl w:val="2"/>
          <w:numId w:val="2"/>
        </w:numPr>
        <w:jc w:val="both"/>
        <w:rPr>
          <w:b w:val="0"/>
          <w:bCs w:val="0"/>
        </w:rPr>
      </w:pPr>
      <w:r w:rsidRPr="00E83C8A">
        <w:rPr>
          <w:b w:val="0"/>
          <w:bCs w:val="0"/>
        </w:rPr>
        <w:t>Objetivos estratégicos de la Entidad</w:t>
      </w:r>
    </w:p>
    <w:p w14:paraId="46A1F7F7" w14:textId="77777777" w:rsidR="00E83C8A" w:rsidRDefault="00906012">
      <w:pPr>
        <w:pStyle w:val="Ttulo1"/>
        <w:numPr>
          <w:ilvl w:val="2"/>
          <w:numId w:val="2"/>
        </w:numPr>
        <w:jc w:val="both"/>
        <w:rPr>
          <w:b w:val="0"/>
          <w:bCs w:val="0"/>
        </w:rPr>
      </w:pPr>
      <w:r w:rsidRPr="00E83C8A">
        <w:rPr>
          <w:b w:val="0"/>
          <w:bCs w:val="0"/>
        </w:rPr>
        <w:t>Solicitudes propuestas de capacitación</w:t>
      </w:r>
    </w:p>
    <w:p w14:paraId="4ABCF465" w14:textId="48344D03" w:rsidR="00E83C8A" w:rsidRDefault="00906012">
      <w:pPr>
        <w:pStyle w:val="Ttulo1"/>
        <w:numPr>
          <w:ilvl w:val="2"/>
          <w:numId w:val="2"/>
        </w:numPr>
        <w:jc w:val="both"/>
        <w:rPr>
          <w:b w:val="0"/>
          <w:bCs w:val="0"/>
        </w:rPr>
      </w:pPr>
      <w:r w:rsidRPr="00E83C8A">
        <w:rPr>
          <w:b w:val="0"/>
          <w:bCs w:val="0"/>
        </w:rPr>
        <w:t>Mesas de trabajo con l</w:t>
      </w:r>
      <w:r w:rsidR="00493CDB">
        <w:rPr>
          <w:b w:val="0"/>
          <w:bCs w:val="0"/>
        </w:rPr>
        <w:t>o</w:t>
      </w:r>
      <w:r w:rsidRPr="00E83C8A">
        <w:rPr>
          <w:b w:val="0"/>
          <w:bCs w:val="0"/>
        </w:rPr>
        <w:t>s</w:t>
      </w:r>
      <w:r w:rsidR="00493CDB">
        <w:rPr>
          <w:b w:val="0"/>
          <w:bCs w:val="0"/>
        </w:rPr>
        <w:t xml:space="preserve"> líderes de las</w:t>
      </w:r>
      <w:r w:rsidRPr="00E83C8A">
        <w:rPr>
          <w:b w:val="0"/>
          <w:bCs w:val="0"/>
        </w:rPr>
        <w:t xml:space="preserve"> áreas</w:t>
      </w:r>
      <w:r w:rsidR="00510109">
        <w:rPr>
          <w:b w:val="0"/>
          <w:bCs w:val="0"/>
        </w:rPr>
        <w:t>, estaciones y grupos especializados</w:t>
      </w:r>
    </w:p>
    <w:p w14:paraId="0F4B13B1" w14:textId="77777777" w:rsidR="00E83C8A" w:rsidRDefault="00906012">
      <w:pPr>
        <w:pStyle w:val="Ttulo1"/>
        <w:numPr>
          <w:ilvl w:val="2"/>
          <w:numId w:val="2"/>
        </w:numPr>
        <w:jc w:val="both"/>
        <w:rPr>
          <w:b w:val="0"/>
          <w:bCs w:val="0"/>
        </w:rPr>
      </w:pPr>
      <w:r w:rsidRPr="00E83C8A">
        <w:rPr>
          <w:b w:val="0"/>
          <w:bCs w:val="0"/>
        </w:rPr>
        <w:t>Recurrencia de accidentes – SST</w:t>
      </w:r>
    </w:p>
    <w:p w14:paraId="07FA7067" w14:textId="77777777" w:rsidR="00E83C8A" w:rsidRDefault="00906012">
      <w:pPr>
        <w:pStyle w:val="Ttulo1"/>
        <w:numPr>
          <w:ilvl w:val="2"/>
          <w:numId w:val="2"/>
        </w:numPr>
        <w:jc w:val="both"/>
        <w:rPr>
          <w:b w:val="0"/>
          <w:bCs w:val="0"/>
        </w:rPr>
      </w:pPr>
      <w:r w:rsidRPr="00E83C8A">
        <w:rPr>
          <w:b w:val="0"/>
          <w:bCs w:val="0"/>
        </w:rPr>
        <w:t>Necesidades de capacitación basadas en la Matriz de Mapa Humano.</w:t>
      </w:r>
    </w:p>
    <w:p w14:paraId="6E26B098" w14:textId="4B654AFC" w:rsidR="00F55912" w:rsidRDefault="00906012">
      <w:pPr>
        <w:pStyle w:val="Ttulo1"/>
        <w:numPr>
          <w:ilvl w:val="2"/>
          <w:numId w:val="2"/>
        </w:numPr>
        <w:jc w:val="both"/>
        <w:rPr>
          <w:b w:val="0"/>
          <w:bCs w:val="0"/>
        </w:rPr>
      </w:pPr>
      <w:r w:rsidRPr="00E83C8A">
        <w:rPr>
          <w:b w:val="0"/>
          <w:bCs w:val="0"/>
        </w:rPr>
        <w:t>Para ello se emplean técnicas como entrevistas, mesas de trabajo y resultados de informes.</w:t>
      </w:r>
    </w:p>
    <w:p w14:paraId="1FC45CD6" w14:textId="47C04C63" w:rsidR="0095378C" w:rsidRPr="0095378C" w:rsidRDefault="0095378C" w:rsidP="0095378C">
      <w:pPr>
        <w:pStyle w:val="Ttulo1"/>
        <w:numPr>
          <w:ilvl w:val="2"/>
          <w:numId w:val="2"/>
        </w:numPr>
        <w:jc w:val="both"/>
        <w:rPr>
          <w:b w:val="0"/>
          <w:bCs w:val="0"/>
        </w:rPr>
      </w:pPr>
      <w:r w:rsidRPr="0095378C">
        <w:rPr>
          <w:b w:val="0"/>
          <w:bCs w:val="0"/>
        </w:rPr>
        <w:t>Evaluación de desempeño</w:t>
      </w:r>
    </w:p>
    <w:p w14:paraId="235DF754" w14:textId="77777777" w:rsidR="00F55912" w:rsidRPr="00E83C8A" w:rsidRDefault="00F55912" w:rsidP="00F55912">
      <w:pPr>
        <w:pStyle w:val="Ttulo2"/>
        <w:numPr>
          <w:ilvl w:val="0"/>
          <w:numId w:val="0"/>
        </w:numPr>
        <w:ind w:left="792" w:hanging="432"/>
      </w:pPr>
    </w:p>
    <w:p w14:paraId="178D11F3" w14:textId="77777777" w:rsidR="000A6A7A" w:rsidRDefault="00126CEE">
      <w:pPr>
        <w:pStyle w:val="Ttulo1"/>
        <w:numPr>
          <w:ilvl w:val="1"/>
          <w:numId w:val="2"/>
        </w:numPr>
        <w:jc w:val="both"/>
        <w:rPr>
          <w:b w:val="0"/>
          <w:bCs w:val="0"/>
        </w:rPr>
      </w:pPr>
      <w:r w:rsidRPr="000A6A7A">
        <w:rPr>
          <w:b w:val="0"/>
          <w:bCs w:val="0"/>
        </w:rPr>
        <w:lastRenderedPageBreak/>
        <w:t xml:space="preserve">Para llevar a cabo el diagnóstico se cuenta con una matriz de identificación de necesidades que recoge los requerimientos a lo largo del año provenientes de: </w:t>
      </w:r>
    </w:p>
    <w:p w14:paraId="704A8063" w14:textId="77777777" w:rsidR="000A6A7A" w:rsidRDefault="00126CEE">
      <w:pPr>
        <w:pStyle w:val="Ttulo1"/>
        <w:numPr>
          <w:ilvl w:val="2"/>
          <w:numId w:val="2"/>
        </w:numPr>
        <w:jc w:val="both"/>
        <w:rPr>
          <w:b w:val="0"/>
          <w:bCs w:val="0"/>
        </w:rPr>
      </w:pPr>
      <w:r w:rsidRPr="000A6A7A">
        <w:rPr>
          <w:b w:val="0"/>
          <w:bCs w:val="0"/>
        </w:rPr>
        <w:t xml:space="preserve">Diagnóstico del PIC </w:t>
      </w:r>
      <w:r w:rsidR="00F55912" w:rsidRPr="000A6A7A">
        <w:rPr>
          <w:b w:val="0"/>
          <w:bCs w:val="0"/>
        </w:rPr>
        <w:t>del año inmediatamente anterior</w:t>
      </w:r>
    </w:p>
    <w:p w14:paraId="3C83627B" w14:textId="77777777" w:rsidR="005E667E" w:rsidRDefault="00126CEE">
      <w:pPr>
        <w:pStyle w:val="Ttulo1"/>
        <w:numPr>
          <w:ilvl w:val="2"/>
          <w:numId w:val="2"/>
        </w:numPr>
        <w:jc w:val="both"/>
        <w:rPr>
          <w:b w:val="0"/>
          <w:bCs w:val="0"/>
        </w:rPr>
      </w:pPr>
      <w:r w:rsidRPr="000A6A7A">
        <w:rPr>
          <w:b w:val="0"/>
          <w:bCs w:val="0"/>
        </w:rPr>
        <w:t xml:space="preserve">Autodiagnóstico MIPG </w:t>
      </w:r>
    </w:p>
    <w:p w14:paraId="05DC60D6" w14:textId="77777777" w:rsidR="005E667E" w:rsidRDefault="00126CEE">
      <w:pPr>
        <w:pStyle w:val="Ttulo1"/>
        <w:numPr>
          <w:ilvl w:val="2"/>
          <w:numId w:val="2"/>
        </w:numPr>
        <w:jc w:val="both"/>
        <w:rPr>
          <w:b w:val="0"/>
          <w:bCs w:val="0"/>
        </w:rPr>
      </w:pPr>
      <w:r w:rsidRPr="005E667E">
        <w:rPr>
          <w:b w:val="0"/>
          <w:bCs w:val="0"/>
        </w:rPr>
        <w:t>Matriz FOGEDI</w:t>
      </w:r>
    </w:p>
    <w:p w14:paraId="5A32ED85" w14:textId="77777777" w:rsidR="005E667E" w:rsidRDefault="00126CEE">
      <w:pPr>
        <w:pStyle w:val="Ttulo1"/>
        <w:numPr>
          <w:ilvl w:val="2"/>
          <w:numId w:val="2"/>
        </w:numPr>
        <w:jc w:val="both"/>
        <w:rPr>
          <w:b w:val="0"/>
          <w:bCs w:val="0"/>
        </w:rPr>
      </w:pPr>
      <w:r w:rsidRPr="005E667E">
        <w:rPr>
          <w:b w:val="0"/>
          <w:bCs w:val="0"/>
        </w:rPr>
        <w:t>Plan de mejoramiento de la entidad</w:t>
      </w:r>
    </w:p>
    <w:p w14:paraId="134FB9CF" w14:textId="32F7A8A6" w:rsidR="005E667E" w:rsidRPr="005E667E" w:rsidRDefault="00126CEE">
      <w:pPr>
        <w:pStyle w:val="Ttulo1"/>
        <w:numPr>
          <w:ilvl w:val="2"/>
          <w:numId w:val="2"/>
        </w:numPr>
        <w:jc w:val="both"/>
        <w:rPr>
          <w:b w:val="0"/>
          <w:bCs w:val="0"/>
        </w:rPr>
      </w:pPr>
      <w:r w:rsidRPr="005E667E">
        <w:rPr>
          <w:b w:val="0"/>
          <w:bCs w:val="0"/>
        </w:rPr>
        <w:t>Índice de Transparencia</w:t>
      </w:r>
    </w:p>
    <w:p w14:paraId="2048A09E" w14:textId="77777777" w:rsidR="005E667E" w:rsidRDefault="00126CEE">
      <w:pPr>
        <w:pStyle w:val="Ttulo1"/>
        <w:numPr>
          <w:ilvl w:val="2"/>
          <w:numId w:val="2"/>
        </w:numPr>
        <w:jc w:val="both"/>
        <w:rPr>
          <w:b w:val="0"/>
          <w:bCs w:val="0"/>
        </w:rPr>
      </w:pPr>
      <w:r w:rsidRPr="005E667E">
        <w:rPr>
          <w:b w:val="0"/>
          <w:bCs w:val="0"/>
        </w:rPr>
        <w:t>Directiva 003 de 2013 “Directrices para prevenir conductas irregulares relacionadas con incumplimiento de los manuales de funciones y de procedimientos y la pérdida de elementos y documentos públicos”</w:t>
      </w:r>
    </w:p>
    <w:p w14:paraId="5E907562" w14:textId="77777777" w:rsidR="005E667E" w:rsidRDefault="00126CEE">
      <w:pPr>
        <w:pStyle w:val="Ttulo1"/>
        <w:numPr>
          <w:ilvl w:val="2"/>
          <w:numId w:val="2"/>
        </w:numPr>
        <w:jc w:val="both"/>
        <w:rPr>
          <w:b w:val="0"/>
          <w:bCs w:val="0"/>
        </w:rPr>
      </w:pPr>
      <w:r w:rsidRPr="005E667E">
        <w:rPr>
          <w:b w:val="0"/>
          <w:bCs w:val="0"/>
        </w:rPr>
        <w:t>Lineamientos del Plan Nacional de Formación</w:t>
      </w:r>
    </w:p>
    <w:p w14:paraId="03822CC1" w14:textId="77777777" w:rsidR="005E667E" w:rsidRDefault="00126CEE">
      <w:pPr>
        <w:pStyle w:val="Ttulo1"/>
        <w:numPr>
          <w:ilvl w:val="2"/>
          <w:numId w:val="2"/>
        </w:numPr>
        <w:jc w:val="both"/>
        <w:rPr>
          <w:b w:val="0"/>
          <w:bCs w:val="0"/>
        </w:rPr>
      </w:pPr>
      <w:r w:rsidRPr="005E667E">
        <w:rPr>
          <w:b w:val="0"/>
          <w:bCs w:val="0"/>
        </w:rPr>
        <w:t>Medición de clima laboral y calidad de vida en el trabajo</w:t>
      </w:r>
    </w:p>
    <w:p w14:paraId="4F0D915A" w14:textId="77777777" w:rsidR="005E667E" w:rsidRDefault="00126CEE">
      <w:pPr>
        <w:pStyle w:val="Ttulo1"/>
        <w:numPr>
          <w:ilvl w:val="2"/>
          <w:numId w:val="2"/>
        </w:numPr>
        <w:jc w:val="both"/>
        <w:rPr>
          <w:b w:val="0"/>
          <w:bCs w:val="0"/>
        </w:rPr>
      </w:pPr>
      <w:r w:rsidRPr="005E667E">
        <w:rPr>
          <w:b w:val="0"/>
          <w:bCs w:val="0"/>
        </w:rPr>
        <w:t>Negociación Sindical</w:t>
      </w:r>
    </w:p>
    <w:p w14:paraId="31310C9D" w14:textId="2BAD78B3" w:rsidR="00401080" w:rsidRPr="00401080" w:rsidRDefault="00126CEE" w:rsidP="00401080">
      <w:pPr>
        <w:pStyle w:val="Ttulo1"/>
        <w:numPr>
          <w:ilvl w:val="2"/>
          <w:numId w:val="2"/>
        </w:numPr>
        <w:jc w:val="both"/>
        <w:rPr>
          <w:b w:val="0"/>
          <w:bCs w:val="0"/>
        </w:rPr>
      </w:pPr>
      <w:r w:rsidRPr="005E667E">
        <w:rPr>
          <w:b w:val="0"/>
          <w:bCs w:val="0"/>
        </w:rPr>
        <w:t>Necesidades SST</w:t>
      </w:r>
    </w:p>
    <w:p w14:paraId="4787D82B" w14:textId="77777777" w:rsidR="005E667E" w:rsidRDefault="00126CEE">
      <w:pPr>
        <w:pStyle w:val="Ttulo1"/>
        <w:numPr>
          <w:ilvl w:val="2"/>
          <w:numId w:val="2"/>
        </w:numPr>
        <w:jc w:val="both"/>
        <w:rPr>
          <w:b w:val="0"/>
          <w:bCs w:val="0"/>
        </w:rPr>
      </w:pPr>
      <w:r w:rsidRPr="005E667E">
        <w:rPr>
          <w:b w:val="0"/>
          <w:bCs w:val="0"/>
        </w:rPr>
        <w:t>Evaluación de clima organizacional</w:t>
      </w:r>
    </w:p>
    <w:p w14:paraId="4D4A7DF9" w14:textId="77777777" w:rsidR="00401080" w:rsidRDefault="00126CEE" w:rsidP="00401080">
      <w:pPr>
        <w:pStyle w:val="Ttulo1"/>
        <w:numPr>
          <w:ilvl w:val="2"/>
          <w:numId w:val="2"/>
        </w:numPr>
        <w:jc w:val="both"/>
        <w:rPr>
          <w:b w:val="0"/>
          <w:bCs w:val="0"/>
        </w:rPr>
      </w:pPr>
      <w:r w:rsidRPr="005E667E">
        <w:rPr>
          <w:b w:val="0"/>
          <w:bCs w:val="0"/>
        </w:rPr>
        <w:t>Medición de riesgo psicosocial</w:t>
      </w:r>
    </w:p>
    <w:p w14:paraId="3E9C50A6" w14:textId="51728357" w:rsidR="00401080" w:rsidRDefault="00401080" w:rsidP="00401080">
      <w:pPr>
        <w:pStyle w:val="Ttulo1"/>
        <w:numPr>
          <w:ilvl w:val="2"/>
          <w:numId w:val="2"/>
        </w:numPr>
        <w:jc w:val="both"/>
        <w:rPr>
          <w:b w:val="0"/>
          <w:bCs w:val="0"/>
        </w:rPr>
      </w:pPr>
      <w:r w:rsidRPr="00401080">
        <w:rPr>
          <w:b w:val="0"/>
          <w:bCs w:val="0"/>
        </w:rPr>
        <w:t>Identificación de necesidades con l</w:t>
      </w:r>
      <w:r w:rsidR="0092690F">
        <w:rPr>
          <w:b w:val="0"/>
          <w:bCs w:val="0"/>
        </w:rPr>
        <w:t>o</w:t>
      </w:r>
      <w:r w:rsidRPr="00401080">
        <w:rPr>
          <w:b w:val="0"/>
          <w:bCs w:val="0"/>
        </w:rPr>
        <w:t xml:space="preserve">s </w:t>
      </w:r>
      <w:r w:rsidR="0092690F">
        <w:rPr>
          <w:b w:val="0"/>
          <w:bCs w:val="0"/>
        </w:rPr>
        <w:t xml:space="preserve">líderes de las </w:t>
      </w:r>
      <w:r w:rsidRPr="00401080">
        <w:rPr>
          <w:b w:val="0"/>
          <w:bCs w:val="0"/>
        </w:rPr>
        <w:t>áreas</w:t>
      </w:r>
      <w:r w:rsidR="0092690F">
        <w:rPr>
          <w:b w:val="0"/>
          <w:bCs w:val="0"/>
        </w:rPr>
        <w:t>, estaciones y grupos especializados</w:t>
      </w:r>
    </w:p>
    <w:p w14:paraId="240987A2" w14:textId="7890BAEB" w:rsidR="00242BA2" w:rsidRPr="00242BA2" w:rsidRDefault="00242BA2" w:rsidP="00242BA2">
      <w:pPr>
        <w:pStyle w:val="Ttulo1"/>
        <w:numPr>
          <w:ilvl w:val="2"/>
          <w:numId w:val="2"/>
        </w:numPr>
        <w:jc w:val="both"/>
        <w:rPr>
          <w:b w:val="0"/>
          <w:bCs w:val="0"/>
        </w:rPr>
      </w:pPr>
      <w:r w:rsidRPr="00242BA2">
        <w:rPr>
          <w:b w:val="0"/>
          <w:bCs w:val="0"/>
        </w:rPr>
        <w:t>Las necesidades que no fueron ejecutadas en años anteriores</w:t>
      </w:r>
    </w:p>
    <w:p w14:paraId="2F732E64" w14:textId="77777777" w:rsidR="00401080" w:rsidRPr="005753F9" w:rsidRDefault="00401080" w:rsidP="00401080">
      <w:pPr>
        <w:rPr>
          <w:rFonts w:ascii="Arial" w:hAnsi="Arial" w:cs="Arial"/>
          <w:sz w:val="24"/>
          <w:szCs w:val="24"/>
        </w:rPr>
      </w:pPr>
    </w:p>
    <w:p w14:paraId="69D36A2E" w14:textId="71B875C7" w:rsidR="005922A6" w:rsidRDefault="00853A29" w:rsidP="005753F9">
      <w:pPr>
        <w:pStyle w:val="Ttulo1"/>
        <w:numPr>
          <w:ilvl w:val="1"/>
          <w:numId w:val="2"/>
        </w:numPr>
        <w:jc w:val="both"/>
        <w:rPr>
          <w:b w:val="0"/>
          <w:bCs w:val="0"/>
        </w:rPr>
      </w:pPr>
      <w:r w:rsidRPr="005753F9">
        <w:rPr>
          <w:b w:val="0"/>
          <w:bCs w:val="0"/>
        </w:rPr>
        <w:t xml:space="preserve">La priorización </w:t>
      </w:r>
      <w:r w:rsidR="00D85D90" w:rsidRPr="005753F9">
        <w:rPr>
          <w:b w:val="0"/>
          <w:bCs w:val="0"/>
        </w:rPr>
        <w:t>de las formaciones, capacitaciones y entre</w:t>
      </w:r>
      <w:r w:rsidR="005753F9" w:rsidRPr="005753F9">
        <w:rPr>
          <w:b w:val="0"/>
          <w:bCs w:val="0"/>
        </w:rPr>
        <w:t>namientos se realizará teniendo en cuenta los siguientes criterios:</w:t>
      </w:r>
    </w:p>
    <w:p w14:paraId="4A46E28B" w14:textId="77777777" w:rsidR="004F183A" w:rsidRPr="004F183A" w:rsidRDefault="004F183A" w:rsidP="004F183A"/>
    <w:p w14:paraId="76FEFFB5" w14:textId="77777777" w:rsidR="004F183A" w:rsidRDefault="004F183A" w:rsidP="004F183A">
      <w:pPr>
        <w:pStyle w:val="Ttulo1"/>
        <w:numPr>
          <w:ilvl w:val="2"/>
          <w:numId w:val="2"/>
        </w:numPr>
        <w:jc w:val="both"/>
        <w:rPr>
          <w:b w:val="0"/>
          <w:bCs w:val="0"/>
        </w:rPr>
      </w:pPr>
      <w:r w:rsidRPr="004F183A">
        <w:rPr>
          <w:b w:val="0"/>
          <w:bCs w:val="0"/>
        </w:rPr>
        <w:lastRenderedPageBreak/>
        <w:t>Valorar cada criterio del formato.</w:t>
      </w:r>
    </w:p>
    <w:p w14:paraId="074CE7D2" w14:textId="77777777" w:rsidR="00104EF4" w:rsidRDefault="004F183A" w:rsidP="004F183A">
      <w:pPr>
        <w:pStyle w:val="Ttulo1"/>
        <w:numPr>
          <w:ilvl w:val="2"/>
          <w:numId w:val="2"/>
        </w:numPr>
        <w:jc w:val="both"/>
        <w:rPr>
          <w:b w:val="0"/>
          <w:bCs w:val="0"/>
        </w:rPr>
      </w:pPr>
      <w:r w:rsidRPr="004F183A">
        <w:rPr>
          <w:b w:val="0"/>
          <w:bCs w:val="0"/>
        </w:rPr>
        <w:t>Solicitar las cotizaciones de las formaciones priorizada</w:t>
      </w:r>
      <w:r w:rsidR="00104EF4">
        <w:rPr>
          <w:b w:val="0"/>
          <w:bCs w:val="0"/>
        </w:rPr>
        <w:t>s.</w:t>
      </w:r>
    </w:p>
    <w:p w14:paraId="53E5E996" w14:textId="4859BADB" w:rsidR="004F183A" w:rsidRPr="00104EF4" w:rsidRDefault="004F183A" w:rsidP="004F183A">
      <w:pPr>
        <w:pStyle w:val="Ttulo1"/>
        <w:numPr>
          <w:ilvl w:val="2"/>
          <w:numId w:val="2"/>
        </w:numPr>
        <w:jc w:val="both"/>
        <w:rPr>
          <w:b w:val="0"/>
          <w:bCs w:val="0"/>
        </w:rPr>
      </w:pPr>
      <w:r w:rsidRPr="00104EF4">
        <w:rPr>
          <w:b w:val="0"/>
          <w:bCs w:val="0"/>
        </w:rPr>
        <w:t>Verificar el costo per-cápita de cada</w:t>
      </w:r>
      <w:r w:rsidR="00104EF4" w:rsidRPr="00104EF4">
        <w:rPr>
          <w:b w:val="0"/>
          <w:bCs w:val="0"/>
        </w:rPr>
        <w:t xml:space="preserve"> </w:t>
      </w:r>
      <w:r w:rsidRPr="00104EF4">
        <w:rPr>
          <w:b w:val="0"/>
          <w:bCs w:val="0"/>
        </w:rPr>
        <w:t>formación, encontrando un balance entre lo priorizado y el valor per-cápita.</w:t>
      </w:r>
    </w:p>
    <w:p w14:paraId="436AE100" w14:textId="1A3B54E4" w:rsidR="00A933E3" w:rsidRDefault="00A933E3">
      <w:pPr>
        <w:pStyle w:val="Ttulo1"/>
        <w:numPr>
          <w:ilvl w:val="1"/>
          <w:numId w:val="2"/>
        </w:numPr>
        <w:jc w:val="both"/>
        <w:rPr>
          <w:b w:val="0"/>
          <w:bCs w:val="0"/>
        </w:rPr>
      </w:pPr>
      <w:r w:rsidRPr="00271BEA">
        <w:rPr>
          <w:b w:val="0"/>
          <w:bCs w:val="0"/>
        </w:rPr>
        <w:t>La elaboración del PIC se realizará de acuerdo con las necesidades identificadas en mesas de trabajo con las Subdirecciones, Oficina</w:t>
      </w:r>
      <w:r w:rsidR="002B5AE1">
        <w:rPr>
          <w:b w:val="0"/>
          <w:bCs w:val="0"/>
        </w:rPr>
        <w:t>s</w:t>
      </w:r>
      <w:r w:rsidRPr="00271BEA">
        <w:rPr>
          <w:b w:val="0"/>
          <w:bCs w:val="0"/>
        </w:rPr>
        <w:t>, Representante de Sindicatos, asociaciones sindicales, Comisión de Personal y comités institucionales</w:t>
      </w:r>
      <w:r w:rsidR="005C0E7A">
        <w:rPr>
          <w:b w:val="0"/>
          <w:bCs w:val="0"/>
        </w:rPr>
        <w:t xml:space="preserve"> </w:t>
      </w:r>
      <w:r w:rsidR="005C0E7A" w:rsidRPr="00A73BCC">
        <w:rPr>
          <w:b w:val="0"/>
          <w:bCs w:val="0"/>
        </w:rPr>
        <w:t>(</w:t>
      </w:r>
      <w:r w:rsidR="005C0E7A" w:rsidRPr="00A73BCC">
        <w:rPr>
          <w:rFonts w:eastAsia="Arial"/>
          <w:b w:val="0"/>
          <w:bCs w:val="0"/>
        </w:rPr>
        <w:t>Comité de mujer y género, Comité de convivencia laboral, Comité Paritario de Seguridad y Salud en el Trabajo COPASST</w:t>
      </w:r>
      <w:r w:rsidR="00A73BCC" w:rsidRPr="00A73BCC">
        <w:rPr>
          <w:rFonts w:eastAsia="Arial"/>
          <w:b w:val="0"/>
          <w:bCs w:val="0"/>
        </w:rPr>
        <w:t>, Comité PESV</w:t>
      </w:r>
      <w:r w:rsidR="006F54BC">
        <w:rPr>
          <w:rFonts w:eastAsia="Arial"/>
          <w:b w:val="0"/>
          <w:bCs w:val="0"/>
        </w:rPr>
        <w:t>, Comité de Gestión y Desempeño</w:t>
      </w:r>
      <w:r w:rsidR="00A73BCC" w:rsidRPr="00A73BCC">
        <w:rPr>
          <w:rFonts w:eastAsia="Arial"/>
          <w:b w:val="0"/>
          <w:bCs w:val="0"/>
        </w:rPr>
        <w:t>)</w:t>
      </w:r>
      <w:r w:rsidRPr="00A73BCC">
        <w:rPr>
          <w:b w:val="0"/>
          <w:bCs w:val="0"/>
        </w:rPr>
        <w:t>,</w:t>
      </w:r>
      <w:r w:rsidRPr="00271BEA">
        <w:rPr>
          <w:b w:val="0"/>
          <w:bCs w:val="0"/>
        </w:rPr>
        <w:t xml:space="preserve"> en cumplimiento del Decreto 1227 de 2005, derogado por el decreto 1083 de 2015.   </w:t>
      </w:r>
    </w:p>
    <w:p w14:paraId="326F38E1" w14:textId="77777777" w:rsidR="00271BEA" w:rsidRDefault="00271BEA" w:rsidP="00271BEA"/>
    <w:p w14:paraId="2BD7B054" w14:textId="2834406F" w:rsidR="00271BEA" w:rsidRPr="00271BEA" w:rsidRDefault="00271BEA">
      <w:pPr>
        <w:pStyle w:val="Ttulo1"/>
        <w:numPr>
          <w:ilvl w:val="1"/>
          <w:numId w:val="2"/>
        </w:numPr>
        <w:jc w:val="both"/>
        <w:rPr>
          <w:b w:val="0"/>
          <w:bCs w:val="0"/>
        </w:rPr>
      </w:pPr>
      <w:r w:rsidRPr="00271BEA">
        <w:rPr>
          <w:b w:val="0"/>
          <w:bCs w:val="0"/>
        </w:rPr>
        <w:t>Desde la Escuela de Formación Bomberil se realizará la socialización a las Subdirecciones, Oficinas, representante de sindicatos, asociaciones sindicales, Comisión de Personal y comités institucionales</w:t>
      </w:r>
      <w:r w:rsidR="003D56D1">
        <w:rPr>
          <w:b w:val="0"/>
          <w:bCs w:val="0"/>
        </w:rPr>
        <w:t xml:space="preserve"> </w:t>
      </w:r>
      <w:r w:rsidR="003D56D1" w:rsidRPr="00A73BCC">
        <w:rPr>
          <w:b w:val="0"/>
          <w:bCs w:val="0"/>
        </w:rPr>
        <w:t>(</w:t>
      </w:r>
      <w:r w:rsidR="003D56D1" w:rsidRPr="00A73BCC">
        <w:rPr>
          <w:rFonts w:eastAsia="Arial"/>
          <w:b w:val="0"/>
          <w:bCs w:val="0"/>
        </w:rPr>
        <w:t>Comité de mujer y género, Comité de convivencia laboral, Comité Paritario de Seguridad y Salud en el Trabajo COPASST, Comité PESV</w:t>
      </w:r>
      <w:r w:rsidR="00F5052B">
        <w:rPr>
          <w:rFonts w:eastAsia="Arial"/>
          <w:b w:val="0"/>
          <w:bCs w:val="0"/>
        </w:rPr>
        <w:t>,</w:t>
      </w:r>
      <w:r w:rsidR="006F54BC">
        <w:rPr>
          <w:rFonts w:eastAsia="Arial"/>
          <w:b w:val="0"/>
          <w:bCs w:val="0"/>
        </w:rPr>
        <w:t xml:space="preserve"> Comité de Gestión y Desempeño</w:t>
      </w:r>
      <w:r w:rsidR="003D56D1" w:rsidRPr="00A73BCC">
        <w:rPr>
          <w:rFonts w:eastAsia="Arial"/>
          <w:b w:val="0"/>
          <w:bCs w:val="0"/>
        </w:rPr>
        <w:t>)</w:t>
      </w:r>
      <w:r w:rsidRPr="00271BEA">
        <w:rPr>
          <w:b w:val="0"/>
          <w:bCs w:val="0"/>
        </w:rPr>
        <w:t xml:space="preserve">, de los temas priorizados para el PIC en cada periodo, lo que incluye temas </w:t>
      </w:r>
      <w:r w:rsidR="00494925">
        <w:rPr>
          <w:b w:val="0"/>
          <w:bCs w:val="0"/>
        </w:rPr>
        <w:t>en procesos de</w:t>
      </w:r>
      <w:r w:rsidRPr="00271BEA">
        <w:rPr>
          <w:b w:val="0"/>
          <w:bCs w:val="0"/>
        </w:rPr>
        <w:t xml:space="preserve"> inducción,</w:t>
      </w:r>
      <w:r w:rsidR="00494925">
        <w:rPr>
          <w:b w:val="0"/>
          <w:bCs w:val="0"/>
        </w:rPr>
        <w:t xml:space="preserve"> procesos de</w:t>
      </w:r>
      <w:r w:rsidRPr="00271BEA">
        <w:rPr>
          <w:b w:val="0"/>
          <w:bCs w:val="0"/>
        </w:rPr>
        <w:t xml:space="preserve"> reinducción y reentrenamiento. Para esto, se realizarán mesas de trabajo, previas a la aprobación y emisión de la resolución que adopta el PIC.</w:t>
      </w:r>
    </w:p>
    <w:p w14:paraId="317DD541" w14:textId="77777777" w:rsidR="00A933E3" w:rsidRPr="00F55912" w:rsidRDefault="00A933E3" w:rsidP="00F55912">
      <w:pPr>
        <w:rPr>
          <w:lang w:val="es-ES" w:eastAsia="es-MX"/>
        </w:rPr>
      </w:pPr>
    </w:p>
    <w:p w14:paraId="07269E0E" w14:textId="77777777" w:rsidR="005155F5" w:rsidRDefault="0023606E">
      <w:pPr>
        <w:pStyle w:val="Ttulo1"/>
        <w:numPr>
          <w:ilvl w:val="1"/>
          <w:numId w:val="2"/>
        </w:numPr>
        <w:jc w:val="both"/>
        <w:rPr>
          <w:b w:val="0"/>
          <w:bCs w:val="0"/>
        </w:rPr>
      </w:pPr>
      <w:r w:rsidRPr="00885A46">
        <w:rPr>
          <w:b w:val="0"/>
          <w:bCs w:val="0"/>
        </w:rPr>
        <w:lastRenderedPageBreak/>
        <w:t>Se considerarán tres modalidades para implementar los programas de formación y</w:t>
      </w:r>
      <w:r w:rsidR="00D14A2A" w:rsidRPr="00885A46">
        <w:rPr>
          <w:b w:val="0"/>
          <w:bCs w:val="0"/>
        </w:rPr>
        <w:t xml:space="preserve"> </w:t>
      </w:r>
      <w:r w:rsidRPr="00885A46">
        <w:rPr>
          <w:b w:val="0"/>
          <w:bCs w:val="0"/>
        </w:rPr>
        <w:t>capacitación:</w:t>
      </w:r>
    </w:p>
    <w:p w14:paraId="1A467F3D" w14:textId="77777777" w:rsidR="005155F5" w:rsidRPr="005155F5" w:rsidRDefault="0023606E">
      <w:pPr>
        <w:pStyle w:val="Ttulo1"/>
        <w:numPr>
          <w:ilvl w:val="2"/>
          <w:numId w:val="2"/>
        </w:numPr>
        <w:jc w:val="both"/>
        <w:rPr>
          <w:b w:val="0"/>
          <w:bCs w:val="0"/>
        </w:rPr>
      </w:pPr>
      <w:r w:rsidRPr="005155F5">
        <w:rPr>
          <w:rFonts w:eastAsia="Arial"/>
          <w:b w:val="0"/>
          <w:bCs w:val="0"/>
        </w:rPr>
        <w:t>Presencial: Proceso educativo que se desarrolla principalmente a través de espacios cara a cara entre estudiantes y formadores en un mismo espacio y tiempo.</w:t>
      </w:r>
    </w:p>
    <w:p w14:paraId="68F9737C" w14:textId="77777777" w:rsidR="005155F5" w:rsidRPr="005155F5" w:rsidRDefault="0023606E">
      <w:pPr>
        <w:pStyle w:val="Ttulo1"/>
        <w:numPr>
          <w:ilvl w:val="2"/>
          <w:numId w:val="2"/>
        </w:numPr>
        <w:jc w:val="both"/>
        <w:rPr>
          <w:b w:val="0"/>
          <w:bCs w:val="0"/>
        </w:rPr>
      </w:pPr>
      <w:r w:rsidRPr="005155F5">
        <w:rPr>
          <w:rFonts w:eastAsia="Arial"/>
          <w:b w:val="0"/>
          <w:bCs w:val="0"/>
        </w:rPr>
        <w:t>Virtual: Proceso educativo que se desarrolla a través de una mediación tecnológica digital y que no exige la presencia simultánea de los actores, contenidos y objetos educativos en un mismo escenario espacio-temporal.</w:t>
      </w:r>
    </w:p>
    <w:p w14:paraId="01F1F4DC" w14:textId="3156C612" w:rsidR="00ED234B" w:rsidRPr="005155F5" w:rsidRDefault="00E21C8C">
      <w:pPr>
        <w:pStyle w:val="Ttulo1"/>
        <w:numPr>
          <w:ilvl w:val="2"/>
          <w:numId w:val="2"/>
        </w:numPr>
        <w:jc w:val="both"/>
        <w:rPr>
          <w:b w:val="0"/>
          <w:bCs w:val="0"/>
        </w:rPr>
      </w:pPr>
      <w:r w:rsidRPr="005155F5">
        <w:rPr>
          <w:rFonts w:eastAsia="Arial"/>
          <w:b w:val="0"/>
          <w:bCs w:val="0"/>
        </w:rPr>
        <w:t>Semipresencial</w:t>
      </w:r>
      <w:r w:rsidR="0023606E" w:rsidRPr="005155F5">
        <w:rPr>
          <w:rFonts w:eastAsia="Arial"/>
          <w:b w:val="0"/>
          <w:bCs w:val="0"/>
        </w:rPr>
        <w:t>: Proceso educativo que se desarrolla a través de una combinación de las dos modalidades mencionadas anteriormente.</w:t>
      </w:r>
    </w:p>
    <w:p w14:paraId="31256FFB" w14:textId="77777777" w:rsidR="00521BC4" w:rsidRPr="009C2478" w:rsidRDefault="00521BC4" w:rsidP="00C512D2">
      <w:pPr>
        <w:spacing w:line="240" w:lineRule="auto"/>
        <w:jc w:val="both"/>
        <w:rPr>
          <w:rFonts w:ascii="Arial" w:hAnsi="Arial" w:cs="Arial"/>
          <w:sz w:val="24"/>
          <w:szCs w:val="24"/>
        </w:rPr>
      </w:pPr>
    </w:p>
    <w:p w14:paraId="7BC0F646" w14:textId="1CE919C0" w:rsidR="00CA4D14" w:rsidRDefault="00B457F2" w:rsidP="00CA4D14">
      <w:pPr>
        <w:pStyle w:val="Ttulo1"/>
      </w:pPr>
      <w:r w:rsidRPr="007E0218">
        <w:t>DEFINICIONES</w:t>
      </w:r>
    </w:p>
    <w:p w14:paraId="56A4A100" w14:textId="2CBDC958" w:rsidR="00012163" w:rsidRDefault="00012163" w:rsidP="00012163">
      <w:pPr>
        <w:pStyle w:val="Ttulo1"/>
        <w:numPr>
          <w:ilvl w:val="1"/>
          <w:numId w:val="2"/>
        </w:numPr>
        <w:jc w:val="both"/>
        <w:rPr>
          <w:b w:val="0"/>
          <w:bCs w:val="0"/>
        </w:rPr>
      </w:pPr>
      <w:r w:rsidRPr="001D2BF0">
        <w:rPr>
          <w:b w:val="0"/>
          <w:bCs w:val="0"/>
        </w:rPr>
        <w:t>Capacitación</w:t>
      </w:r>
      <w:r w:rsidR="001A43DE">
        <w:rPr>
          <w:rStyle w:val="Refdenotaalpie"/>
          <w:b w:val="0"/>
          <w:bCs w:val="0"/>
        </w:rPr>
        <w:footnoteReference w:id="2"/>
      </w:r>
      <w:r w:rsidRPr="001D2BF0">
        <w:rPr>
          <w:b w:val="0"/>
          <w:bCs w:val="0"/>
        </w:rPr>
        <w:t>: se entiende por capacitación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w:t>
      </w:r>
      <w:r w:rsidR="00B24412">
        <w:rPr>
          <w:b w:val="0"/>
          <w:bCs w:val="0"/>
        </w:rPr>
        <w:t>.</w:t>
      </w:r>
    </w:p>
    <w:p w14:paraId="5F6F9499" w14:textId="77777777" w:rsidR="00012163" w:rsidRDefault="00012163" w:rsidP="00CA4D14"/>
    <w:p w14:paraId="7CD08EF5" w14:textId="40888163" w:rsidR="00012163" w:rsidRPr="00DD5717" w:rsidRDefault="00012163" w:rsidP="00012163">
      <w:pPr>
        <w:pStyle w:val="Ttulo1"/>
        <w:numPr>
          <w:ilvl w:val="1"/>
          <w:numId w:val="2"/>
        </w:numPr>
        <w:jc w:val="both"/>
        <w:rPr>
          <w:b w:val="0"/>
          <w:bCs w:val="0"/>
        </w:rPr>
      </w:pPr>
      <w:r w:rsidRPr="00DD5717">
        <w:rPr>
          <w:rFonts w:eastAsia="Times New Roman"/>
          <w:b w:val="0"/>
          <w:bCs w:val="0"/>
          <w:lang w:eastAsia="es-MX"/>
        </w:rPr>
        <w:t>Diagnóstico de Necesidades de Aprendizaje Organizacional – DNAO</w:t>
      </w:r>
      <w:r w:rsidR="00C6409A">
        <w:rPr>
          <w:rStyle w:val="Refdenotaalpie"/>
          <w:rFonts w:eastAsia="Times New Roman"/>
          <w:b w:val="0"/>
          <w:bCs w:val="0"/>
          <w:lang w:eastAsia="es-MX"/>
        </w:rPr>
        <w:footnoteReference w:id="3"/>
      </w:r>
      <w:r w:rsidRPr="00DD5717">
        <w:rPr>
          <w:rFonts w:eastAsia="Times New Roman"/>
          <w:b w:val="0"/>
          <w:bCs w:val="0"/>
          <w:lang w:eastAsia="es-MX"/>
        </w:rPr>
        <w:t>: Consiste en identificar las carencias de conocimientos, habilidades y destrezas de los servidores públicos, que les permitan ejecutar sus funciones o alcanzar las competencias que requiere el cargo</w:t>
      </w:r>
      <w:r w:rsidR="00B24412">
        <w:rPr>
          <w:rFonts w:eastAsia="Times New Roman"/>
          <w:b w:val="0"/>
          <w:bCs w:val="0"/>
          <w:lang w:eastAsia="es-MX"/>
        </w:rPr>
        <w:t>.</w:t>
      </w:r>
    </w:p>
    <w:p w14:paraId="1EE9723F" w14:textId="77777777" w:rsidR="00012163" w:rsidRDefault="00012163" w:rsidP="00CA4D14"/>
    <w:p w14:paraId="6BB97CF4" w14:textId="30EC8853" w:rsidR="00012163" w:rsidRDefault="00012163" w:rsidP="004D0CB2">
      <w:pPr>
        <w:pStyle w:val="Prrafodelista"/>
        <w:numPr>
          <w:ilvl w:val="1"/>
          <w:numId w:val="2"/>
        </w:numPr>
        <w:jc w:val="both"/>
        <w:rPr>
          <w:rFonts w:ascii="Arial" w:eastAsia="Times New Roman" w:hAnsi="Arial" w:cs="Arial"/>
          <w:sz w:val="24"/>
          <w:szCs w:val="24"/>
          <w:lang w:eastAsia="es-MX"/>
        </w:rPr>
      </w:pPr>
      <w:r w:rsidRPr="00B24412">
        <w:rPr>
          <w:rFonts w:ascii="Arial" w:eastAsia="Times New Roman" w:hAnsi="Arial" w:cs="Arial"/>
          <w:sz w:val="24"/>
          <w:szCs w:val="24"/>
          <w:lang w:eastAsia="es-MX"/>
        </w:rPr>
        <w:lastRenderedPageBreak/>
        <w:t>Entrenamiento</w:t>
      </w:r>
      <w:r w:rsidR="00637578">
        <w:rPr>
          <w:rStyle w:val="Refdenotaalpie"/>
          <w:rFonts w:ascii="Arial" w:eastAsia="Times New Roman" w:hAnsi="Arial" w:cs="Arial"/>
          <w:sz w:val="24"/>
          <w:szCs w:val="24"/>
          <w:lang w:eastAsia="es-MX"/>
        </w:rPr>
        <w:footnoteReference w:id="4"/>
      </w:r>
      <w:r w:rsidRPr="00B24412">
        <w:rPr>
          <w:rFonts w:ascii="Arial" w:eastAsia="Times New Roman" w:hAnsi="Arial" w:cs="Arial"/>
          <w:sz w:val="24"/>
          <w:szCs w:val="24"/>
          <w:lang w:eastAsia="es-MX"/>
        </w:rPr>
        <w:t>:</w:t>
      </w:r>
      <w:r w:rsidR="00637578" w:rsidRPr="00B24412">
        <w:rPr>
          <w:rFonts w:ascii="Arial" w:eastAsia="Times New Roman" w:hAnsi="Arial" w:cs="Arial"/>
          <w:sz w:val="24"/>
          <w:szCs w:val="24"/>
          <w:lang w:eastAsia="es-MX"/>
        </w:rPr>
        <w:t xml:space="preserve"> </w:t>
      </w:r>
      <w:r w:rsidRPr="00B24412">
        <w:rPr>
          <w:rFonts w:ascii="Arial" w:eastAsia="Times New Roman" w:hAnsi="Arial" w:cs="Arial"/>
          <w:sz w:val="24"/>
          <w:szCs w:val="24"/>
          <w:lang w:eastAsia="es-MX"/>
        </w:rPr>
        <w:t>En el marco de gestión del recurso Humano en el sector público, el entrenamiento es una modalidad de capacitación que busca impartir la preparación en el ejercicio de las funciones del empleo con el objetivo de que se asimilen en la práctica los oficios. En el corto Plazo, se orienta a atender necesidades de aprendizaje específicas requeridas para el desempeño del cargo, mediante el desarrollo de conocimiento, habilidades y actitudes observables de manera inmediata</w:t>
      </w:r>
      <w:r w:rsidR="00B24412">
        <w:rPr>
          <w:rFonts w:ascii="Arial" w:eastAsia="Times New Roman" w:hAnsi="Arial" w:cs="Arial"/>
          <w:sz w:val="24"/>
          <w:szCs w:val="24"/>
          <w:lang w:eastAsia="es-MX"/>
        </w:rPr>
        <w:t>.</w:t>
      </w:r>
    </w:p>
    <w:p w14:paraId="050EB654" w14:textId="77777777" w:rsidR="00B24412" w:rsidRPr="00B24412" w:rsidRDefault="00B24412" w:rsidP="00B24412">
      <w:pPr>
        <w:pStyle w:val="Prrafodelista"/>
        <w:rPr>
          <w:rFonts w:ascii="Arial" w:eastAsia="Times New Roman" w:hAnsi="Arial" w:cs="Arial"/>
          <w:sz w:val="24"/>
          <w:szCs w:val="24"/>
          <w:lang w:eastAsia="es-MX"/>
        </w:rPr>
      </w:pPr>
    </w:p>
    <w:p w14:paraId="3499A2FE" w14:textId="77777777" w:rsidR="00B24412" w:rsidRPr="00B24412" w:rsidRDefault="00B24412" w:rsidP="00B24412">
      <w:pPr>
        <w:pStyle w:val="Prrafodelista"/>
        <w:ind w:left="792"/>
        <w:jc w:val="both"/>
        <w:rPr>
          <w:rFonts w:ascii="Arial" w:eastAsia="Times New Roman" w:hAnsi="Arial" w:cs="Arial"/>
          <w:sz w:val="24"/>
          <w:szCs w:val="24"/>
          <w:lang w:eastAsia="es-MX"/>
        </w:rPr>
      </w:pPr>
    </w:p>
    <w:p w14:paraId="07CEA5E2" w14:textId="6F5F29D5" w:rsidR="00A32BEC" w:rsidRPr="00B24412" w:rsidRDefault="00012163" w:rsidP="00575C01">
      <w:pPr>
        <w:pStyle w:val="Prrafodelista"/>
        <w:numPr>
          <w:ilvl w:val="1"/>
          <w:numId w:val="2"/>
        </w:numPr>
        <w:jc w:val="both"/>
        <w:rPr>
          <w:rFonts w:ascii="Arial" w:eastAsia="Times New Roman" w:hAnsi="Arial" w:cs="Arial"/>
          <w:sz w:val="24"/>
          <w:szCs w:val="24"/>
          <w:lang w:eastAsia="es-MX"/>
        </w:rPr>
      </w:pPr>
      <w:r w:rsidRPr="00B24412">
        <w:rPr>
          <w:rFonts w:ascii="Arial" w:eastAsia="Times New Roman" w:hAnsi="Arial" w:cs="Arial"/>
          <w:sz w:val="24"/>
          <w:szCs w:val="24"/>
          <w:lang w:eastAsia="es-MX"/>
        </w:rPr>
        <w:t>Formación</w:t>
      </w:r>
      <w:r w:rsidR="00637578">
        <w:rPr>
          <w:rStyle w:val="Refdenotaalpie"/>
          <w:rFonts w:ascii="Arial" w:eastAsia="Times New Roman" w:hAnsi="Arial" w:cs="Arial"/>
          <w:sz w:val="24"/>
          <w:szCs w:val="24"/>
          <w:lang w:eastAsia="es-MX"/>
        </w:rPr>
        <w:footnoteReference w:id="5"/>
      </w:r>
      <w:r w:rsidRPr="00B24412">
        <w:rPr>
          <w:rFonts w:ascii="Arial" w:eastAsia="Times New Roman" w:hAnsi="Arial" w:cs="Arial"/>
          <w:sz w:val="24"/>
          <w:szCs w:val="24"/>
          <w:lang w:eastAsia="es-MX"/>
        </w:rPr>
        <w:t xml:space="preserve">: </w:t>
      </w:r>
      <w:r w:rsidRPr="00B24412">
        <w:rPr>
          <w:rStyle w:val="normaltextrun"/>
          <w:rFonts w:ascii="Arial" w:hAnsi="Arial" w:cs="Arial"/>
          <w:color w:val="000000"/>
          <w:sz w:val="24"/>
          <w:szCs w:val="24"/>
          <w:shd w:val="clear" w:color="auto" w:fill="FFFFFF"/>
        </w:rPr>
        <w:t xml:space="preserve">Proceso encaminado a facilitar el desarrollo integral del ser humano, potenciando actitudes, habilidades y conductas, en sus dimensiones: ética, creativa, comunicativa, crítica, sensorial, emocional e intelectual. </w:t>
      </w:r>
    </w:p>
    <w:p w14:paraId="48DD500A" w14:textId="6F90615C" w:rsidR="000E72C5" w:rsidRDefault="00A32BEC" w:rsidP="000E72C5">
      <w:pPr>
        <w:pStyle w:val="Ttulo1"/>
        <w:numPr>
          <w:ilvl w:val="1"/>
          <w:numId w:val="2"/>
        </w:numPr>
        <w:jc w:val="both"/>
        <w:rPr>
          <w:rStyle w:val="normaltextrun"/>
          <w:rFonts w:eastAsia="Times New Roman"/>
          <w:b w:val="0"/>
          <w:bCs w:val="0"/>
          <w:lang w:eastAsia="es-MX"/>
        </w:rPr>
      </w:pPr>
      <w:r w:rsidRPr="00740BB1">
        <w:rPr>
          <w:rStyle w:val="normaltextrun"/>
          <w:rFonts w:eastAsia="Times New Roman"/>
          <w:b w:val="0"/>
          <w:bCs w:val="0"/>
          <w:lang w:eastAsia="es-MX"/>
        </w:rPr>
        <w:t>Modelo Integrado de Planeación y Gestión (MIPG)</w:t>
      </w:r>
      <w:r w:rsidR="00637578">
        <w:rPr>
          <w:rStyle w:val="Refdenotaalpie"/>
          <w:rFonts w:eastAsia="Times New Roman"/>
          <w:b w:val="0"/>
          <w:bCs w:val="0"/>
          <w:lang w:eastAsia="es-MX"/>
        </w:rPr>
        <w:footnoteReference w:id="6"/>
      </w:r>
      <w:r w:rsidRPr="00740BB1">
        <w:rPr>
          <w:rStyle w:val="normaltextrun"/>
          <w:rFonts w:eastAsia="Times New Roman"/>
          <w:b w:val="0"/>
          <w:bCs w:val="0"/>
          <w:lang w:eastAsia="es-MX"/>
        </w:rPr>
        <w:t>: Es un marco de referencia que permite dirigir, evaluar y controlar la gestión institucional de las entidades públicas en términos de calidad e integridad del servicio (valores), con el fin de que entreguen resultados que atiendan y resuelvan las necesidades y problemas de los ciudadanos</w:t>
      </w:r>
      <w:r w:rsidR="00B24412">
        <w:rPr>
          <w:rStyle w:val="normaltextrun"/>
          <w:rFonts w:eastAsia="Times New Roman"/>
          <w:b w:val="0"/>
          <w:bCs w:val="0"/>
          <w:lang w:eastAsia="es-MX"/>
        </w:rPr>
        <w:t>.</w:t>
      </w:r>
    </w:p>
    <w:p w14:paraId="7A9B31DE" w14:textId="77777777" w:rsidR="00B24412" w:rsidRPr="00B24412" w:rsidRDefault="00B24412" w:rsidP="00B24412">
      <w:pPr>
        <w:rPr>
          <w:lang w:eastAsia="es-MX"/>
        </w:rPr>
      </w:pPr>
    </w:p>
    <w:p w14:paraId="4AC197C8" w14:textId="772118C0" w:rsidR="00337F36" w:rsidRPr="00B24412" w:rsidRDefault="0054104E" w:rsidP="00337F36">
      <w:pPr>
        <w:pStyle w:val="Ttulo1"/>
        <w:numPr>
          <w:ilvl w:val="1"/>
          <w:numId w:val="2"/>
        </w:numPr>
        <w:jc w:val="both"/>
        <w:rPr>
          <w:b w:val="0"/>
          <w:bCs w:val="0"/>
          <w:lang w:eastAsia="es-MX"/>
        </w:rPr>
      </w:pPr>
      <w:r w:rsidRPr="000E72C5">
        <w:rPr>
          <w:b w:val="0"/>
          <w:bCs w:val="0"/>
        </w:rPr>
        <w:lastRenderedPageBreak/>
        <w:t>Plan institucional de capacitación</w:t>
      </w:r>
      <w:r w:rsidR="00CA4D14" w:rsidRPr="000E72C5">
        <w:rPr>
          <w:b w:val="0"/>
          <w:bCs w:val="0"/>
        </w:rPr>
        <w:t xml:space="preserve"> (PIC)</w:t>
      </w:r>
      <w:r w:rsidR="00B24412">
        <w:rPr>
          <w:rStyle w:val="Refdenotaalpie"/>
          <w:b w:val="0"/>
          <w:bCs w:val="0"/>
        </w:rPr>
        <w:footnoteReference w:id="7"/>
      </w:r>
      <w:r w:rsidR="00CA4D14" w:rsidRPr="000E72C5">
        <w:rPr>
          <w:b w:val="0"/>
          <w:bCs w:val="0"/>
        </w:rPr>
        <w:t xml:space="preserve">: Es el conjunto coherente de acciones de capacitación y formación, que, durante un período de tiempo y a partir de unos objetivos </w:t>
      </w:r>
      <w:r w:rsidRPr="000E72C5">
        <w:rPr>
          <w:b w:val="0"/>
          <w:bCs w:val="0"/>
        </w:rPr>
        <w:t>específicos</w:t>
      </w:r>
      <w:r w:rsidR="00CA4D14" w:rsidRPr="000E72C5">
        <w:rPr>
          <w:b w:val="0"/>
          <w:bCs w:val="0"/>
        </w:rPr>
        <w:t xml:space="preserve">, facilita el </w:t>
      </w:r>
      <w:r w:rsidRPr="000E72C5">
        <w:rPr>
          <w:b w:val="0"/>
          <w:bCs w:val="0"/>
        </w:rPr>
        <w:t>desarrollo</w:t>
      </w:r>
      <w:r w:rsidR="00CA4D14" w:rsidRPr="000E72C5">
        <w:rPr>
          <w:b w:val="0"/>
          <w:bCs w:val="0"/>
        </w:rPr>
        <w:t xml:space="preserve"> de competencias, el mejoramiento de los procesos institucionales y el fortalecimiento de la capacidad laboral de los</w:t>
      </w:r>
      <w:r w:rsidRPr="000E72C5">
        <w:rPr>
          <w:b w:val="0"/>
          <w:bCs w:val="0"/>
        </w:rPr>
        <w:t xml:space="preserve"> </w:t>
      </w:r>
      <w:r w:rsidR="00CA4D14" w:rsidRPr="000E72C5">
        <w:rPr>
          <w:b w:val="0"/>
          <w:bCs w:val="0"/>
        </w:rPr>
        <w:t>empleados a nivel individual y de equipo para conseguir los resultados y metas</w:t>
      </w:r>
      <w:r w:rsidRPr="000E72C5">
        <w:rPr>
          <w:b w:val="0"/>
          <w:bCs w:val="0"/>
        </w:rPr>
        <w:t xml:space="preserve"> </w:t>
      </w:r>
      <w:r w:rsidR="00CA4D14" w:rsidRPr="000E72C5">
        <w:rPr>
          <w:b w:val="0"/>
          <w:bCs w:val="0"/>
        </w:rPr>
        <w:t>institucionales establecidas en una entidad pública</w:t>
      </w:r>
      <w:r w:rsidR="00856E9B" w:rsidRPr="000E72C5">
        <w:rPr>
          <w:b w:val="0"/>
          <w:bCs w:val="0"/>
        </w:rPr>
        <w:t xml:space="preserve"> (</w:t>
      </w:r>
      <w:r w:rsidR="00856E9B" w:rsidRPr="000E72C5">
        <w:rPr>
          <w:rFonts w:eastAsia="Arial"/>
          <w:b w:val="0"/>
          <w:bCs w:val="0"/>
          <w:color w:val="000000"/>
        </w:rPr>
        <w:t xml:space="preserve">Guía </w:t>
      </w:r>
      <w:r w:rsidR="00856E9B" w:rsidRPr="000E72C5">
        <w:rPr>
          <w:rFonts w:eastAsia="Arial"/>
          <w:b w:val="0"/>
          <w:bCs w:val="0"/>
          <w:color w:val="000000"/>
          <w:lang w:val="es-ES"/>
        </w:rPr>
        <w:t>para la formulación del Plan Institucional de Capacitación – PIC” expedida por el Departamento Administrativo de la Función Pública y la ESAP en abril de 2021</w:t>
      </w:r>
      <w:r w:rsidR="008708BB" w:rsidRPr="000E72C5">
        <w:rPr>
          <w:rFonts w:eastAsia="Arial"/>
          <w:b w:val="0"/>
          <w:bCs w:val="0"/>
          <w:color w:val="000000"/>
          <w:lang w:val="es-ES"/>
        </w:rPr>
        <w:t>).</w:t>
      </w:r>
    </w:p>
    <w:p w14:paraId="5C2A9132" w14:textId="77777777" w:rsidR="0017496D" w:rsidRPr="0017496D" w:rsidRDefault="0017496D">
      <w:pPr>
        <w:pStyle w:val="Prrafodelista"/>
        <w:numPr>
          <w:ilvl w:val="0"/>
          <w:numId w:val="6"/>
        </w:numPr>
        <w:spacing w:line="240" w:lineRule="auto"/>
        <w:jc w:val="both"/>
        <w:rPr>
          <w:rStyle w:val="normaltextrun"/>
          <w:rFonts w:ascii="Arial" w:hAnsi="Arial" w:cs="Arial"/>
          <w:b/>
          <w:bCs/>
          <w:vanish/>
          <w:color w:val="000000"/>
          <w:sz w:val="24"/>
          <w:szCs w:val="24"/>
          <w:shd w:val="clear" w:color="auto" w:fill="FFFFFF"/>
          <w:lang w:val="es-ES"/>
        </w:rPr>
      </w:pPr>
    </w:p>
    <w:p w14:paraId="74077A58" w14:textId="77777777" w:rsidR="0017496D" w:rsidRPr="0017496D" w:rsidRDefault="0017496D">
      <w:pPr>
        <w:pStyle w:val="Prrafodelista"/>
        <w:numPr>
          <w:ilvl w:val="0"/>
          <w:numId w:val="6"/>
        </w:numPr>
        <w:spacing w:line="240" w:lineRule="auto"/>
        <w:jc w:val="both"/>
        <w:rPr>
          <w:rStyle w:val="normaltextrun"/>
          <w:rFonts w:ascii="Arial" w:hAnsi="Arial" w:cs="Arial"/>
          <w:b/>
          <w:bCs/>
          <w:vanish/>
          <w:color w:val="000000"/>
          <w:sz w:val="24"/>
          <w:szCs w:val="24"/>
          <w:shd w:val="clear" w:color="auto" w:fill="FFFFFF"/>
          <w:lang w:val="es-ES"/>
        </w:rPr>
      </w:pPr>
    </w:p>
    <w:p w14:paraId="7CDB35F7" w14:textId="77777777" w:rsidR="0017496D" w:rsidRPr="0017496D" w:rsidRDefault="0017496D">
      <w:pPr>
        <w:pStyle w:val="Prrafodelista"/>
        <w:numPr>
          <w:ilvl w:val="0"/>
          <w:numId w:val="6"/>
        </w:numPr>
        <w:spacing w:line="240" w:lineRule="auto"/>
        <w:jc w:val="both"/>
        <w:rPr>
          <w:rStyle w:val="normaltextrun"/>
          <w:rFonts w:ascii="Arial" w:hAnsi="Arial" w:cs="Arial"/>
          <w:b/>
          <w:bCs/>
          <w:vanish/>
          <w:color w:val="000000"/>
          <w:sz w:val="24"/>
          <w:szCs w:val="24"/>
          <w:shd w:val="clear" w:color="auto" w:fill="FFFFFF"/>
          <w:lang w:val="es-ES"/>
        </w:rPr>
      </w:pPr>
    </w:p>
    <w:p w14:paraId="51398016" w14:textId="77777777" w:rsidR="0017496D" w:rsidRPr="0017496D" w:rsidRDefault="0017496D">
      <w:pPr>
        <w:pStyle w:val="Prrafodelista"/>
        <w:numPr>
          <w:ilvl w:val="0"/>
          <w:numId w:val="6"/>
        </w:numPr>
        <w:spacing w:line="240" w:lineRule="auto"/>
        <w:jc w:val="both"/>
        <w:rPr>
          <w:rStyle w:val="normaltextrun"/>
          <w:rFonts w:ascii="Arial" w:hAnsi="Arial" w:cs="Arial"/>
          <w:b/>
          <w:bCs/>
          <w:vanish/>
          <w:color w:val="000000"/>
          <w:sz w:val="24"/>
          <w:szCs w:val="24"/>
          <w:shd w:val="clear" w:color="auto" w:fill="FFFFFF"/>
          <w:lang w:val="es-ES"/>
        </w:rPr>
      </w:pPr>
    </w:p>
    <w:p w14:paraId="104A4CB7" w14:textId="77777777" w:rsidR="0017496D" w:rsidRPr="0017496D" w:rsidRDefault="0017496D">
      <w:pPr>
        <w:pStyle w:val="Prrafodelista"/>
        <w:numPr>
          <w:ilvl w:val="0"/>
          <w:numId w:val="6"/>
        </w:numPr>
        <w:spacing w:line="240" w:lineRule="auto"/>
        <w:jc w:val="both"/>
        <w:rPr>
          <w:rStyle w:val="normaltextrun"/>
          <w:rFonts w:ascii="Arial" w:hAnsi="Arial" w:cs="Arial"/>
          <w:b/>
          <w:bCs/>
          <w:vanish/>
          <w:color w:val="000000"/>
          <w:sz w:val="24"/>
          <w:szCs w:val="24"/>
          <w:shd w:val="clear" w:color="auto" w:fill="FFFFFF"/>
          <w:lang w:val="es-ES"/>
        </w:rPr>
      </w:pPr>
    </w:p>
    <w:p w14:paraId="17868ED6" w14:textId="30880A84" w:rsidR="00740BB1" w:rsidRPr="000E72C5" w:rsidRDefault="00917F85" w:rsidP="000E72C5">
      <w:pPr>
        <w:pStyle w:val="Ttulo1"/>
        <w:numPr>
          <w:ilvl w:val="1"/>
          <w:numId w:val="2"/>
        </w:numPr>
        <w:jc w:val="both"/>
        <w:rPr>
          <w:rStyle w:val="normaltextrun"/>
          <w:rFonts w:eastAsia="Times New Roman"/>
          <w:b w:val="0"/>
          <w:bCs w:val="0"/>
          <w:lang w:eastAsia="es-MX"/>
        </w:rPr>
      </w:pPr>
      <w:r w:rsidRPr="000E72C5">
        <w:rPr>
          <w:rStyle w:val="normaltextrun"/>
          <w:rFonts w:eastAsia="Times New Roman"/>
          <w:b w:val="0"/>
          <w:bCs w:val="0"/>
          <w:lang w:eastAsia="es-MX"/>
        </w:rPr>
        <w:t>Programa de Inducción</w:t>
      </w:r>
      <w:r w:rsidR="00B24412">
        <w:rPr>
          <w:rStyle w:val="Refdenotaalpie"/>
          <w:rFonts w:eastAsia="Times New Roman"/>
          <w:b w:val="0"/>
          <w:bCs w:val="0"/>
          <w:lang w:eastAsia="es-MX"/>
        </w:rPr>
        <w:footnoteReference w:id="8"/>
      </w:r>
      <w:r w:rsidR="00B24412">
        <w:rPr>
          <w:rStyle w:val="normaltextrun"/>
          <w:rFonts w:eastAsia="Times New Roman"/>
          <w:b w:val="0"/>
          <w:bCs w:val="0"/>
          <w:lang w:eastAsia="es-MX"/>
        </w:rPr>
        <w:t>:</w:t>
      </w:r>
      <w:r w:rsidRPr="000E72C5">
        <w:rPr>
          <w:rStyle w:val="normaltextrun"/>
          <w:rFonts w:eastAsia="Times New Roman"/>
          <w:b w:val="0"/>
          <w:bCs w:val="0"/>
          <w:lang w:eastAsia="es-MX"/>
        </w:rPr>
        <w:t xml:space="preserve"> Es un proceso dirigido a iniciar al empleado en su integración a la cultura organizacional durante los cuatro meses siguientes a su vinculación.</w:t>
      </w:r>
      <w:r w:rsidR="005D6E3A" w:rsidRPr="000E72C5">
        <w:rPr>
          <w:rStyle w:val="normaltextrun"/>
          <w:b w:val="0"/>
          <w:bCs w:val="0"/>
          <w:lang w:eastAsia="es-MX"/>
        </w:rPr>
        <w:t xml:space="preserve"> </w:t>
      </w:r>
    </w:p>
    <w:p w14:paraId="76F8C660" w14:textId="1F595AA3" w:rsidR="00740BB1" w:rsidRPr="00740BB1" w:rsidRDefault="006D1034">
      <w:pPr>
        <w:pStyle w:val="Ttulo1"/>
        <w:numPr>
          <w:ilvl w:val="1"/>
          <w:numId w:val="2"/>
        </w:numPr>
        <w:jc w:val="both"/>
        <w:rPr>
          <w:rStyle w:val="normaltextrun"/>
          <w:b w:val="0"/>
          <w:bCs w:val="0"/>
          <w:lang w:eastAsia="es-MX"/>
        </w:rPr>
      </w:pPr>
      <w:r w:rsidRPr="00740BB1">
        <w:rPr>
          <w:rStyle w:val="normaltextrun"/>
          <w:rFonts w:eastAsia="Times New Roman"/>
          <w:b w:val="0"/>
          <w:bCs w:val="0"/>
          <w:lang w:eastAsia="es-MX"/>
        </w:rPr>
        <w:t>Programas de Reinducción</w:t>
      </w:r>
      <w:r w:rsidR="00B24412">
        <w:rPr>
          <w:rStyle w:val="Refdenotaalpie"/>
          <w:rFonts w:eastAsia="Times New Roman"/>
          <w:b w:val="0"/>
          <w:bCs w:val="0"/>
          <w:lang w:eastAsia="es-MX"/>
        </w:rPr>
        <w:footnoteReference w:id="9"/>
      </w:r>
      <w:r w:rsidR="00B24412">
        <w:rPr>
          <w:rStyle w:val="normaltextrun"/>
          <w:rFonts w:eastAsia="Times New Roman"/>
          <w:b w:val="0"/>
          <w:bCs w:val="0"/>
          <w:lang w:eastAsia="es-MX"/>
        </w:rPr>
        <w:t>:</w:t>
      </w:r>
      <w:r w:rsidRPr="00740BB1">
        <w:rPr>
          <w:rStyle w:val="normaltextrun"/>
          <w:rFonts w:eastAsia="Times New Roman"/>
          <w:b w:val="0"/>
          <w:bCs w:val="0"/>
          <w:lang w:eastAsia="es-MX"/>
        </w:rPr>
        <w:t xml:space="preserve"> Está dirigido a reorientar la integración del empleado a la cultura organizacional en virtud de los cambios producidos en cualquiera de los asuntos a los cuales se refieren sus objetivos, que más adelante se señalan. Los programas de reinducción se impartirán a todos los empleados por lo menos cada dos años, o antes, en el momento en que se produzcan dichos cambios, e incluirán obligatoriamente un proceso de actualizaciones acerca de las normas sobre inhabilidades e incompatibilidades y de las que regulan la moral administrativa</w:t>
      </w:r>
      <w:r w:rsidR="00B24412">
        <w:rPr>
          <w:rStyle w:val="normaltextrun"/>
          <w:rFonts w:eastAsia="Times New Roman"/>
          <w:b w:val="0"/>
          <w:bCs w:val="0"/>
          <w:lang w:eastAsia="es-MX"/>
        </w:rPr>
        <w:t>.</w:t>
      </w:r>
    </w:p>
    <w:p w14:paraId="5AEB929E" w14:textId="3124645C" w:rsidR="00F34A2D" w:rsidRDefault="00991B94">
      <w:pPr>
        <w:pStyle w:val="Ttulo1"/>
        <w:numPr>
          <w:ilvl w:val="1"/>
          <w:numId w:val="2"/>
        </w:numPr>
        <w:jc w:val="both"/>
        <w:rPr>
          <w:rStyle w:val="normaltextrun"/>
          <w:b w:val="0"/>
          <w:bCs w:val="0"/>
          <w:color w:val="000000"/>
          <w:shd w:val="clear" w:color="auto" w:fill="FFFFFF"/>
        </w:rPr>
      </w:pPr>
      <w:r w:rsidRPr="000D7A97">
        <w:rPr>
          <w:rStyle w:val="normaltextrun"/>
          <w:b w:val="0"/>
          <w:bCs w:val="0"/>
          <w:color w:val="000000"/>
          <w:shd w:val="clear" w:color="auto" w:fill="FFFFFF"/>
        </w:rPr>
        <w:t>Servidor Público</w:t>
      </w:r>
      <w:r w:rsidR="00B24412">
        <w:rPr>
          <w:rStyle w:val="Refdenotaalpie"/>
          <w:b w:val="0"/>
          <w:bCs w:val="0"/>
          <w:color w:val="000000"/>
          <w:shd w:val="clear" w:color="auto" w:fill="FFFFFF"/>
        </w:rPr>
        <w:footnoteReference w:id="10"/>
      </w:r>
      <w:r w:rsidRPr="000D7A97">
        <w:rPr>
          <w:rStyle w:val="normaltextrun"/>
          <w:b w:val="0"/>
          <w:bCs w:val="0"/>
          <w:color w:val="000000"/>
          <w:shd w:val="clear" w:color="auto" w:fill="FFFFFF"/>
        </w:rPr>
        <w:t>: Toda persona natural que presta sus servicios como miembro de corporaciones públicas, empleados o trabajadores del Estado y de sus entidades descentralizadas territorialmente y por servicios. Sus funciones y responsabilidades están determinadas por la Constitución, las leyes y normas que rigen al país</w:t>
      </w:r>
      <w:r w:rsidR="00B24412">
        <w:rPr>
          <w:rStyle w:val="normaltextrun"/>
          <w:b w:val="0"/>
          <w:bCs w:val="0"/>
          <w:color w:val="000000"/>
          <w:shd w:val="clear" w:color="auto" w:fill="FFFFFF"/>
        </w:rPr>
        <w:t>.</w:t>
      </w:r>
    </w:p>
    <w:p w14:paraId="73464615" w14:textId="77777777" w:rsidR="00B24412" w:rsidRPr="00B24412" w:rsidRDefault="00B24412" w:rsidP="00B24412"/>
    <w:p w14:paraId="612BBF13" w14:textId="2CC714B5" w:rsidR="007D628C" w:rsidRPr="007E0218" w:rsidRDefault="007D628C">
      <w:pPr>
        <w:pStyle w:val="Ttulo1"/>
      </w:pPr>
      <w:r w:rsidRPr="007E0218">
        <w:t>NORMATIVIDAD</w:t>
      </w:r>
    </w:p>
    <w:p w14:paraId="6C721C06" w14:textId="77777777" w:rsidR="00EA57A4" w:rsidRPr="009C2478" w:rsidRDefault="00EA57A4" w:rsidP="00EA57A4">
      <w:pPr>
        <w:pStyle w:val="Prrafodelista"/>
        <w:tabs>
          <w:tab w:val="left" w:pos="284"/>
        </w:tabs>
        <w:ind w:left="142"/>
        <w:jc w:val="both"/>
        <w:rPr>
          <w:rFonts w:ascii="Arial" w:hAnsi="Arial" w:cs="Arial"/>
          <w:b/>
          <w:sz w:val="24"/>
          <w:szCs w:val="24"/>
        </w:rPr>
      </w:pPr>
    </w:p>
    <w:p w14:paraId="23BD29BC"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5A74343E"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5A96E17E"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1392DC13"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2ECDC132"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185A4947" w14:textId="77777777" w:rsidR="00B74EB1" w:rsidRPr="00B74EB1" w:rsidRDefault="00B74EB1">
      <w:pPr>
        <w:pStyle w:val="Prrafodelista"/>
        <w:numPr>
          <w:ilvl w:val="0"/>
          <w:numId w:val="7"/>
        </w:numPr>
        <w:tabs>
          <w:tab w:val="left" w:pos="284"/>
        </w:tabs>
        <w:jc w:val="both"/>
        <w:rPr>
          <w:rStyle w:val="Ttulo2Car"/>
          <w:rFonts w:eastAsiaTheme="minorHAnsi"/>
          <w:vanish/>
        </w:rPr>
      </w:pPr>
    </w:p>
    <w:p w14:paraId="35DCC34D" w14:textId="77777777" w:rsidR="00DF4B70" w:rsidRDefault="00B97D4F">
      <w:pPr>
        <w:pStyle w:val="Prrafodelista"/>
        <w:numPr>
          <w:ilvl w:val="1"/>
          <w:numId w:val="7"/>
        </w:numPr>
        <w:jc w:val="both"/>
        <w:rPr>
          <w:rStyle w:val="Ttulo2Car"/>
          <w:rFonts w:eastAsiaTheme="minorHAnsi"/>
        </w:rPr>
      </w:pPr>
      <w:r w:rsidRPr="00B97D4F">
        <w:rPr>
          <w:rStyle w:val="Ttulo2Car"/>
          <w:rFonts w:eastAsiaTheme="minorHAnsi"/>
        </w:rPr>
        <w:t xml:space="preserve">Artículo 54 de la Constitución Política “Es obligación del Estado y de los empleadores ofrecer formación y habilitación profesional y técnica a quienes lo requieran”. </w:t>
      </w:r>
    </w:p>
    <w:p w14:paraId="387EC265" w14:textId="77777777" w:rsidR="00B34F93" w:rsidRPr="00B34F93" w:rsidRDefault="00DF4B70">
      <w:pPr>
        <w:pStyle w:val="Prrafodelista"/>
        <w:numPr>
          <w:ilvl w:val="1"/>
          <w:numId w:val="7"/>
        </w:numPr>
        <w:jc w:val="both"/>
        <w:rPr>
          <w:rFonts w:ascii="Arial" w:hAnsi="Arial" w:cs="Arial"/>
          <w:sz w:val="24"/>
          <w:szCs w:val="24"/>
          <w:lang w:val="es-ES" w:eastAsia="es-MX"/>
        </w:rPr>
      </w:pPr>
      <w:r w:rsidRPr="00DF4B70">
        <w:rPr>
          <w:rFonts w:ascii="Arial" w:hAnsi="Arial" w:cs="Arial"/>
          <w:sz w:val="24"/>
          <w:szCs w:val="24"/>
        </w:rPr>
        <w:lastRenderedPageBreak/>
        <w:t>Ley 1567 de 1998 “Por el cual se crea el Sistema Nacional de Capacitación y el Sistema de Estímulos para los Empleados del Estado”.</w:t>
      </w:r>
    </w:p>
    <w:p w14:paraId="7A9A2288" w14:textId="64C018A8" w:rsidR="008F679F" w:rsidRPr="006774BA" w:rsidRDefault="008F679F">
      <w:pPr>
        <w:pStyle w:val="Prrafodelista"/>
        <w:numPr>
          <w:ilvl w:val="1"/>
          <w:numId w:val="7"/>
        </w:numPr>
        <w:jc w:val="both"/>
        <w:rPr>
          <w:rFonts w:ascii="Arial" w:hAnsi="Arial" w:cs="Arial"/>
          <w:sz w:val="24"/>
          <w:szCs w:val="24"/>
          <w:lang w:val="es-ES" w:eastAsia="es-MX"/>
        </w:rPr>
      </w:pPr>
      <w:r w:rsidRPr="00B34F93">
        <w:rPr>
          <w:rFonts w:ascii="Arial" w:hAnsi="Arial" w:cs="Arial"/>
          <w:sz w:val="24"/>
          <w:szCs w:val="24"/>
        </w:rPr>
        <w:t>Ley 909 de 2004 “Por la cual se expiden normas que regulan el empleo público, la carrera administrativa, gerencia pública y se dictan otras disposiciones”.</w:t>
      </w:r>
    </w:p>
    <w:p w14:paraId="7340D10A" w14:textId="424751D9" w:rsidR="00246504" w:rsidRPr="000E72C5" w:rsidRDefault="006774BA" w:rsidP="000E72C5">
      <w:pPr>
        <w:pStyle w:val="Prrafodelista"/>
        <w:numPr>
          <w:ilvl w:val="1"/>
          <w:numId w:val="7"/>
        </w:numPr>
        <w:jc w:val="both"/>
        <w:rPr>
          <w:rFonts w:ascii="Arial" w:hAnsi="Arial" w:cs="Arial"/>
          <w:sz w:val="24"/>
          <w:szCs w:val="24"/>
          <w:lang w:val="es-ES" w:eastAsia="es-MX"/>
        </w:rPr>
      </w:pPr>
      <w:r w:rsidRPr="006774BA">
        <w:rPr>
          <w:rFonts w:ascii="Arial" w:hAnsi="Arial" w:cs="Arial"/>
          <w:sz w:val="24"/>
          <w:szCs w:val="24"/>
          <w:lang w:val="es-ES" w:eastAsia="es-MX"/>
        </w:rPr>
        <w:t>Ley 1064 de 2006 “Por la cual se dictan normas para el apoyo y el fortalecimiento de la educación para el Trabajo y el Desarrollo Humano establecida como educación no formal en la ley general de educación”.</w:t>
      </w:r>
    </w:p>
    <w:p w14:paraId="45128715" w14:textId="049DA41C" w:rsidR="00C70B82" w:rsidRPr="00D53A4F" w:rsidRDefault="00EA57A4">
      <w:pPr>
        <w:pStyle w:val="Prrafodelista"/>
        <w:numPr>
          <w:ilvl w:val="1"/>
          <w:numId w:val="7"/>
        </w:numPr>
        <w:tabs>
          <w:tab w:val="left" w:pos="284"/>
        </w:tabs>
        <w:ind w:left="709" w:hanging="567"/>
        <w:jc w:val="both"/>
        <w:rPr>
          <w:rFonts w:ascii="Arial" w:hAnsi="Arial" w:cs="Arial"/>
          <w:b/>
          <w:sz w:val="24"/>
          <w:szCs w:val="24"/>
        </w:rPr>
      </w:pPr>
      <w:r w:rsidRPr="00C70B82">
        <w:rPr>
          <w:rFonts w:ascii="Arial" w:hAnsi="Arial" w:cs="Arial"/>
          <w:sz w:val="24"/>
          <w:szCs w:val="24"/>
        </w:rPr>
        <w:t xml:space="preserve">Ley 1955 de 2019, </w:t>
      </w:r>
      <w:r w:rsidR="001D7542" w:rsidRPr="00C70B82">
        <w:rPr>
          <w:rFonts w:ascii="Arial" w:hAnsi="Arial" w:cs="Arial"/>
          <w:sz w:val="24"/>
          <w:szCs w:val="24"/>
        </w:rPr>
        <w:t>“E</w:t>
      </w:r>
      <w:r w:rsidRPr="00C70B82">
        <w:rPr>
          <w:rFonts w:ascii="Arial" w:hAnsi="Arial" w:cs="Arial"/>
          <w:sz w:val="24"/>
          <w:szCs w:val="24"/>
        </w:rPr>
        <w:t>stablece que las bases del plan hacen parte integral del Plan Nacional de Desarrollo 2018 – 2022 “Pacto por Colombia, Pacto por la Equidad”</w:t>
      </w:r>
    </w:p>
    <w:p w14:paraId="4385DDE1" w14:textId="77777777" w:rsidR="00C70B82" w:rsidRPr="00C70B82" w:rsidRDefault="00EA57A4">
      <w:pPr>
        <w:pStyle w:val="Prrafodelista"/>
        <w:numPr>
          <w:ilvl w:val="1"/>
          <w:numId w:val="7"/>
        </w:numPr>
        <w:tabs>
          <w:tab w:val="left" w:pos="284"/>
        </w:tabs>
        <w:ind w:left="709" w:hanging="567"/>
        <w:jc w:val="both"/>
        <w:rPr>
          <w:rFonts w:ascii="Arial" w:hAnsi="Arial" w:cs="Arial"/>
          <w:b/>
          <w:sz w:val="24"/>
          <w:szCs w:val="24"/>
        </w:rPr>
      </w:pPr>
      <w:r w:rsidRPr="00C70B82">
        <w:rPr>
          <w:rFonts w:ascii="Arial" w:hAnsi="Arial" w:cs="Arial"/>
          <w:sz w:val="24"/>
          <w:szCs w:val="24"/>
        </w:rPr>
        <w:t>Ley 1960 de 2019, en su artículo 3, amplía el alcance en los principios de la capacitación propuesto inicialmente en el Decreto 1567 de 1998.</w:t>
      </w:r>
    </w:p>
    <w:p w14:paraId="0C0F9A35" w14:textId="77777777" w:rsidR="00C70B82" w:rsidRPr="00C70B82" w:rsidRDefault="00EA57A4">
      <w:pPr>
        <w:pStyle w:val="Prrafodelista"/>
        <w:numPr>
          <w:ilvl w:val="1"/>
          <w:numId w:val="7"/>
        </w:numPr>
        <w:tabs>
          <w:tab w:val="left" w:pos="284"/>
        </w:tabs>
        <w:ind w:left="709" w:hanging="567"/>
        <w:jc w:val="both"/>
        <w:rPr>
          <w:rFonts w:ascii="Arial" w:hAnsi="Arial" w:cs="Arial"/>
          <w:b/>
          <w:sz w:val="24"/>
          <w:szCs w:val="24"/>
        </w:rPr>
      </w:pPr>
      <w:r w:rsidRPr="00C70B82">
        <w:rPr>
          <w:rFonts w:ascii="Arial" w:hAnsi="Arial" w:cs="Arial"/>
          <w:sz w:val="24"/>
          <w:szCs w:val="24"/>
        </w:rPr>
        <w:t>Decreto Ley 1567 de 1998 “Por el cual se crea el Sistema Nacional de Capacitación y el Sistema de Estímulos para los Empleados del Estado”, Artículo 11º.</w:t>
      </w:r>
    </w:p>
    <w:p w14:paraId="5C2D046A" w14:textId="77777777" w:rsidR="00C70B82" w:rsidRPr="001C313B" w:rsidRDefault="00EA57A4">
      <w:pPr>
        <w:pStyle w:val="Prrafodelista"/>
        <w:numPr>
          <w:ilvl w:val="1"/>
          <w:numId w:val="7"/>
        </w:numPr>
        <w:tabs>
          <w:tab w:val="left" w:pos="284"/>
        </w:tabs>
        <w:ind w:left="709" w:hanging="567"/>
        <w:jc w:val="both"/>
        <w:rPr>
          <w:rFonts w:ascii="Arial" w:hAnsi="Arial" w:cs="Arial"/>
          <w:b/>
          <w:sz w:val="24"/>
          <w:szCs w:val="24"/>
        </w:rPr>
      </w:pPr>
      <w:r w:rsidRPr="00C70B82">
        <w:rPr>
          <w:rFonts w:ascii="Arial" w:hAnsi="Arial" w:cs="Arial"/>
          <w:sz w:val="24"/>
          <w:szCs w:val="24"/>
        </w:rPr>
        <w:t>Decreto 1227 de 2005 “Por el cual se reglamenta parcialmente la Ley 909 de 2004 y el Decreto - Ley 1567 de 1998”.</w:t>
      </w:r>
    </w:p>
    <w:p w14:paraId="7732E551" w14:textId="3E280D7E" w:rsidR="001C313B" w:rsidRDefault="001C313B">
      <w:pPr>
        <w:pStyle w:val="Prrafodelista"/>
        <w:numPr>
          <w:ilvl w:val="1"/>
          <w:numId w:val="7"/>
        </w:numPr>
        <w:tabs>
          <w:tab w:val="left" w:pos="284"/>
        </w:tabs>
        <w:ind w:left="709" w:hanging="567"/>
        <w:jc w:val="both"/>
        <w:rPr>
          <w:rFonts w:ascii="Arial" w:hAnsi="Arial" w:cs="Arial"/>
          <w:bCs/>
          <w:sz w:val="24"/>
          <w:szCs w:val="24"/>
        </w:rPr>
      </w:pPr>
      <w:r w:rsidRPr="001C313B">
        <w:rPr>
          <w:rFonts w:ascii="Arial" w:hAnsi="Arial" w:cs="Arial"/>
          <w:bCs/>
          <w:sz w:val="24"/>
          <w:szCs w:val="24"/>
        </w:rPr>
        <w:t>Decreto 2539 de 2005 “Por el cual se establecen las competencias laborales generales para los empleos públicos de los distintos niveles jerárquicos de las entidades a las cuales se aplican los Decretos - Ley 770 y 785 de 2005”.</w:t>
      </w:r>
    </w:p>
    <w:p w14:paraId="437A0E47" w14:textId="0EDADC9F" w:rsidR="00114836" w:rsidRPr="001C313B" w:rsidRDefault="00114836">
      <w:pPr>
        <w:pStyle w:val="Prrafodelista"/>
        <w:numPr>
          <w:ilvl w:val="1"/>
          <w:numId w:val="7"/>
        </w:numPr>
        <w:tabs>
          <w:tab w:val="left" w:pos="284"/>
        </w:tabs>
        <w:ind w:left="709" w:hanging="567"/>
        <w:jc w:val="both"/>
        <w:rPr>
          <w:rFonts w:ascii="Arial" w:hAnsi="Arial" w:cs="Arial"/>
          <w:bCs/>
          <w:sz w:val="24"/>
          <w:szCs w:val="24"/>
        </w:rPr>
      </w:pPr>
      <w:r w:rsidRPr="00114836">
        <w:rPr>
          <w:rFonts w:ascii="Arial" w:hAnsi="Arial" w:cs="Arial"/>
          <w:bCs/>
          <w:sz w:val="24"/>
          <w:szCs w:val="24"/>
        </w:rPr>
        <w:t>Decreto 024 de 2005 “Por medio del cual se reglamenta el Acuerdo 125 de julio 9 de 2004 por el cual se modifica y adiciona el Acuerdo Número 21 del 9 de diciembre de 1998, se implementa la Cátedra de Derechos Humanos, Deberes y Garantías y Pedagogía de la Reconciliación y se dictan otras disposiciones". “(...) Artículo 9°, Formación a los funcionarios y funcionarias del Distrito, Literal c) Cada entidad del distrito dispondrá de recursos dentro de sus rubros de capacitación para el desarrollo de los procesos formativos en Derechos Humanos que ofrecerá a sus funcionarios y funcionarias. (…)”.</w:t>
      </w:r>
    </w:p>
    <w:p w14:paraId="0E040664" w14:textId="77777777" w:rsidR="00C70B82" w:rsidRDefault="00EA57A4">
      <w:pPr>
        <w:pStyle w:val="Prrafodelista"/>
        <w:numPr>
          <w:ilvl w:val="1"/>
          <w:numId w:val="7"/>
        </w:numPr>
        <w:tabs>
          <w:tab w:val="left" w:pos="284"/>
        </w:tabs>
        <w:ind w:left="709" w:hanging="567"/>
        <w:jc w:val="both"/>
        <w:rPr>
          <w:rFonts w:ascii="Arial" w:hAnsi="Arial" w:cs="Arial"/>
          <w:sz w:val="24"/>
          <w:szCs w:val="24"/>
        </w:rPr>
      </w:pPr>
      <w:r w:rsidRPr="00C70B82">
        <w:rPr>
          <w:rFonts w:ascii="Arial" w:hAnsi="Arial" w:cs="Arial"/>
          <w:sz w:val="24"/>
          <w:szCs w:val="24"/>
        </w:rPr>
        <w:t>Decreto 4665 de 2007 “Por el cual se adopta la actualización del Plan Nacional de Formación y Capacitación para los servidores públicos”.</w:t>
      </w:r>
    </w:p>
    <w:p w14:paraId="4A14D0D9" w14:textId="709D23B2" w:rsidR="00450BD6" w:rsidRPr="00450BD6" w:rsidRDefault="00450BD6">
      <w:pPr>
        <w:pStyle w:val="Prrafodelista"/>
        <w:numPr>
          <w:ilvl w:val="1"/>
          <w:numId w:val="7"/>
        </w:numPr>
        <w:rPr>
          <w:rFonts w:ascii="Arial" w:hAnsi="Arial" w:cs="Arial"/>
          <w:sz w:val="24"/>
          <w:szCs w:val="24"/>
        </w:rPr>
      </w:pPr>
      <w:r w:rsidRPr="00450BD6">
        <w:rPr>
          <w:rFonts w:ascii="Arial" w:hAnsi="Arial" w:cs="Arial"/>
          <w:sz w:val="24"/>
          <w:szCs w:val="24"/>
        </w:rPr>
        <w:t>Resolución 104 de 2020 “Por la Cual se actualiza el Plan Nacional de Formación y Capacitación”.</w:t>
      </w:r>
    </w:p>
    <w:p w14:paraId="665F00B7" w14:textId="0E7A8149" w:rsidR="00C70B82" w:rsidRPr="00DD14C3" w:rsidRDefault="007D628C">
      <w:pPr>
        <w:pStyle w:val="Prrafodelista"/>
        <w:numPr>
          <w:ilvl w:val="1"/>
          <w:numId w:val="7"/>
        </w:numPr>
        <w:tabs>
          <w:tab w:val="left" w:pos="284"/>
        </w:tabs>
        <w:ind w:left="709" w:hanging="567"/>
        <w:jc w:val="both"/>
        <w:rPr>
          <w:rFonts w:ascii="Arial" w:hAnsi="Arial" w:cs="Arial"/>
          <w:b/>
          <w:sz w:val="24"/>
          <w:szCs w:val="24"/>
        </w:rPr>
      </w:pPr>
      <w:r w:rsidRPr="00C70B82">
        <w:rPr>
          <w:rFonts w:ascii="Arial" w:hAnsi="Arial" w:cs="Arial"/>
          <w:sz w:val="24"/>
          <w:szCs w:val="24"/>
        </w:rPr>
        <w:t xml:space="preserve">Resolución No.073 </w:t>
      </w:r>
      <w:r w:rsidR="009154A9">
        <w:rPr>
          <w:rFonts w:ascii="Arial" w:hAnsi="Arial" w:cs="Arial"/>
          <w:sz w:val="24"/>
          <w:szCs w:val="24"/>
        </w:rPr>
        <w:t xml:space="preserve">de </w:t>
      </w:r>
      <w:r w:rsidRPr="00C70B82">
        <w:rPr>
          <w:rFonts w:ascii="Arial" w:hAnsi="Arial" w:cs="Arial"/>
          <w:sz w:val="24"/>
          <w:szCs w:val="24"/>
        </w:rPr>
        <w:t>2021</w:t>
      </w:r>
      <w:r w:rsidR="001D7542" w:rsidRPr="00C70B82">
        <w:rPr>
          <w:rFonts w:ascii="Arial" w:hAnsi="Arial" w:cs="Arial"/>
          <w:sz w:val="24"/>
          <w:szCs w:val="24"/>
        </w:rPr>
        <w:t xml:space="preserve"> “P</w:t>
      </w:r>
      <w:r w:rsidRPr="00C70B82">
        <w:rPr>
          <w:rFonts w:ascii="Arial" w:hAnsi="Arial" w:cs="Arial"/>
          <w:sz w:val="24"/>
          <w:szCs w:val="24"/>
        </w:rPr>
        <w:t>or la cual se adopta el Plan Institucional de Capacitación</w:t>
      </w:r>
      <w:r w:rsidR="001D7542" w:rsidRPr="00C70B82">
        <w:rPr>
          <w:rFonts w:ascii="Arial" w:hAnsi="Arial" w:cs="Arial"/>
          <w:sz w:val="24"/>
          <w:szCs w:val="24"/>
        </w:rPr>
        <w:t>”</w:t>
      </w:r>
    </w:p>
    <w:p w14:paraId="6D998362" w14:textId="41D377F5" w:rsidR="00DD14C3" w:rsidRPr="00DD14C3" w:rsidRDefault="00DD14C3">
      <w:pPr>
        <w:pStyle w:val="Prrafodelista"/>
        <w:numPr>
          <w:ilvl w:val="1"/>
          <w:numId w:val="7"/>
        </w:numPr>
        <w:tabs>
          <w:tab w:val="left" w:pos="284"/>
        </w:tabs>
        <w:ind w:left="709" w:hanging="567"/>
        <w:jc w:val="both"/>
        <w:rPr>
          <w:rFonts w:ascii="Arial" w:hAnsi="Arial" w:cs="Arial"/>
          <w:b/>
          <w:sz w:val="24"/>
          <w:szCs w:val="24"/>
        </w:rPr>
      </w:pPr>
      <w:r>
        <w:rPr>
          <w:rFonts w:ascii="Arial" w:hAnsi="Arial" w:cs="Arial"/>
          <w:sz w:val="24"/>
          <w:szCs w:val="24"/>
        </w:rPr>
        <w:t>Resolución No. 597 de 2021 “Por medio del cual se establece el programa de formación para bombero.”</w:t>
      </w:r>
    </w:p>
    <w:p w14:paraId="2B7D172B" w14:textId="77777777" w:rsidR="00686165" w:rsidRDefault="00686165" w:rsidP="00686165">
      <w:pPr>
        <w:pStyle w:val="Prrafodelista"/>
        <w:tabs>
          <w:tab w:val="left" w:pos="284"/>
        </w:tabs>
        <w:ind w:left="709"/>
        <w:jc w:val="both"/>
        <w:rPr>
          <w:rFonts w:ascii="Arial" w:hAnsi="Arial" w:cs="Arial"/>
          <w:b/>
          <w:sz w:val="24"/>
          <w:szCs w:val="24"/>
        </w:rPr>
      </w:pPr>
    </w:p>
    <w:p w14:paraId="73E75E2D" w14:textId="77777777" w:rsidR="00B24412" w:rsidRDefault="00B24412" w:rsidP="00686165">
      <w:pPr>
        <w:pStyle w:val="Prrafodelista"/>
        <w:tabs>
          <w:tab w:val="left" w:pos="284"/>
        </w:tabs>
        <w:ind w:left="709"/>
        <w:jc w:val="both"/>
        <w:rPr>
          <w:rFonts w:ascii="Arial" w:hAnsi="Arial" w:cs="Arial"/>
          <w:b/>
          <w:sz w:val="24"/>
          <w:szCs w:val="24"/>
        </w:rPr>
      </w:pPr>
    </w:p>
    <w:p w14:paraId="4E2159FA" w14:textId="77777777" w:rsidR="00B24412" w:rsidRDefault="00B24412" w:rsidP="00686165">
      <w:pPr>
        <w:pStyle w:val="Prrafodelista"/>
        <w:tabs>
          <w:tab w:val="left" w:pos="284"/>
        </w:tabs>
        <w:ind w:left="709"/>
        <w:jc w:val="both"/>
        <w:rPr>
          <w:rFonts w:ascii="Arial" w:hAnsi="Arial" w:cs="Arial"/>
          <w:b/>
          <w:sz w:val="24"/>
          <w:szCs w:val="24"/>
        </w:rPr>
      </w:pPr>
    </w:p>
    <w:p w14:paraId="549B1A43" w14:textId="77777777" w:rsidR="00B24412" w:rsidRPr="00C70B82" w:rsidRDefault="00B24412" w:rsidP="00686165">
      <w:pPr>
        <w:pStyle w:val="Prrafodelista"/>
        <w:tabs>
          <w:tab w:val="left" w:pos="284"/>
        </w:tabs>
        <w:ind w:left="709"/>
        <w:jc w:val="both"/>
        <w:rPr>
          <w:rFonts w:ascii="Arial" w:hAnsi="Arial" w:cs="Arial"/>
          <w:b/>
          <w:sz w:val="24"/>
          <w:szCs w:val="24"/>
        </w:rPr>
      </w:pPr>
    </w:p>
    <w:p w14:paraId="59C42511" w14:textId="5477E299" w:rsidR="007A3307" w:rsidRDefault="00B457F2">
      <w:pPr>
        <w:pStyle w:val="Ttulo1"/>
      </w:pPr>
      <w:r w:rsidRPr="007E0218">
        <w:lastRenderedPageBreak/>
        <w:t xml:space="preserve">PRODUCTO O SERVICIO </w:t>
      </w:r>
    </w:p>
    <w:p w14:paraId="40E0FAD4" w14:textId="77777777" w:rsidR="00686165" w:rsidRPr="00686165" w:rsidRDefault="00686165" w:rsidP="00686165"/>
    <w:p w14:paraId="43B0C321" w14:textId="6B570408" w:rsidR="00E5371D" w:rsidRPr="00B24412" w:rsidRDefault="00686165" w:rsidP="00B24412">
      <w:pPr>
        <w:jc w:val="both"/>
        <w:rPr>
          <w:sz w:val="24"/>
          <w:szCs w:val="24"/>
        </w:rPr>
      </w:pPr>
      <w:r>
        <w:rPr>
          <w:rStyle w:val="normaltextrun"/>
          <w:rFonts w:ascii="Arial" w:hAnsi="Arial" w:cs="Arial"/>
          <w:color w:val="000000"/>
          <w:sz w:val="24"/>
          <w:szCs w:val="24"/>
          <w:shd w:val="clear" w:color="auto" w:fill="FFFFFF"/>
        </w:rPr>
        <w:t xml:space="preserve">Documento del plan institucional de capacitación formulado, socializado y publicado </w:t>
      </w:r>
      <w:r w:rsidRPr="00FA7E6F">
        <w:rPr>
          <w:rFonts w:ascii="Arial" w:hAnsi="Arial" w:cs="Arial"/>
          <w:sz w:val="24"/>
          <w:szCs w:val="24"/>
        </w:rPr>
        <w:t xml:space="preserve">en </w:t>
      </w:r>
      <w:r>
        <w:rPr>
          <w:rFonts w:ascii="Arial" w:hAnsi="Arial" w:cs="Arial"/>
          <w:sz w:val="24"/>
          <w:szCs w:val="24"/>
        </w:rPr>
        <w:t>el</w:t>
      </w:r>
      <w:r w:rsidRPr="00FA7E6F">
        <w:rPr>
          <w:rFonts w:ascii="Arial" w:hAnsi="Arial" w:cs="Arial"/>
          <w:sz w:val="24"/>
          <w:szCs w:val="24"/>
        </w:rPr>
        <w:t xml:space="preserve"> sitio</w:t>
      </w:r>
      <w:r>
        <w:rPr>
          <w:rFonts w:ascii="Arial" w:hAnsi="Arial" w:cs="Arial"/>
          <w:sz w:val="24"/>
          <w:szCs w:val="24"/>
        </w:rPr>
        <w:t xml:space="preserve"> web de la entidad y donde dispongan las entidades de carácter distrital y nacional.</w:t>
      </w:r>
    </w:p>
    <w:p w14:paraId="0AF65549" w14:textId="453BD22C" w:rsidR="001F5AE3" w:rsidRDefault="00B457F2">
      <w:pPr>
        <w:pStyle w:val="Ttulo1"/>
      </w:pPr>
      <w:r w:rsidRPr="007E0218">
        <w:t xml:space="preserve">DESCRIPCIÓN ACTIVIDADES DEL </w:t>
      </w:r>
      <w:r w:rsidR="00050FEC" w:rsidRPr="007E0218">
        <w:t>PROCEDIMIENTO</w:t>
      </w:r>
    </w:p>
    <w:p w14:paraId="19751136" w14:textId="03490B93" w:rsidR="00B31F7A" w:rsidRPr="00D75572" w:rsidRDefault="00B31F7A" w:rsidP="001218AA">
      <w:pPr>
        <w:widowControl w:val="0"/>
        <w:tabs>
          <w:tab w:val="left" w:pos="1232"/>
        </w:tabs>
        <w:autoSpaceDE w:val="0"/>
        <w:autoSpaceDN w:val="0"/>
        <w:spacing w:before="100" w:after="0" w:line="240" w:lineRule="auto"/>
        <w:jc w:val="both"/>
        <w:rPr>
          <w:rFonts w:ascii="Arial" w:hAnsi="Arial" w:cs="Arial"/>
          <w:b/>
          <w:sz w:val="20"/>
          <w:szCs w:val="20"/>
        </w:rPr>
      </w:pPr>
    </w:p>
    <w:tbl>
      <w:tblPr>
        <w:tblStyle w:val="Tablaconcuadrcula"/>
        <w:tblW w:w="0" w:type="auto"/>
        <w:tblLayout w:type="fixed"/>
        <w:tblLook w:val="04A0" w:firstRow="1" w:lastRow="0" w:firstColumn="1" w:lastColumn="0" w:noHBand="0" w:noVBand="1"/>
      </w:tblPr>
      <w:tblGrid>
        <w:gridCol w:w="3539"/>
        <w:gridCol w:w="2268"/>
        <w:gridCol w:w="1985"/>
        <w:gridCol w:w="2404"/>
      </w:tblGrid>
      <w:tr w:rsidR="001218AA" w:rsidRPr="00D75572" w14:paraId="08E2FA2B" w14:textId="77777777" w:rsidTr="00B31D87">
        <w:tc>
          <w:tcPr>
            <w:tcW w:w="3539" w:type="dxa"/>
          </w:tcPr>
          <w:p w14:paraId="70367EC6" w14:textId="1AD81C2F" w:rsidR="001218AA" w:rsidRPr="004F6FCA" w:rsidRDefault="001218AA" w:rsidP="001218AA">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b/>
                <w:sz w:val="24"/>
                <w:szCs w:val="24"/>
              </w:rPr>
              <w:t>ACTIVIDAD</w:t>
            </w:r>
          </w:p>
        </w:tc>
        <w:tc>
          <w:tcPr>
            <w:tcW w:w="2268" w:type="dxa"/>
          </w:tcPr>
          <w:p w14:paraId="75AA75E0" w14:textId="25BB90F0" w:rsidR="001218AA" w:rsidRPr="004F6FCA" w:rsidRDefault="001218AA" w:rsidP="001218AA">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b/>
                <w:sz w:val="24"/>
                <w:szCs w:val="24"/>
              </w:rPr>
              <w:t>RESPONSABLE</w:t>
            </w:r>
          </w:p>
        </w:tc>
        <w:tc>
          <w:tcPr>
            <w:tcW w:w="1985" w:type="dxa"/>
          </w:tcPr>
          <w:p w14:paraId="27790DA2" w14:textId="1D555980" w:rsidR="001218AA" w:rsidRPr="004F6FCA" w:rsidRDefault="001218AA" w:rsidP="001218AA">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b/>
                <w:sz w:val="24"/>
                <w:szCs w:val="24"/>
              </w:rPr>
              <w:t>REGISTRO</w:t>
            </w:r>
          </w:p>
        </w:tc>
        <w:tc>
          <w:tcPr>
            <w:tcW w:w="2404" w:type="dxa"/>
          </w:tcPr>
          <w:p w14:paraId="6A0CD20C" w14:textId="6FEB7D86" w:rsidR="001218AA" w:rsidRPr="004F6FCA" w:rsidRDefault="007D5D77" w:rsidP="001218AA">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b/>
                <w:sz w:val="24"/>
                <w:szCs w:val="24"/>
              </w:rPr>
              <w:t>OBSERVACIÓN</w:t>
            </w:r>
          </w:p>
        </w:tc>
      </w:tr>
      <w:tr w:rsidR="001218AA" w:rsidRPr="00D75572" w14:paraId="12A48AC7" w14:textId="77777777" w:rsidTr="005D6AB6">
        <w:trPr>
          <w:trHeight w:val="927"/>
        </w:trPr>
        <w:tc>
          <w:tcPr>
            <w:tcW w:w="3539" w:type="dxa"/>
          </w:tcPr>
          <w:p w14:paraId="06A3F501" w14:textId="6C444533" w:rsidR="001218AA" w:rsidRPr="004F6FCA" w:rsidRDefault="00F45B27" w:rsidP="005D6AB6">
            <w:pPr>
              <w:widowControl w:val="0"/>
              <w:tabs>
                <w:tab w:val="left" w:pos="1232"/>
              </w:tabs>
              <w:autoSpaceDE w:val="0"/>
              <w:autoSpaceDN w:val="0"/>
              <w:spacing w:before="100"/>
              <w:rPr>
                <w:rFonts w:ascii="Arial" w:hAnsi="Arial" w:cs="Arial"/>
                <w:b/>
                <w:sz w:val="24"/>
                <w:szCs w:val="24"/>
              </w:rPr>
            </w:pPr>
            <w:r>
              <w:rPr>
                <w:rFonts w:ascii="Arial" w:hAnsi="Arial" w:cs="Arial"/>
                <w:noProof/>
                <w:sz w:val="24"/>
                <w:szCs w:val="24"/>
                <w:lang w:eastAsia="es-CO"/>
              </w:rPr>
              <mc:AlternateContent>
                <mc:Choice Requires="wps">
                  <w:drawing>
                    <wp:anchor distT="0" distB="0" distL="114300" distR="114300" simplePos="0" relativeHeight="251627520" behindDoc="0" locked="0" layoutInCell="1" allowOverlap="1" wp14:anchorId="71823FBA" wp14:editId="0D8DD41B">
                      <wp:simplePos x="0" y="0"/>
                      <wp:positionH relativeFrom="column">
                        <wp:posOffset>1002665</wp:posOffset>
                      </wp:positionH>
                      <wp:positionV relativeFrom="paragraph">
                        <wp:posOffset>457200</wp:posOffset>
                      </wp:positionV>
                      <wp:extent cx="0" cy="200025"/>
                      <wp:effectExtent l="76200" t="0" r="57150" b="47625"/>
                      <wp:wrapNone/>
                      <wp:docPr id="12" name="Conector recto de flecha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ED4B76" id="_x0000_t32" coordsize="21600,21600" o:spt="32" o:oned="t" path="m,l21600,21600e" filled="f">
                      <v:path arrowok="t" fillok="f" o:connecttype="none"/>
                      <o:lock v:ext="edit" shapetype="t"/>
                    </v:shapetype>
                    <v:shape id="Conector recto de flecha 12" o:spid="_x0000_s1026" type="#_x0000_t32" alt="&quot;&quot;" style="position:absolute;margin-left:78.95pt;margin-top:36pt;width:0;height:15.75pt;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AlSBOK3QAAAAoBAAAPAAAAZHJzL2Rvd25yZXYueG1s&#10;TI9BT8MwDIXvSPyHyEjcWLqh0a00nRCC44RYJ8Qxa9ymWuNUTbqVf4/HZdz87Kfn7+WbyXXihENo&#10;PSmYzxIQSJU3LTUK9uX7wwpEiJqM7jyhgh8MsClub3KdGX+mTzztYiM4hEKmFdgY+0zKUFl0Osx8&#10;j8S32g9OR5ZDI82gzxzuOrlIkifpdEv8weoeXy1Wx93oFNRls6++31Zy7OqPtPyya7stt0rd300v&#10;zyAiTvFqhgs+o0PBTAc/kgmiY71M12xVkC6408XwtzjwkDwuQRa5/F+h+AUAAP//AwBQSwECLQAU&#10;AAYACAAAACEAtoM4kv4AAADhAQAAEwAAAAAAAAAAAAAAAAAAAAAAW0NvbnRlbnRfVHlwZXNdLnht&#10;bFBLAQItABQABgAIAAAAIQA4/SH/1gAAAJQBAAALAAAAAAAAAAAAAAAAAC8BAABfcmVscy8ucmVs&#10;c1BLAQItABQABgAIAAAAIQDgnYYttAEAAL4DAAAOAAAAAAAAAAAAAAAAAC4CAABkcnMvZTJvRG9j&#10;LnhtbFBLAQItABQABgAIAAAAIQAlSBOK3QAAAAoBAAAPAAAAAAAAAAAAAAAAAA4EAABkcnMvZG93&#10;bnJldi54bWxQSwUGAAAAAAQABADzAAAAGAUAAAAA&#10;" strokecolor="black [3200]" strokeweight=".5pt">
                      <v:stroke endarrow="block" joinstyle="miter"/>
                    </v:shape>
                  </w:pict>
                </mc:Fallback>
              </mc:AlternateContent>
            </w:r>
            <w:r w:rsidRPr="004F6FCA">
              <w:rPr>
                <w:rFonts w:ascii="Arial" w:hAnsi="Arial" w:cs="Arial"/>
                <w:noProof/>
                <w:sz w:val="24"/>
                <w:szCs w:val="24"/>
                <w:lang w:eastAsia="es-CO"/>
              </w:rPr>
              <mc:AlternateContent>
                <mc:Choice Requires="wps">
                  <w:drawing>
                    <wp:anchor distT="0" distB="0" distL="114300" distR="114300" simplePos="0" relativeHeight="251592704" behindDoc="0" locked="0" layoutInCell="1" allowOverlap="1" wp14:anchorId="01C7373B" wp14:editId="4B7048A1">
                      <wp:simplePos x="0" y="0"/>
                      <wp:positionH relativeFrom="column">
                        <wp:posOffset>602615</wp:posOffset>
                      </wp:positionH>
                      <wp:positionV relativeFrom="paragraph">
                        <wp:posOffset>91440</wp:posOffset>
                      </wp:positionV>
                      <wp:extent cx="838200" cy="371475"/>
                      <wp:effectExtent l="0" t="0" r="19050" b="28575"/>
                      <wp:wrapNone/>
                      <wp:docPr id="97"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714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747B648" w14:textId="77777777" w:rsidR="00A94DEF" w:rsidRPr="004F6FCA" w:rsidRDefault="00A94DEF" w:rsidP="00D75572">
                                  <w:pPr>
                                    <w:ind w:hanging="2"/>
                                    <w:jc w:val="center"/>
                                    <w:rPr>
                                      <w:rFonts w:ascii="Arial" w:hAnsi="Arial" w:cs="Arial"/>
                                      <w:sz w:val="24"/>
                                      <w:szCs w:val="24"/>
                                    </w:rPr>
                                  </w:pPr>
                                  <w:r w:rsidRPr="004F6FCA">
                                    <w:rPr>
                                      <w:rFonts w:ascii="Arial" w:hAnsi="Arial" w:cs="Arial"/>
                                      <w:sz w:val="24"/>
                                      <w:szCs w:val="24"/>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C7373B" id="_x0000_t116" coordsize="21600,21600" o:spt="116" path="m3475,qx,10800,3475,21600l18125,21600qx21600,10800,18125,xe">
                      <v:stroke joinstyle="miter"/>
                      <v:path gradientshapeok="t" o:connecttype="rect" textboxrect="1018,3163,20582,18437"/>
                    </v:shapetype>
                    <v:shape id="Terminador 3" o:spid="_x0000_s1026" type="#_x0000_t116" alt="&quot;&quot;" style="position:absolute;margin-left:47.45pt;margin-top:7.2pt;width:66pt;height:29.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X2HgIAAD0EAAAOAAAAZHJzL2Uyb0RvYy54bWysU9tu2zAMfR+wfxD0vjhOkyU14hRFugwD&#10;ugvQ7gMUWbaFyaJGKbGzrx+lXJpdnob5QRBN8ZA8PFzeDZ1he4Vegy15PhpzpqyEStum5F+fN28W&#10;nPkgbCUMWFXyg/L8bvX61bJ3hZpAC6ZSyAjE+qJ3JW9DcEWWedmqTvgROGXJWQN2IpCJTVah6Am9&#10;M9lkPH6b9YCVQ5DKe/r7cHTyVcKvayXD57r2KjBTcqotpBPTuY1ntlqKokHhWi1PZYh/qKIT2lLS&#10;C9SDCILtUP8B1WmJ4KEOIwldBnWtpUo9UDf5+LdunlrhVOqFyPHuQpP/f7Dy0/7JfcFYunePIL95&#10;ZmHdCtuoe0ToWyUqSpdHorLe+eISEA1PoWzbf4SKRit2ARIHQ41dBKTu2JCoPlyoVkNgkn4ubhY0&#10;Ps4kuW7m+XQ+SxlEcQ526MN7BR2Ll5LXBnoqC8Ozwk5bEQBTLrF/9CHWJopzROoFjK422phkYLNd&#10;G2R7QSLYpO+UzF8/M5b1Jb+dTWYJ+Refv4YYp+9vEJ0OpGajO2rw8kgUkcR3tkpaC0Kb451KNjbW&#10;p5JOT32caY0K9kUYtgOFxesWqgOxjXDUMO0cXVrAH5z1pN+S++87gYoz88HSxG7z6TQKPhnT2XxC&#10;Bl57ttceYSVBlTxwdryuw3FJdg5101KmPJFi4Z6mXOtE+UtVJ22QRtMkTvsUl+DaTq9etn71EwAA&#10;//8DAFBLAwQUAAYACAAAACEAdifW694AAAAIAQAADwAAAGRycy9kb3ducmV2LnhtbEyPwU7DMBBE&#10;70j8g7VI3KjTNGpJiFNVCC5ItNBWPbvxkkTE68h228DXs5zguDOj2TflcrS9OKMPnSMF00kCAql2&#10;pqNGwX73fHcPIkRNRveOUMEXBlhW11elLoy70Duet7ERXEKh0AraGIdCylC3aHWYuAGJvQ/nrY58&#10;+kYary9cbnuZJslcWt0Rf2j1gI8t1p/bk1WweqK32UvyOl3Yzex7Hw/rkPu1Urc34+oBRMQx/oXh&#10;F5/RoWKmozuRCaJXkGc5J1nPMhDsp+mchaOCRZqDrEr5f0D1AwAA//8DAFBLAQItABQABgAIAAAA&#10;IQC2gziS/gAAAOEBAAATAAAAAAAAAAAAAAAAAAAAAABbQ29udGVudF9UeXBlc10ueG1sUEsBAi0A&#10;FAAGAAgAAAAhADj9If/WAAAAlAEAAAsAAAAAAAAAAAAAAAAALwEAAF9yZWxzLy5yZWxzUEsBAi0A&#10;FAAGAAgAAAAhAHUalfYeAgAAPQQAAA4AAAAAAAAAAAAAAAAALgIAAGRycy9lMm9Eb2MueG1sUEsB&#10;Ai0AFAAGAAgAAAAhAHYn1uveAAAACAEAAA8AAAAAAAAAAAAAAAAAeAQAAGRycy9kb3ducmV2Lnht&#10;bFBLBQYAAAAABAAEAPMAAACDBQAAAAA=&#10;">
                      <v:shadow color="black" opacity=".5" offset="6pt,-6pt"/>
                      <v:textbox>
                        <w:txbxContent>
                          <w:p w14:paraId="4747B648" w14:textId="77777777" w:rsidR="00A94DEF" w:rsidRPr="004F6FCA" w:rsidRDefault="00A94DEF" w:rsidP="00D75572">
                            <w:pPr>
                              <w:ind w:hanging="2"/>
                              <w:jc w:val="center"/>
                              <w:rPr>
                                <w:rFonts w:ascii="Arial" w:hAnsi="Arial" w:cs="Arial"/>
                                <w:sz w:val="24"/>
                                <w:szCs w:val="24"/>
                              </w:rPr>
                            </w:pPr>
                            <w:r w:rsidRPr="004F6FCA">
                              <w:rPr>
                                <w:rFonts w:ascii="Arial" w:hAnsi="Arial" w:cs="Arial"/>
                                <w:sz w:val="24"/>
                                <w:szCs w:val="24"/>
                              </w:rPr>
                              <w:t>Inicio</w:t>
                            </w:r>
                          </w:p>
                        </w:txbxContent>
                      </v:textbox>
                    </v:shape>
                  </w:pict>
                </mc:Fallback>
              </mc:AlternateContent>
            </w:r>
          </w:p>
        </w:tc>
        <w:tc>
          <w:tcPr>
            <w:tcW w:w="2268" w:type="dxa"/>
          </w:tcPr>
          <w:p w14:paraId="5AFACF60" w14:textId="4A53F503" w:rsidR="00374481" w:rsidRPr="004F6FCA" w:rsidRDefault="00374481" w:rsidP="001F5AE3">
            <w:pPr>
              <w:widowControl w:val="0"/>
              <w:tabs>
                <w:tab w:val="left" w:pos="1232"/>
              </w:tabs>
              <w:autoSpaceDE w:val="0"/>
              <w:autoSpaceDN w:val="0"/>
              <w:spacing w:before="100"/>
              <w:rPr>
                <w:rFonts w:ascii="Arial" w:hAnsi="Arial" w:cs="Arial"/>
                <w:b/>
                <w:sz w:val="24"/>
                <w:szCs w:val="24"/>
              </w:rPr>
            </w:pPr>
          </w:p>
        </w:tc>
        <w:tc>
          <w:tcPr>
            <w:tcW w:w="1985" w:type="dxa"/>
          </w:tcPr>
          <w:p w14:paraId="62F26F90" w14:textId="77777777" w:rsidR="001218AA" w:rsidRPr="004F6FCA" w:rsidRDefault="001218AA" w:rsidP="005D6AB6">
            <w:pPr>
              <w:widowControl w:val="0"/>
              <w:tabs>
                <w:tab w:val="left" w:pos="1232"/>
              </w:tabs>
              <w:autoSpaceDE w:val="0"/>
              <w:autoSpaceDN w:val="0"/>
              <w:spacing w:before="100"/>
              <w:rPr>
                <w:rFonts w:ascii="Arial" w:hAnsi="Arial" w:cs="Arial"/>
                <w:b/>
                <w:sz w:val="24"/>
                <w:szCs w:val="24"/>
              </w:rPr>
            </w:pPr>
          </w:p>
        </w:tc>
        <w:tc>
          <w:tcPr>
            <w:tcW w:w="2404" w:type="dxa"/>
          </w:tcPr>
          <w:p w14:paraId="09AED16A" w14:textId="77777777" w:rsidR="001218AA" w:rsidRPr="004F6FCA" w:rsidRDefault="001218AA" w:rsidP="00C77EE4">
            <w:pPr>
              <w:widowControl w:val="0"/>
              <w:tabs>
                <w:tab w:val="left" w:pos="1232"/>
              </w:tabs>
              <w:autoSpaceDE w:val="0"/>
              <w:autoSpaceDN w:val="0"/>
              <w:spacing w:before="100"/>
              <w:rPr>
                <w:rFonts w:ascii="Arial" w:hAnsi="Arial" w:cs="Arial"/>
                <w:b/>
                <w:sz w:val="24"/>
                <w:szCs w:val="24"/>
              </w:rPr>
            </w:pPr>
          </w:p>
        </w:tc>
      </w:tr>
      <w:tr w:rsidR="00586F31" w:rsidRPr="00D75572" w14:paraId="5CAD7692" w14:textId="77777777" w:rsidTr="005D6AB6">
        <w:trPr>
          <w:trHeight w:val="99"/>
        </w:trPr>
        <w:tc>
          <w:tcPr>
            <w:tcW w:w="3539" w:type="dxa"/>
          </w:tcPr>
          <w:p w14:paraId="7362BDC4" w14:textId="1901E050" w:rsidR="00586F31" w:rsidRPr="004F6FCA" w:rsidRDefault="005D6AB6" w:rsidP="00586F31">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noProof/>
                <w:sz w:val="24"/>
                <w:szCs w:val="24"/>
                <w:lang w:eastAsia="es-CO"/>
              </w:rPr>
              <mc:AlternateContent>
                <mc:Choice Requires="wps">
                  <w:drawing>
                    <wp:anchor distT="0" distB="0" distL="114300" distR="114300" simplePos="0" relativeHeight="251597824" behindDoc="0" locked="0" layoutInCell="1" allowOverlap="1" wp14:anchorId="14E24DD4" wp14:editId="166959EC">
                      <wp:simplePos x="0" y="0"/>
                      <wp:positionH relativeFrom="column">
                        <wp:posOffset>59690</wp:posOffset>
                      </wp:positionH>
                      <wp:positionV relativeFrom="paragraph">
                        <wp:posOffset>54610</wp:posOffset>
                      </wp:positionV>
                      <wp:extent cx="2009775" cy="1790700"/>
                      <wp:effectExtent l="0" t="0" r="28575" b="19050"/>
                      <wp:wrapNone/>
                      <wp:docPr id="104" name="Rectángulo 1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9775" cy="1790700"/>
                              </a:xfrm>
                              <a:prstGeom prst="rect">
                                <a:avLst/>
                              </a:prstGeom>
                            </wps:spPr>
                            <wps:style>
                              <a:lnRef idx="2">
                                <a:schemeClr val="dk1"/>
                              </a:lnRef>
                              <a:fillRef idx="1">
                                <a:schemeClr val="lt1"/>
                              </a:fillRef>
                              <a:effectRef idx="0">
                                <a:schemeClr val="dk1"/>
                              </a:effectRef>
                              <a:fontRef idx="minor">
                                <a:schemeClr val="dk1"/>
                              </a:fontRef>
                            </wps:style>
                            <wps:txbx>
                              <w:txbxContent>
                                <w:p w14:paraId="313820EF" w14:textId="155FE22E" w:rsidR="00A94DEF" w:rsidRPr="004F6FCA" w:rsidRDefault="00A94DEF" w:rsidP="001F5AE3">
                                  <w:pPr>
                                    <w:jc w:val="both"/>
                                    <w:rPr>
                                      <w:sz w:val="24"/>
                                      <w:szCs w:val="24"/>
                                    </w:rPr>
                                  </w:pPr>
                                  <w:r w:rsidRPr="004F6FCA">
                                    <w:rPr>
                                      <w:rStyle w:val="normaltextrun"/>
                                      <w:rFonts w:ascii="Arial" w:hAnsi="Arial" w:cs="Arial"/>
                                      <w:color w:val="000000"/>
                                      <w:sz w:val="24"/>
                                      <w:szCs w:val="24"/>
                                      <w:shd w:val="clear" w:color="auto" w:fill="FFFFFF"/>
                                      <w:lang w:val="es-ES"/>
                                    </w:rPr>
                                    <w:t>1. Realizar un diagnóstico de necesidades de capacitación </w:t>
                                  </w:r>
                                  <w:r w:rsidR="001F5AE3" w:rsidRPr="004F6FCA">
                                    <w:rPr>
                                      <w:rStyle w:val="normaltextrun"/>
                                      <w:rFonts w:ascii="Arial" w:hAnsi="Arial" w:cs="Arial"/>
                                      <w:color w:val="000000"/>
                                      <w:sz w:val="24"/>
                                      <w:szCs w:val="24"/>
                                      <w:shd w:val="clear" w:color="auto" w:fill="FFFFFF"/>
                                      <w:lang w:val="es-ES"/>
                                    </w:rPr>
                                    <w:t>en la</w:t>
                                  </w:r>
                                  <w:r w:rsidRPr="004F6FCA">
                                    <w:rPr>
                                      <w:rStyle w:val="normaltextrun"/>
                                      <w:rFonts w:ascii="Arial" w:hAnsi="Arial" w:cs="Arial"/>
                                      <w:color w:val="000000"/>
                                      <w:sz w:val="24"/>
                                      <w:szCs w:val="24"/>
                                      <w:shd w:val="clear" w:color="auto" w:fill="FFFFFF"/>
                                      <w:lang w:val="es-ES"/>
                                    </w:rPr>
                                    <w:t xml:space="preserve"> entidad, con el fin de conocer</w:t>
                                  </w:r>
                                  <w:r w:rsidR="007A11C7">
                                    <w:rPr>
                                      <w:rStyle w:val="normaltextrun"/>
                                      <w:rFonts w:ascii="Arial" w:hAnsi="Arial" w:cs="Arial"/>
                                      <w:color w:val="000000"/>
                                      <w:sz w:val="24"/>
                                      <w:szCs w:val="24"/>
                                      <w:shd w:val="clear" w:color="auto" w:fill="FFFFFF"/>
                                      <w:lang w:val="es-ES"/>
                                    </w:rPr>
                                    <w:t xml:space="preserve"> las necesidades</w:t>
                                  </w:r>
                                  <w:r w:rsidR="000969A5">
                                    <w:rPr>
                                      <w:rStyle w:val="normaltextrun"/>
                                      <w:rFonts w:ascii="Arial" w:hAnsi="Arial" w:cs="Arial"/>
                                      <w:color w:val="000000"/>
                                      <w:sz w:val="24"/>
                                      <w:szCs w:val="24"/>
                                      <w:shd w:val="clear" w:color="auto" w:fill="FFFFFF"/>
                                      <w:lang w:val="es-ES"/>
                                    </w:rPr>
                                    <w:t xml:space="preserve"> </w:t>
                                  </w:r>
                                  <w:r w:rsidR="00B40F3A">
                                    <w:rPr>
                                      <w:rStyle w:val="normaltextrun"/>
                                      <w:rFonts w:ascii="Arial" w:hAnsi="Arial" w:cs="Arial"/>
                                      <w:color w:val="000000"/>
                                      <w:sz w:val="24"/>
                                      <w:szCs w:val="24"/>
                                      <w:shd w:val="clear" w:color="auto" w:fill="FFFFFF"/>
                                      <w:lang w:val="es-ES"/>
                                    </w:rPr>
                                    <w:t>en</w:t>
                                  </w:r>
                                  <w:r w:rsidR="00B40F3A" w:rsidRPr="004F6FCA">
                                    <w:rPr>
                                      <w:rStyle w:val="normaltextrun"/>
                                      <w:rFonts w:ascii="Arial" w:hAnsi="Arial" w:cs="Arial"/>
                                      <w:color w:val="000000"/>
                                      <w:sz w:val="24"/>
                                      <w:szCs w:val="24"/>
                                      <w:shd w:val="clear" w:color="auto" w:fill="FFFFFF"/>
                                      <w:lang w:val="es-ES"/>
                                    </w:rPr>
                                    <w:t xml:space="preserve"> temas</w:t>
                                  </w:r>
                                  <w:r w:rsidRPr="004F6FCA">
                                    <w:rPr>
                                      <w:rStyle w:val="normaltextrun"/>
                                      <w:rFonts w:ascii="Arial" w:hAnsi="Arial" w:cs="Arial"/>
                                      <w:color w:val="000000"/>
                                      <w:sz w:val="24"/>
                                      <w:szCs w:val="24"/>
                                      <w:shd w:val="clear" w:color="auto" w:fill="FFFFFF"/>
                                      <w:lang w:val="es-ES"/>
                                    </w:rPr>
                                    <w:t xml:space="preserve"> de</w:t>
                                  </w:r>
                                  <w:r w:rsidR="00F87116">
                                    <w:rPr>
                                      <w:rStyle w:val="normaltextrun"/>
                                      <w:rFonts w:ascii="Arial" w:hAnsi="Arial" w:cs="Arial"/>
                                      <w:color w:val="000000"/>
                                      <w:sz w:val="24"/>
                                      <w:szCs w:val="24"/>
                                      <w:shd w:val="clear" w:color="auto" w:fill="FFFFFF"/>
                                      <w:lang w:val="es-ES"/>
                                    </w:rPr>
                                    <w:t xml:space="preserve"> formación,</w:t>
                                  </w:r>
                                  <w:r w:rsidRPr="004F6FCA">
                                    <w:rPr>
                                      <w:rStyle w:val="normaltextrun"/>
                                      <w:rFonts w:ascii="Arial" w:hAnsi="Arial" w:cs="Arial"/>
                                      <w:color w:val="000000"/>
                                      <w:sz w:val="24"/>
                                      <w:szCs w:val="24"/>
                                      <w:shd w:val="clear" w:color="auto" w:fill="FFFFFF"/>
                                      <w:lang w:val="es-ES"/>
                                    </w:rPr>
                                    <w:t xml:space="preserve"> capacitación y entrenamiento para la línea misional</w:t>
                                  </w:r>
                                  <w:r w:rsidR="00701FE8">
                                    <w:rPr>
                                      <w:rStyle w:val="eop"/>
                                      <w:rFonts w:ascii="Arial" w:hAnsi="Arial" w:cs="Arial"/>
                                      <w:color w:val="000000"/>
                                      <w:sz w:val="24"/>
                                      <w:szCs w:val="24"/>
                                      <w:shd w:val="clear" w:color="auto" w:fill="FFFFFF"/>
                                    </w:rPr>
                                    <w:t xml:space="preserve"> y línea de 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24DD4" id="Rectángulo 104" o:spid="_x0000_s1027" alt="&quot;&quot;" style="position:absolute;left:0;text-align:left;margin-left:4.7pt;margin-top:4.3pt;width:158.25pt;height:14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WCUQIAAPcEAAAOAAAAZHJzL2Uyb0RvYy54bWysVN9r2zAQfh/sfxB6X22HdllDnBJaOgal&#10;LW1HnxVZis1knXZSYmd//U5y4oSu7GHsRb7T/f70nedXfWvYVqFvwJa8OMs5U1ZC1dh1yb+/3H76&#10;wpkPwlbCgFUl3ynPrxYfP8w7N1MTqMFUChklsX7WuZLXIbhZlnlZq1b4M3DKklEDtiKQiuusQtFR&#10;9tZkkzz/nHWAlUOQynu6vRmMfJHya61keNDaq8BMyam3kE5M5yqe2WIuZmsUrm7kvg3xD120orFU&#10;dEx1I4JgG2z+SNU2EsGDDmcS2gy0bqRKM9A0Rf5mmudaOJVmIXC8G2Hy/y+tvN8+u0ckGDrnZ57E&#10;OEWvsY1f6o/1CazdCJbqA5N0SehfTqcXnEmyFdPLfJonOLNjuEMfvipoWRRKjvQaCSSxvfOBSpLr&#10;wYWUYwNJCjujYg/GPinNmiqWTNGJG+raINsKetXqRxFfkXIlzxiiG2PGoOK9IBMOQXvfGKYSX8bA&#10;/L3AY7XRO1UEG8bAtrGAfw/Wg/9h6mHWOHboVz0NS4jGoeLNCqrdIzKEgbveyduG4LwTPjwKJLIS&#10;rWkBwwMd2kBXcthLnNWAv967j/7EIbJy1hH5S+5/bgQqzsw3S+y6LM7P47Yk5fxiOiEFTy2rU4vd&#10;tNdAL1HQqjuZxOgfzEHUCO0r7ekyViWTsJJql1wGPCjXYVhK2nSplsvkRhviRLizz07G5BHnSJeX&#10;/lWg23MqEB3v4bAoYvaGWoNvjLSw3ATQTeLdEdf9C9B2JQrt/wRxfU/15HX8Xy1+AwAA//8DAFBL&#10;AwQUAAYACAAAACEAen2IMdwAAAAHAQAADwAAAGRycy9kb3ducmV2LnhtbEyOy07DMBRE90j8g3WR&#10;2FGbAKEJuakqBCtQK0oXXbrxJYnwI7LdJP17zAqWoxmdOdVqNpqN5EPvLMLtQgAj2zjV2xZh//l6&#10;swQWorRKamcJ4UwBVvXlRSVL5Sb7QeMutixBbCglQhfjUHIemo6MDAs3kE3dl/NGxhR9y5WXU4Ib&#10;zTMhcm5kb9NDJwd67qj53p0Mgtv2Z732xWZ8p8fD2zaKac5fEK+v5vUTsEhz/BvDr35Shzo5Hd3J&#10;qsA0QnGfhgjLHFhq77KHAtgRIStEDryu+H//+gcAAP//AwBQSwECLQAUAAYACAAAACEAtoM4kv4A&#10;AADhAQAAEwAAAAAAAAAAAAAAAAAAAAAAW0NvbnRlbnRfVHlwZXNdLnhtbFBLAQItABQABgAIAAAA&#10;IQA4/SH/1gAAAJQBAAALAAAAAAAAAAAAAAAAAC8BAABfcmVscy8ucmVsc1BLAQItABQABgAIAAAA&#10;IQDkkgWCUQIAAPcEAAAOAAAAAAAAAAAAAAAAAC4CAABkcnMvZTJvRG9jLnhtbFBLAQItABQABgAI&#10;AAAAIQB6fYgx3AAAAAcBAAAPAAAAAAAAAAAAAAAAAKsEAABkcnMvZG93bnJldi54bWxQSwUGAAAA&#10;AAQABADzAAAAtAUAAAAA&#10;" fillcolor="white [3201]" strokecolor="black [3200]" strokeweight="1pt">
                      <v:textbox>
                        <w:txbxContent>
                          <w:p w14:paraId="313820EF" w14:textId="155FE22E" w:rsidR="00A94DEF" w:rsidRPr="004F6FCA" w:rsidRDefault="00A94DEF" w:rsidP="001F5AE3">
                            <w:pPr>
                              <w:jc w:val="both"/>
                              <w:rPr>
                                <w:sz w:val="24"/>
                                <w:szCs w:val="24"/>
                              </w:rPr>
                            </w:pPr>
                            <w:r w:rsidRPr="004F6FCA">
                              <w:rPr>
                                <w:rStyle w:val="normaltextrun"/>
                                <w:rFonts w:ascii="Arial" w:hAnsi="Arial" w:cs="Arial"/>
                                <w:color w:val="000000"/>
                                <w:sz w:val="24"/>
                                <w:szCs w:val="24"/>
                                <w:shd w:val="clear" w:color="auto" w:fill="FFFFFF"/>
                                <w:lang w:val="es-ES"/>
                              </w:rPr>
                              <w:t>1. Realizar un diagnóstico de necesidades de capacitación </w:t>
                            </w:r>
                            <w:r w:rsidR="001F5AE3" w:rsidRPr="004F6FCA">
                              <w:rPr>
                                <w:rStyle w:val="normaltextrun"/>
                                <w:rFonts w:ascii="Arial" w:hAnsi="Arial" w:cs="Arial"/>
                                <w:color w:val="000000"/>
                                <w:sz w:val="24"/>
                                <w:szCs w:val="24"/>
                                <w:shd w:val="clear" w:color="auto" w:fill="FFFFFF"/>
                                <w:lang w:val="es-ES"/>
                              </w:rPr>
                              <w:t>en la</w:t>
                            </w:r>
                            <w:r w:rsidRPr="004F6FCA">
                              <w:rPr>
                                <w:rStyle w:val="normaltextrun"/>
                                <w:rFonts w:ascii="Arial" w:hAnsi="Arial" w:cs="Arial"/>
                                <w:color w:val="000000"/>
                                <w:sz w:val="24"/>
                                <w:szCs w:val="24"/>
                                <w:shd w:val="clear" w:color="auto" w:fill="FFFFFF"/>
                                <w:lang w:val="es-ES"/>
                              </w:rPr>
                              <w:t xml:space="preserve"> entidad, con el fin de conocer</w:t>
                            </w:r>
                            <w:r w:rsidR="007A11C7">
                              <w:rPr>
                                <w:rStyle w:val="normaltextrun"/>
                                <w:rFonts w:ascii="Arial" w:hAnsi="Arial" w:cs="Arial"/>
                                <w:color w:val="000000"/>
                                <w:sz w:val="24"/>
                                <w:szCs w:val="24"/>
                                <w:shd w:val="clear" w:color="auto" w:fill="FFFFFF"/>
                                <w:lang w:val="es-ES"/>
                              </w:rPr>
                              <w:t xml:space="preserve"> las necesidades</w:t>
                            </w:r>
                            <w:r w:rsidR="000969A5">
                              <w:rPr>
                                <w:rStyle w:val="normaltextrun"/>
                                <w:rFonts w:ascii="Arial" w:hAnsi="Arial" w:cs="Arial"/>
                                <w:color w:val="000000"/>
                                <w:sz w:val="24"/>
                                <w:szCs w:val="24"/>
                                <w:shd w:val="clear" w:color="auto" w:fill="FFFFFF"/>
                                <w:lang w:val="es-ES"/>
                              </w:rPr>
                              <w:t xml:space="preserve"> </w:t>
                            </w:r>
                            <w:r w:rsidR="00B40F3A">
                              <w:rPr>
                                <w:rStyle w:val="normaltextrun"/>
                                <w:rFonts w:ascii="Arial" w:hAnsi="Arial" w:cs="Arial"/>
                                <w:color w:val="000000"/>
                                <w:sz w:val="24"/>
                                <w:szCs w:val="24"/>
                                <w:shd w:val="clear" w:color="auto" w:fill="FFFFFF"/>
                                <w:lang w:val="es-ES"/>
                              </w:rPr>
                              <w:t>en</w:t>
                            </w:r>
                            <w:r w:rsidR="00B40F3A" w:rsidRPr="004F6FCA">
                              <w:rPr>
                                <w:rStyle w:val="normaltextrun"/>
                                <w:rFonts w:ascii="Arial" w:hAnsi="Arial" w:cs="Arial"/>
                                <w:color w:val="000000"/>
                                <w:sz w:val="24"/>
                                <w:szCs w:val="24"/>
                                <w:shd w:val="clear" w:color="auto" w:fill="FFFFFF"/>
                                <w:lang w:val="es-ES"/>
                              </w:rPr>
                              <w:t xml:space="preserve"> temas</w:t>
                            </w:r>
                            <w:r w:rsidRPr="004F6FCA">
                              <w:rPr>
                                <w:rStyle w:val="normaltextrun"/>
                                <w:rFonts w:ascii="Arial" w:hAnsi="Arial" w:cs="Arial"/>
                                <w:color w:val="000000"/>
                                <w:sz w:val="24"/>
                                <w:szCs w:val="24"/>
                                <w:shd w:val="clear" w:color="auto" w:fill="FFFFFF"/>
                                <w:lang w:val="es-ES"/>
                              </w:rPr>
                              <w:t xml:space="preserve"> de</w:t>
                            </w:r>
                            <w:r w:rsidR="00F87116">
                              <w:rPr>
                                <w:rStyle w:val="normaltextrun"/>
                                <w:rFonts w:ascii="Arial" w:hAnsi="Arial" w:cs="Arial"/>
                                <w:color w:val="000000"/>
                                <w:sz w:val="24"/>
                                <w:szCs w:val="24"/>
                                <w:shd w:val="clear" w:color="auto" w:fill="FFFFFF"/>
                                <w:lang w:val="es-ES"/>
                              </w:rPr>
                              <w:t xml:space="preserve"> formación,</w:t>
                            </w:r>
                            <w:r w:rsidRPr="004F6FCA">
                              <w:rPr>
                                <w:rStyle w:val="normaltextrun"/>
                                <w:rFonts w:ascii="Arial" w:hAnsi="Arial" w:cs="Arial"/>
                                <w:color w:val="000000"/>
                                <w:sz w:val="24"/>
                                <w:szCs w:val="24"/>
                                <w:shd w:val="clear" w:color="auto" w:fill="FFFFFF"/>
                                <w:lang w:val="es-ES"/>
                              </w:rPr>
                              <w:t xml:space="preserve"> capacitación y entrenamiento para la línea misional</w:t>
                            </w:r>
                            <w:r w:rsidR="00701FE8">
                              <w:rPr>
                                <w:rStyle w:val="eop"/>
                                <w:rFonts w:ascii="Arial" w:hAnsi="Arial" w:cs="Arial"/>
                                <w:color w:val="000000"/>
                                <w:sz w:val="24"/>
                                <w:szCs w:val="24"/>
                                <w:shd w:val="clear" w:color="auto" w:fill="FFFFFF"/>
                              </w:rPr>
                              <w:t xml:space="preserve"> y línea de gestión</w:t>
                            </w:r>
                          </w:p>
                        </w:txbxContent>
                      </v:textbox>
                    </v:rect>
                  </w:pict>
                </mc:Fallback>
              </mc:AlternateContent>
            </w:r>
          </w:p>
          <w:p w14:paraId="434E7F40" w14:textId="4C41F286" w:rsidR="00586F31" w:rsidRPr="004F6FCA" w:rsidRDefault="00586F31" w:rsidP="00586F31">
            <w:pPr>
              <w:widowControl w:val="0"/>
              <w:tabs>
                <w:tab w:val="left" w:pos="1232"/>
              </w:tabs>
              <w:autoSpaceDE w:val="0"/>
              <w:autoSpaceDN w:val="0"/>
              <w:spacing w:before="100"/>
              <w:jc w:val="center"/>
              <w:rPr>
                <w:rFonts w:ascii="Arial" w:hAnsi="Arial" w:cs="Arial"/>
                <w:b/>
                <w:sz w:val="24"/>
                <w:szCs w:val="24"/>
              </w:rPr>
            </w:pPr>
          </w:p>
          <w:p w14:paraId="566490E0" w14:textId="45EE9BB7" w:rsidR="00586F31" w:rsidRPr="004F6FCA" w:rsidRDefault="00586F31" w:rsidP="00586F31">
            <w:pPr>
              <w:widowControl w:val="0"/>
              <w:tabs>
                <w:tab w:val="left" w:pos="1232"/>
              </w:tabs>
              <w:autoSpaceDE w:val="0"/>
              <w:autoSpaceDN w:val="0"/>
              <w:spacing w:before="100"/>
              <w:jc w:val="center"/>
              <w:rPr>
                <w:rFonts w:ascii="Arial" w:hAnsi="Arial" w:cs="Arial"/>
                <w:b/>
                <w:sz w:val="24"/>
                <w:szCs w:val="24"/>
              </w:rPr>
            </w:pPr>
          </w:p>
          <w:p w14:paraId="66772C58" w14:textId="6A7139CB" w:rsidR="00586F31" w:rsidRPr="004F6FCA" w:rsidRDefault="00586F31" w:rsidP="00586F31">
            <w:pPr>
              <w:widowControl w:val="0"/>
              <w:tabs>
                <w:tab w:val="left" w:pos="1232"/>
              </w:tabs>
              <w:autoSpaceDE w:val="0"/>
              <w:autoSpaceDN w:val="0"/>
              <w:spacing w:before="100"/>
              <w:jc w:val="center"/>
              <w:rPr>
                <w:rFonts w:ascii="Arial" w:hAnsi="Arial" w:cs="Arial"/>
                <w:b/>
                <w:sz w:val="24"/>
                <w:szCs w:val="24"/>
              </w:rPr>
            </w:pPr>
          </w:p>
          <w:p w14:paraId="14C3127D" w14:textId="64DC5CE3" w:rsidR="00586F31" w:rsidRPr="004F6FCA" w:rsidRDefault="00586F31" w:rsidP="00586F31">
            <w:pPr>
              <w:widowControl w:val="0"/>
              <w:tabs>
                <w:tab w:val="left" w:pos="1232"/>
              </w:tabs>
              <w:autoSpaceDE w:val="0"/>
              <w:autoSpaceDN w:val="0"/>
              <w:spacing w:before="100"/>
              <w:jc w:val="center"/>
              <w:rPr>
                <w:rFonts w:ascii="Arial" w:hAnsi="Arial" w:cs="Arial"/>
                <w:b/>
                <w:sz w:val="24"/>
                <w:szCs w:val="24"/>
              </w:rPr>
            </w:pPr>
          </w:p>
          <w:p w14:paraId="3540D23E" w14:textId="6FD7AE99" w:rsidR="00586F31" w:rsidRPr="004F6FCA" w:rsidRDefault="00586F31" w:rsidP="005D6AB6">
            <w:pPr>
              <w:widowControl w:val="0"/>
              <w:tabs>
                <w:tab w:val="left" w:pos="1232"/>
              </w:tabs>
              <w:autoSpaceDE w:val="0"/>
              <w:autoSpaceDN w:val="0"/>
              <w:spacing w:before="100"/>
              <w:rPr>
                <w:rFonts w:ascii="Arial" w:hAnsi="Arial" w:cs="Arial"/>
                <w:b/>
                <w:sz w:val="24"/>
                <w:szCs w:val="24"/>
              </w:rPr>
            </w:pPr>
          </w:p>
          <w:p w14:paraId="1247B029" w14:textId="547DAB03" w:rsidR="00586F31" w:rsidRPr="004F6FCA" w:rsidRDefault="00586F31" w:rsidP="00586F31">
            <w:pPr>
              <w:widowControl w:val="0"/>
              <w:tabs>
                <w:tab w:val="left" w:pos="1232"/>
              </w:tabs>
              <w:autoSpaceDE w:val="0"/>
              <w:autoSpaceDN w:val="0"/>
              <w:spacing w:before="100"/>
              <w:jc w:val="center"/>
              <w:rPr>
                <w:rFonts w:ascii="Arial" w:hAnsi="Arial" w:cs="Arial"/>
                <w:b/>
                <w:sz w:val="24"/>
                <w:szCs w:val="24"/>
              </w:rPr>
            </w:pPr>
          </w:p>
          <w:p w14:paraId="4D6CC1C5" w14:textId="43D8A1E5" w:rsidR="00586F31" w:rsidRPr="004F6FCA" w:rsidRDefault="00BF160C" w:rsidP="00586F31">
            <w:pPr>
              <w:widowControl w:val="0"/>
              <w:tabs>
                <w:tab w:val="left" w:pos="1232"/>
              </w:tabs>
              <w:autoSpaceDE w:val="0"/>
              <w:autoSpaceDN w:val="0"/>
              <w:spacing w:before="10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724800" behindDoc="0" locked="0" layoutInCell="1" allowOverlap="1" wp14:anchorId="68C7B5AA" wp14:editId="150ECFF3">
                      <wp:simplePos x="0" y="0"/>
                      <wp:positionH relativeFrom="column">
                        <wp:posOffset>1012190</wp:posOffset>
                      </wp:positionH>
                      <wp:positionV relativeFrom="paragraph">
                        <wp:posOffset>183515</wp:posOffset>
                      </wp:positionV>
                      <wp:extent cx="0" cy="428625"/>
                      <wp:effectExtent l="76200" t="0" r="57150" b="47625"/>
                      <wp:wrapNone/>
                      <wp:docPr id="1"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96D13" id="Conector recto de flecha 1" o:spid="_x0000_s1026" type="#_x0000_t32" alt="&quot;&quot;" style="position:absolute;margin-left:79.7pt;margin-top:14.45pt;width:0;height:33.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4vtQEAAL4DAAAOAAAAZHJzL2Uyb0RvYy54bWysU9uO0zAQfUfiHyy/06QVrFZR033oAi8I&#10;Vlw+wOuME2t903hokr/HdtoUcZEQ2peJL3Nmzjme7O8ma9gJMGrvWr7d1JyBk77Trm/5t6/vXt1y&#10;Fkm4ThjvoOUzRH53ePliP4YGdn7wpgNkqYiLzRhaPhCFpqqiHMCKuPEBXLpUHq2gtMW+6lCMqbo1&#10;1a6ub6rRYxfQS4gxnd4vl/xQ6isFkj4pFYGYaXniRiViiY85Voe9aHoUYdDyTEP8BwsrtEtN11L3&#10;ggT7jvq3UlZL9NEr2khvK6+UllA0JDXb+hc1XwYRoGhJ5sSw2hSfr6z8eDq6B0w2jCE2MTxgVjEp&#10;tPmb+LGpmDWvZsFETC6HMp2+3t3e7N5kH6srLmCk9+Aty4uWR0Kh+4GO3rn0Ih63xStx+hBpAV4A&#10;ualxOZLQ5q3rGM0hjQ2hFq43cO6TU6or4bKi2cAC/wyK6S5RXNqUWYKjQXYSaQq6p+1aJWVmiNLG&#10;rKC6cPsr6JybYVDm61+Ba3bp6B2tQKudxz91pelCVS35F9WL1iz70Xdzeb5iRxqS8g7ngc5T+PO+&#10;wK+/3eEHAAAA//8DAFBLAwQUAAYACAAAACEAzlJqCt0AAAAJAQAADwAAAGRycy9kb3ducmV2Lnht&#10;bEyPwU7DMAyG70i8Q2QkbixlGqMtTadpguM0sU6IY9a4TUXiVE26lbcn24Udf/vT78/FarKGnXDw&#10;nSMBz7MEGFLtVEetgEP18ZQC80GSksYRCvhFD6vy/q6QuXJn+sTTPrQslpDPpQAdQp9z7muNVvqZ&#10;65HirnGDlSHGoeVqkOdYbg2fJ8mSW9lRvKBljxuN9c9+tAKaqj3U3+8pH02ze62+dKa31VaIx4dp&#10;/QYs4BT+YbjoR3Uoo9PRjaQ8MzG/ZIuICpinGbALcB0cBWTLBfCy4LcflH8AAAD//wMAUEsBAi0A&#10;FAAGAAgAAAAhALaDOJL+AAAA4QEAABMAAAAAAAAAAAAAAAAAAAAAAFtDb250ZW50X1R5cGVzXS54&#10;bWxQSwECLQAUAAYACAAAACEAOP0h/9YAAACUAQAACwAAAAAAAAAAAAAAAAAvAQAAX3JlbHMvLnJl&#10;bHNQSwECLQAUAAYACAAAACEAgbguL7UBAAC+AwAADgAAAAAAAAAAAAAAAAAuAgAAZHJzL2Uyb0Rv&#10;Yy54bWxQSwECLQAUAAYACAAAACEAzlJqCt0AAAAJAQAADwAAAAAAAAAAAAAAAAAPBAAAZHJzL2Rv&#10;d25yZXYueG1sUEsFBgAAAAAEAAQA8wAAABkFAAAAAA==&#10;" strokecolor="black [3200]" strokeweight=".5pt">
                      <v:stroke endarrow="block" joinstyle="miter"/>
                    </v:shape>
                  </w:pict>
                </mc:Fallback>
              </mc:AlternateContent>
            </w:r>
          </w:p>
        </w:tc>
        <w:tc>
          <w:tcPr>
            <w:tcW w:w="2268" w:type="dxa"/>
          </w:tcPr>
          <w:p w14:paraId="53913364" w14:textId="77777777" w:rsidR="00586F31" w:rsidRPr="004F6FCA" w:rsidRDefault="00586F31" w:rsidP="003B6C47">
            <w:pPr>
              <w:tabs>
                <w:tab w:val="left" w:pos="284"/>
              </w:tabs>
              <w:rPr>
                <w:rFonts w:ascii="Arial" w:hAnsi="Arial" w:cs="Arial"/>
                <w:sz w:val="24"/>
                <w:szCs w:val="24"/>
              </w:rPr>
            </w:pPr>
          </w:p>
          <w:p w14:paraId="75DDA6C9" w14:textId="06E14BA9" w:rsidR="00586F31" w:rsidRDefault="00586F31" w:rsidP="003B6C47">
            <w:pPr>
              <w:tabs>
                <w:tab w:val="left" w:pos="284"/>
              </w:tabs>
              <w:rPr>
                <w:rFonts w:ascii="Arial" w:hAnsi="Arial" w:cs="Arial"/>
                <w:sz w:val="24"/>
                <w:szCs w:val="24"/>
              </w:rPr>
            </w:pPr>
          </w:p>
          <w:p w14:paraId="4443A918" w14:textId="46BB3074" w:rsidR="00EA54D6" w:rsidRDefault="00EA54D6" w:rsidP="003B6C47">
            <w:pPr>
              <w:tabs>
                <w:tab w:val="left" w:pos="284"/>
              </w:tabs>
              <w:rPr>
                <w:rFonts w:ascii="Arial" w:hAnsi="Arial" w:cs="Arial"/>
                <w:sz w:val="24"/>
                <w:szCs w:val="24"/>
              </w:rPr>
            </w:pPr>
          </w:p>
          <w:p w14:paraId="2F5C28F1" w14:textId="0665D294" w:rsidR="00EA54D6" w:rsidRDefault="00EA54D6" w:rsidP="003B6C47">
            <w:pPr>
              <w:tabs>
                <w:tab w:val="left" w:pos="284"/>
              </w:tabs>
              <w:rPr>
                <w:rFonts w:ascii="Arial" w:hAnsi="Arial" w:cs="Arial"/>
                <w:sz w:val="24"/>
                <w:szCs w:val="24"/>
              </w:rPr>
            </w:pPr>
          </w:p>
          <w:p w14:paraId="51EBAB91" w14:textId="5921C5CC" w:rsidR="00EA54D6" w:rsidRDefault="00EA54D6" w:rsidP="003B6C47">
            <w:pPr>
              <w:tabs>
                <w:tab w:val="left" w:pos="284"/>
              </w:tabs>
              <w:rPr>
                <w:rFonts w:ascii="Arial" w:hAnsi="Arial" w:cs="Arial"/>
                <w:sz w:val="24"/>
                <w:szCs w:val="24"/>
              </w:rPr>
            </w:pPr>
          </w:p>
          <w:p w14:paraId="6052755C" w14:textId="2B57E361" w:rsidR="00586F31" w:rsidRPr="005D6AB6" w:rsidRDefault="004A7142" w:rsidP="003B6C47">
            <w:pPr>
              <w:tabs>
                <w:tab w:val="left" w:pos="284"/>
              </w:tabs>
              <w:rPr>
                <w:rFonts w:ascii="Arial" w:hAnsi="Arial" w:cs="Arial"/>
                <w:sz w:val="24"/>
                <w:szCs w:val="24"/>
              </w:rPr>
            </w:pPr>
            <w:r>
              <w:rPr>
                <w:rFonts w:ascii="Arial" w:hAnsi="Arial" w:cs="Arial"/>
                <w:sz w:val="24"/>
                <w:szCs w:val="24"/>
              </w:rPr>
              <w:t>Escuela de formación Bomberi</w:t>
            </w:r>
            <w:r w:rsidR="005D6AB6">
              <w:rPr>
                <w:rFonts w:ascii="Arial" w:hAnsi="Arial" w:cs="Arial"/>
                <w:sz w:val="24"/>
                <w:szCs w:val="24"/>
              </w:rPr>
              <w:t>l</w:t>
            </w:r>
          </w:p>
        </w:tc>
        <w:tc>
          <w:tcPr>
            <w:tcW w:w="1985" w:type="dxa"/>
          </w:tcPr>
          <w:p w14:paraId="236DB0F6" w14:textId="77777777" w:rsidR="00586F31" w:rsidRPr="004F6FCA" w:rsidRDefault="00586F31" w:rsidP="003B6C47">
            <w:pPr>
              <w:tabs>
                <w:tab w:val="left" w:pos="284"/>
              </w:tabs>
              <w:rPr>
                <w:rFonts w:ascii="Arial" w:hAnsi="Arial" w:cs="Arial"/>
                <w:sz w:val="24"/>
                <w:szCs w:val="24"/>
              </w:rPr>
            </w:pPr>
          </w:p>
          <w:p w14:paraId="7660D053" w14:textId="77777777" w:rsidR="00586F31" w:rsidRPr="004F6FCA" w:rsidRDefault="00586F31" w:rsidP="003B6C47">
            <w:pPr>
              <w:tabs>
                <w:tab w:val="left" w:pos="284"/>
              </w:tabs>
              <w:rPr>
                <w:rFonts w:ascii="Arial" w:hAnsi="Arial" w:cs="Arial"/>
                <w:sz w:val="24"/>
                <w:szCs w:val="24"/>
              </w:rPr>
            </w:pPr>
          </w:p>
          <w:p w14:paraId="71194911" w14:textId="77777777" w:rsidR="00DE48FF" w:rsidRDefault="00DE48FF" w:rsidP="00DE48FF">
            <w:pPr>
              <w:tabs>
                <w:tab w:val="left" w:pos="284"/>
              </w:tabs>
              <w:rPr>
                <w:rFonts w:ascii="Arial" w:hAnsi="Arial" w:cs="Arial"/>
                <w:sz w:val="24"/>
                <w:szCs w:val="24"/>
              </w:rPr>
            </w:pPr>
            <w:r w:rsidRPr="00DE48FF">
              <w:rPr>
                <w:rFonts w:ascii="Arial" w:hAnsi="Arial" w:cs="Arial"/>
                <w:sz w:val="24"/>
                <w:szCs w:val="24"/>
              </w:rPr>
              <w:t>Formato GT-PR35-FT01 Matriz de Diagnóstico y Priorización de Necesidades</w:t>
            </w:r>
            <w:r>
              <w:rPr>
                <w:rFonts w:ascii="Arial" w:hAnsi="Arial" w:cs="Arial"/>
                <w:sz w:val="24"/>
                <w:szCs w:val="24"/>
              </w:rPr>
              <w:t xml:space="preserve"> </w:t>
            </w:r>
          </w:p>
          <w:p w14:paraId="566D3F9C" w14:textId="1C74834B" w:rsidR="00586F31" w:rsidRPr="004F6FCA" w:rsidRDefault="00586F31" w:rsidP="00152984">
            <w:pPr>
              <w:widowControl w:val="0"/>
              <w:tabs>
                <w:tab w:val="left" w:pos="1232"/>
              </w:tabs>
              <w:autoSpaceDE w:val="0"/>
              <w:autoSpaceDN w:val="0"/>
              <w:spacing w:before="100"/>
              <w:rPr>
                <w:rFonts w:ascii="Arial" w:hAnsi="Arial" w:cs="Arial"/>
                <w:b/>
                <w:sz w:val="24"/>
                <w:szCs w:val="24"/>
              </w:rPr>
            </w:pPr>
          </w:p>
        </w:tc>
        <w:tc>
          <w:tcPr>
            <w:tcW w:w="2404" w:type="dxa"/>
            <w:vAlign w:val="center"/>
          </w:tcPr>
          <w:p w14:paraId="68E659CE" w14:textId="77777777" w:rsidR="00093D2D" w:rsidRDefault="00093D2D" w:rsidP="00EE5E39">
            <w:pPr>
              <w:tabs>
                <w:tab w:val="left" w:pos="284"/>
              </w:tabs>
              <w:jc w:val="both"/>
              <w:rPr>
                <w:rFonts w:ascii="Arial" w:hAnsi="Arial" w:cs="Arial"/>
                <w:sz w:val="24"/>
                <w:szCs w:val="24"/>
              </w:rPr>
            </w:pPr>
          </w:p>
          <w:p w14:paraId="4CC0A35D" w14:textId="77777777" w:rsidR="00093D2D" w:rsidRDefault="00093D2D" w:rsidP="00EE5E39">
            <w:pPr>
              <w:tabs>
                <w:tab w:val="left" w:pos="284"/>
              </w:tabs>
              <w:jc w:val="both"/>
              <w:rPr>
                <w:rFonts w:ascii="Arial" w:hAnsi="Arial" w:cs="Arial"/>
                <w:sz w:val="24"/>
                <w:szCs w:val="24"/>
              </w:rPr>
            </w:pPr>
          </w:p>
          <w:p w14:paraId="0871D319" w14:textId="77777777" w:rsidR="00093D2D" w:rsidRDefault="00093D2D" w:rsidP="00EE5E39">
            <w:pPr>
              <w:tabs>
                <w:tab w:val="left" w:pos="284"/>
              </w:tabs>
              <w:jc w:val="both"/>
              <w:rPr>
                <w:rFonts w:ascii="Arial" w:hAnsi="Arial" w:cs="Arial"/>
                <w:sz w:val="24"/>
                <w:szCs w:val="24"/>
              </w:rPr>
            </w:pPr>
          </w:p>
          <w:p w14:paraId="1CC87906" w14:textId="0FF3C169" w:rsidR="003B312D" w:rsidRPr="00093D2D" w:rsidRDefault="007E1F64" w:rsidP="00EE5E39">
            <w:pPr>
              <w:tabs>
                <w:tab w:val="left" w:pos="284"/>
              </w:tabs>
              <w:jc w:val="both"/>
            </w:pPr>
            <w:r>
              <w:rPr>
                <w:rFonts w:ascii="Arial" w:hAnsi="Arial" w:cs="Arial"/>
                <w:sz w:val="24"/>
                <w:szCs w:val="24"/>
              </w:rPr>
              <w:t>Para llevar a cabo e</w:t>
            </w:r>
            <w:r w:rsidR="00586F31" w:rsidRPr="004F6FCA">
              <w:rPr>
                <w:rFonts w:ascii="Arial" w:hAnsi="Arial" w:cs="Arial"/>
                <w:sz w:val="24"/>
                <w:szCs w:val="24"/>
              </w:rPr>
              <w:t>l levantamiento de la información</w:t>
            </w:r>
            <w:r>
              <w:rPr>
                <w:rFonts w:ascii="Arial" w:hAnsi="Arial" w:cs="Arial"/>
                <w:sz w:val="24"/>
                <w:szCs w:val="24"/>
              </w:rPr>
              <w:t xml:space="preserve"> </w:t>
            </w:r>
            <w:r w:rsidR="00621049" w:rsidRPr="008921F4">
              <w:rPr>
                <w:rFonts w:ascii="Arial" w:hAnsi="Arial" w:cs="Arial"/>
                <w:b/>
                <w:bCs/>
                <w:sz w:val="24"/>
                <w:szCs w:val="24"/>
              </w:rPr>
              <w:t>Ver política</w:t>
            </w:r>
            <w:r>
              <w:rPr>
                <w:rFonts w:ascii="Arial" w:hAnsi="Arial" w:cs="Arial"/>
                <w:b/>
                <w:bCs/>
                <w:sz w:val="24"/>
                <w:szCs w:val="24"/>
              </w:rPr>
              <w:t>s</w:t>
            </w:r>
            <w:r w:rsidR="00621049" w:rsidRPr="008921F4">
              <w:rPr>
                <w:rFonts w:ascii="Arial" w:hAnsi="Arial" w:cs="Arial"/>
                <w:b/>
                <w:bCs/>
                <w:sz w:val="24"/>
                <w:szCs w:val="24"/>
              </w:rPr>
              <w:t xml:space="preserve"> 4.</w:t>
            </w:r>
            <w:r w:rsidR="009419AF">
              <w:rPr>
                <w:rFonts w:ascii="Arial" w:hAnsi="Arial" w:cs="Arial"/>
                <w:b/>
                <w:bCs/>
                <w:sz w:val="24"/>
                <w:szCs w:val="24"/>
              </w:rPr>
              <w:t>3</w:t>
            </w:r>
            <w:r>
              <w:rPr>
                <w:rFonts w:ascii="Arial" w:hAnsi="Arial" w:cs="Arial"/>
                <w:b/>
                <w:bCs/>
                <w:sz w:val="24"/>
                <w:szCs w:val="24"/>
              </w:rPr>
              <w:t xml:space="preserve"> y 4.4.</w:t>
            </w:r>
          </w:p>
          <w:p w14:paraId="1FD4870B" w14:textId="77777777" w:rsidR="004F6FCA" w:rsidRDefault="004F6FCA" w:rsidP="00EE5E39">
            <w:pPr>
              <w:tabs>
                <w:tab w:val="left" w:pos="284"/>
              </w:tabs>
              <w:jc w:val="both"/>
              <w:rPr>
                <w:rFonts w:ascii="Arial" w:hAnsi="Arial" w:cs="Arial"/>
                <w:bCs/>
                <w:color w:val="FF0000"/>
                <w:sz w:val="24"/>
                <w:szCs w:val="24"/>
              </w:rPr>
            </w:pPr>
          </w:p>
          <w:p w14:paraId="2F5F0445" w14:textId="77777777" w:rsidR="00BE6B80" w:rsidRDefault="00BE6B80" w:rsidP="00EE5E39">
            <w:pPr>
              <w:tabs>
                <w:tab w:val="left" w:pos="284"/>
              </w:tabs>
              <w:jc w:val="both"/>
              <w:rPr>
                <w:rFonts w:ascii="Arial" w:hAnsi="Arial" w:cs="Arial"/>
                <w:bCs/>
                <w:color w:val="FF0000"/>
                <w:sz w:val="24"/>
                <w:szCs w:val="24"/>
              </w:rPr>
            </w:pPr>
          </w:p>
          <w:p w14:paraId="32A9DF3D" w14:textId="77777777" w:rsidR="00BE6B80" w:rsidRDefault="00BE6B80" w:rsidP="00EE5E39">
            <w:pPr>
              <w:tabs>
                <w:tab w:val="left" w:pos="284"/>
              </w:tabs>
              <w:jc w:val="both"/>
              <w:rPr>
                <w:rFonts w:ascii="Arial" w:hAnsi="Arial" w:cs="Arial"/>
                <w:bCs/>
                <w:color w:val="FF0000"/>
                <w:sz w:val="24"/>
                <w:szCs w:val="24"/>
              </w:rPr>
            </w:pPr>
          </w:p>
          <w:p w14:paraId="382E20CF" w14:textId="6B338608" w:rsidR="00BE6B80" w:rsidRPr="004F6FCA" w:rsidRDefault="00BE6B80" w:rsidP="00EE5E39">
            <w:pPr>
              <w:tabs>
                <w:tab w:val="left" w:pos="284"/>
              </w:tabs>
              <w:jc w:val="both"/>
              <w:rPr>
                <w:rFonts w:ascii="Arial" w:hAnsi="Arial" w:cs="Arial"/>
                <w:bCs/>
                <w:color w:val="FF0000"/>
                <w:sz w:val="24"/>
                <w:szCs w:val="24"/>
              </w:rPr>
            </w:pPr>
          </w:p>
        </w:tc>
      </w:tr>
      <w:tr w:rsidR="002F739A" w:rsidRPr="00D75572" w14:paraId="46786C76" w14:textId="77777777" w:rsidTr="00B31D87">
        <w:tc>
          <w:tcPr>
            <w:tcW w:w="3539" w:type="dxa"/>
          </w:tcPr>
          <w:p w14:paraId="4B2E82A7" w14:textId="30A15CCA" w:rsidR="002F739A" w:rsidRDefault="002F739A" w:rsidP="006E6E7A">
            <w:pPr>
              <w:widowControl w:val="0"/>
              <w:tabs>
                <w:tab w:val="left" w:pos="1232"/>
              </w:tabs>
              <w:autoSpaceDE w:val="0"/>
              <w:autoSpaceDN w:val="0"/>
              <w:spacing w:before="100"/>
              <w:jc w:val="center"/>
              <w:rPr>
                <w:rFonts w:ascii="Arial" w:hAnsi="Arial" w:cs="Arial"/>
                <w:noProof/>
                <w:sz w:val="24"/>
                <w:szCs w:val="24"/>
                <w:lang w:eastAsia="es-CO"/>
              </w:rPr>
            </w:pPr>
          </w:p>
          <w:p w14:paraId="7427AD4F" w14:textId="1703712A" w:rsidR="002F739A" w:rsidRDefault="00957627" w:rsidP="006E6E7A">
            <w:pPr>
              <w:widowControl w:val="0"/>
              <w:tabs>
                <w:tab w:val="left" w:pos="1232"/>
              </w:tabs>
              <w:autoSpaceDE w:val="0"/>
              <w:autoSpaceDN w:val="0"/>
              <w:spacing w:before="100"/>
              <w:jc w:val="center"/>
              <w:rPr>
                <w:rFonts w:ascii="Arial" w:hAnsi="Arial" w:cs="Arial"/>
                <w:noProof/>
                <w:sz w:val="24"/>
                <w:szCs w:val="24"/>
                <w:lang w:eastAsia="es-CO"/>
              </w:rPr>
            </w:pPr>
            <w:r w:rsidRPr="004F6FCA">
              <w:rPr>
                <w:rFonts w:ascii="Arial" w:hAnsi="Arial" w:cs="Arial"/>
                <w:noProof/>
                <w:sz w:val="24"/>
                <w:szCs w:val="24"/>
                <w:lang w:eastAsia="es-CO"/>
              </w:rPr>
              <mc:AlternateContent>
                <mc:Choice Requires="wps">
                  <w:drawing>
                    <wp:anchor distT="0" distB="0" distL="114300" distR="114300" simplePos="0" relativeHeight="251607040" behindDoc="0" locked="0" layoutInCell="1" allowOverlap="1" wp14:anchorId="4D66FCFD" wp14:editId="623D30B5">
                      <wp:simplePos x="0" y="0"/>
                      <wp:positionH relativeFrom="column">
                        <wp:posOffset>107315</wp:posOffset>
                      </wp:positionH>
                      <wp:positionV relativeFrom="paragraph">
                        <wp:posOffset>120015</wp:posOffset>
                      </wp:positionV>
                      <wp:extent cx="2000250" cy="838200"/>
                      <wp:effectExtent l="0" t="0" r="19050" b="19050"/>
                      <wp:wrapNone/>
                      <wp:docPr id="45" name="Rectángulo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838200"/>
                              </a:xfrm>
                              <a:prstGeom prst="rect">
                                <a:avLst/>
                              </a:prstGeom>
                            </wps:spPr>
                            <wps:style>
                              <a:lnRef idx="2">
                                <a:schemeClr val="dk1"/>
                              </a:lnRef>
                              <a:fillRef idx="1">
                                <a:schemeClr val="lt1"/>
                              </a:fillRef>
                              <a:effectRef idx="0">
                                <a:schemeClr val="dk1"/>
                              </a:effectRef>
                              <a:fontRef idx="minor">
                                <a:schemeClr val="dk1"/>
                              </a:fontRef>
                            </wps:style>
                            <wps:txbx>
                              <w:txbxContent>
                                <w:p w14:paraId="303BF3B4" w14:textId="078B8776" w:rsidR="00A94DEF" w:rsidRPr="00093D2D" w:rsidRDefault="00A94DEF" w:rsidP="002F739A">
                                  <w:pPr>
                                    <w:jc w:val="both"/>
                                    <w:rPr>
                                      <w:rFonts w:ascii="Arial" w:hAnsi="Arial" w:cs="Arial"/>
                                      <w:sz w:val="24"/>
                                      <w:szCs w:val="24"/>
                                    </w:rPr>
                                  </w:pPr>
                                  <w:r w:rsidRPr="00093D2D">
                                    <w:rPr>
                                      <w:rStyle w:val="normaltextrun"/>
                                      <w:rFonts w:ascii="Arial" w:hAnsi="Arial" w:cs="Arial"/>
                                      <w:color w:val="000000"/>
                                      <w:sz w:val="24"/>
                                      <w:szCs w:val="24"/>
                                      <w:shd w:val="clear" w:color="auto" w:fill="FFFFFF"/>
                                    </w:rPr>
                                    <w:t>2.</w:t>
                                  </w:r>
                                  <w:r>
                                    <w:rPr>
                                      <w:rStyle w:val="normaltextrun"/>
                                      <w:rFonts w:ascii="Arial" w:hAnsi="Arial" w:cs="Arial"/>
                                      <w:color w:val="000000"/>
                                      <w:sz w:val="24"/>
                                      <w:szCs w:val="24"/>
                                      <w:shd w:val="clear" w:color="auto" w:fill="FFFFFF"/>
                                    </w:rPr>
                                    <w:t xml:space="preserve"> Prioriza</w:t>
                                  </w:r>
                                  <w:r w:rsidR="00B525A4">
                                    <w:rPr>
                                      <w:rStyle w:val="normaltextrun"/>
                                      <w:rFonts w:ascii="Arial" w:hAnsi="Arial" w:cs="Arial"/>
                                      <w:color w:val="000000"/>
                                      <w:sz w:val="24"/>
                                      <w:szCs w:val="24"/>
                                      <w:shd w:val="clear" w:color="auto" w:fill="FFFFFF"/>
                                    </w:rPr>
                                    <w:t>r las formaciones</w:t>
                                  </w:r>
                                  <w:r w:rsidR="00F87116">
                                    <w:rPr>
                                      <w:rStyle w:val="normaltextrun"/>
                                      <w:rFonts w:ascii="Arial" w:hAnsi="Arial" w:cs="Arial"/>
                                      <w:color w:val="000000"/>
                                      <w:sz w:val="24"/>
                                      <w:szCs w:val="24"/>
                                      <w:shd w:val="clear" w:color="auto" w:fill="FFFFFF"/>
                                    </w:rPr>
                                    <w:t>, capacitaciones y entrenamientos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6FCFD" id="Rectángulo 45" o:spid="_x0000_s1028" alt="&quot;&quot;" style="position:absolute;left:0;text-align:left;margin-left:8.45pt;margin-top:9.45pt;width:157.5pt;height:6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tTgIAAPYEAAAOAAAAZHJzL2Uyb0RvYy54bWysVFFv2jAQfp+0/2D5fQQY3TpEqBBVp0mo&#10;rUqnPhvHhmiOzzsbEvbrd3ZCQF21h2kvjs93353v83eZ3TSVYQeFvgSb89FgyJmyEorSbnP+/fnu&#10;wzVnPghbCANW5fyoPL+Zv383q91UjWEHplDIKIn109rlfBeCm2aZlztVCT8Apyw5NWAlApm4zQoU&#10;NWWvTDYeDj9lNWDhEKTynk5vWyefp/xaKxketPYqMJNzultIK6Z1E9dsPhPTLQq3K2V3DfEPt6hE&#10;aalon+pWBMH2WP6RqiolggcdBhKqDLQupUo9UDej4atu1jvhVOqFyPGup8n/v7Ty/rB2j0g01M5P&#10;PW1jF43GKn7pfqxJZB17slQTmKRDYn84viJOJfmuP16THdnMzmiHPnxVULG4yTnSYySOxGHlQxt6&#10;CiHcuX7ahaNR8QrGPinNyiJWTOgkDbU0yA6CHrX4MerKpsgI0aUxPWj0FsiEE6iLjTCV5NIDh28B&#10;z9X66FQRbOiBVWkB/w7Wbfyp67bX2HZoNg01G3vtnmQDxfERGUIrXe/kXUl0roQPjwJJq/QCNH/h&#10;gRZtoM45dDvOdoC/3jqP8SQh8nJWk/Zz7n/uBSrOzDdL4voymkzisCRjcvV5TAZeejaXHruvlkAv&#10;MaJJdzJtY3wwp61GqF5oTBexKrmElVQ75zLgyViGdiZp0KVaLFIYDYgTYWXXTsbkkecol+fmRaDr&#10;NBVIjfdwmhMxfSWtNjYiLSz2AXSZdBeZbnntXoCGKym3+xHE6b20U9T5dzX/DQAA//8DAFBLAwQU&#10;AAYACAAAACEAmzOAnNsAAAAJAQAADwAAAGRycy9kb3ducmV2LnhtbExPQU7DMBC8I/EHa5G4UbtU&#10;hCbEqSoEJxAVhQNHN16SCHsdxW6S/p7lRE+zszOanS03s3dixCF2gTQsFwoEUh1sR42Gz4/nmzWI&#10;mAxZ4wKhhhNG2FSXF6UpbJjoHcd9agSHUCyMhjalvpAy1i16ExehR2LtOwzeJKZDI+1gJg73Tt4q&#10;lUlvOuILrenxscX6Z3/0GsKuO7ntkL+Nr3j/9bJLapqzJ62vr+btA4iEc/o3w199rg4VdzqEI9ko&#10;HPMsZyfjmpH11WrJw4EXdyoHWZXy/IPqFwAA//8DAFBLAQItABQABgAIAAAAIQC2gziS/gAAAOEB&#10;AAATAAAAAAAAAAAAAAAAAAAAAABbQ29udGVudF9UeXBlc10ueG1sUEsBAi0AFAAGAAgAAAAhADj9&#10;If/WAAAAlAEAAAsAAAAAAAAAAAAAAAAALwEAAF9yZWxzLy5yZWxzUEsBAi0AFAAGAAgAAAAhAAd1&#10;4W1OAgAA9gQAAA4AAAAAAAAAAAAAAAAALgIAAGRycy9lMm9Eb2MueG1sUEsBAi0AFAAGAAgAAAAh&#10;AJszgJzbAAAACQEAAA8AAAAAAAAAAAAAAAAAqAQAAGRycy9kb3ducmV2LnhtbFBLBQYAAAAABAAE&#10;APMAAACwBQAAAAA=&#10;" fillcolor="white [3201]" strokecolor="black [3200]" strokeweight="1pt">
                      <v:textbox>
                        <w:txbxContent>
                          <w:p w14:paraId="303BF3B4" w14:textId="078B8776" w:rsidR="00A94DEF" w:rsidRPr="00093D2D" w:rsidRDefault="00A94DEF" w:rsidP="002F739A">
                            <w:pPr>
                              <w:jc w:val="both"/>
                              <w:rPr>
                                <w:rFonts w:ascii="Arial" w:hAnsi="Arial" w:cs="Arial"/>
                                <w:sz w:val="24"/>
                                <w:szCs w:val="24"/>
                              </w:rPr>
                            </w:pPr>
                            <w:r w:rsidRPr="00093D2D">
                              <w:rPr>
                                <w:rStyle w:val="normaltextrun"/>
                                <w:rFonts w:ascii="Arial" w:hAnsi="Arial" w:cs="Arial"/>
                                <w:color w:val="000000"/>
                                <w:sz w:val="24"/>
                                <w:szCs w:val="24"/>
                                <w:shd w:val="clear" w:color="auto" w:fill="FFFFFF"/>
                              </w:rPr>
                              <w:t>2.</w:t>
                            </w:r>
                            <w:r>
                              <w:rPr>
                                <w:rStyle w:val="normaltextrun"/>
                                <w:rFonts w:ascii="Arial" w:hAnsi="Arial" w:cs="Arial"/>
                                <w:color w:val="000000"/>
                                <w:sz w:val="24"/>
                                <w:szCs w:val="24"/>
                                <w:shd w:val="clear" w:color="auto" w:fill="FFFFFF"/>
                              </w:rPr>
                              <w:t xml:space="preserve"> Prioriza</w:t>
                            </w:r>
                            <w:r w:rsidR="00B525A4">
                              <w:rPr>
                                <w:rStyle w:val="normaltextrun"/>
                                <w:rFonts w:ascii="Arial" w:hAnsi="Arial" w:cs="Arial"/>
                                <w:color w:val="000000"/>
                                <w:sz w:val="24"/>
                                <w:szCs w:val="24"/>
                                <w:shd w:val="clear" w:color="auto" w:fill="FFFFFF"/>
                              </w:rPr>
                              <w:t>r las formaciones</w:t>
                            </w:r>
                            <w:r w:rsidR="00F87116">
                              <w:rPr>
                                <w:rStyle w:val="normaltextrun"/>
                                <w:rFonts w:ascii="Arial" w:hAnsi="Arial" w:cs="Arial"/>
                                <w:color w:val="000000"/>
                                <w:sz w:val="24"/>
                                <w:szCs w:val="24"/>
                                <w:shd w:val="clear" w:color="auto" w:fill="FFFFFF"/>
                              </w:rPr>
                              <w:t>, capacitaciones y entrenamientos</w:t>
                            </w:r>
                          </w:p>
                        </w:txbxContent>
                      </v:textbox>
                    </v:rect>
                  </w:pict>
                </mc:Fallback>
              </mc:AlternateContent>
            </w:r>
          </w:p>
          <w:p w14:paraId="3046EBCB" w14:textId="48427FD5" w:rsidR="002F739A" w:rsidRDefault="002F739A" w:rsidP="006E6E7A">
            <w:pPr>
              <w:widowControl w:val="0"/>
              <w:tabs>
                <w:tab w:val="left" w:pos="1232"/>
              </w:tabs>
              <w:autoSpaceDE w:val="0"/>
              <w:autoSpaceDN w:val="0"/>
              <w:spacing w:before="100"/>
              <w:jc w:val="center"/>
              <w:rPr>
                <w:rFonts w:ascii="Arial" w:hAnsi="Arial" w:cs="Arial"/>
                <w:noProof/>
                <w:sz w:val="24"/>
                <w:szCs w:val="24"/>
                <w:lang w:eastAsia="es-CO"/>
              </w:rPr>
            </w:pPr>
          </w:p>
          <w:p w14:paraId="7A6CEC85" w14:textId="2AA904B1" w:rsidR="002F739A" w:rsidRDefault="002F739A" w:rsidP="006E6E7A">
            <w:pPr>
              <w:widowControl w:val="0"/>
              <w:tabs>
                <w:tab w:val="left" w:pos="1232"/>
              </w:tabs>
              <w:autoSpaceDE w:val="0"/>
              <w:autoSpaceDN w:val="0"/>
              <w:spacing w:before="100"/>
              <w:jc w:val="center"/>
              <w:rPr>
                <w:rFonts w:ascii="Arial" w:hAnsi="Arial" w:cs="Arial"/>
                <w:noProof/>
                <w:sz w:val="24"/>
                <w:szCs w:val="24"/>
                <w:lang w:eastAsia="es-CO"/>
              </w:rPr>
            </w:pPr>
          </w:p>
          <w:p w14:paraId="45418666" w14:textId="16FF711F" w:rsidR="002F739A" w:rsidRPr="004F6FCA" w:rsidRDefault="00BF160C" w:rsidP="006E6E7A">
            <w:pPr>
              <w:widowControl w:val="0"/>
              <w:tabs>
                <w:tab w:val="left" w:pos="1232"/>
              </w:tabs>
              <w:autoSpaceDE w:val="0"/>
              <w:autoSpaceDN w:val="0"/>
              <w:spacing w:before="100"/>
              <w:jc w:val="center"/>
              <w:rPr>
                <w:rFonts w:ascii="Arial" w:hAnsi="Arial" w:cs="Arial"/>
                <w:noProof/>
                <w:sz w:val="24"/>
                <w:szCs w:val="24"/>
                <w:lang w:eastAsia="es-CO"/>
              </w:rPr>
            </w:pPr>
            <w:r w:rsidRPr="00957627">
              <w:rPr>
                <w:b/>
                <w:bCs/>
                <w:noProof/>
                <w:lang w:eastAsia="es-CO"/>
              </w:rPr>
              <mc:AlternateContent>
                <mc:Choice Requires="wps">
                  <w:drawing>
                    <wp:anchor distT="0" distB="0" distL="114300" distR="114300" simplePos="0" relativeHeight="251667456" behindDoc="0" locked="0" layoutInCell="1" allowOverlap="1" wp14:anchorId="3C143416" wp14:editId="1EEC308D">
                      <wp:simplePos x="0" y="0"/>
                      <wp:positionH relativeFrom="column">
                        <wp:posOffset>1278890</wp:posOffset>
                      </wp:positionH>
                      <wp:positionV relativeFrom="paragraph">
                        <wp:posOffset>280035</wp:posOffset>
                      </wp:positionV>
                      <wp:extent cx="304800" cy="314325"/>
                      <wp:effectExtent l="0" t="0" r="19050" b="47625"/>
                      <wp:wrapNone/>
                      <wp:docPr id="28" name="Diagrama de flujo: conector fuera de págin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31432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7D3A5AB" w14:textId="77777777" w:rsidR="00A64B49" w:rsidRPr="004A767A" w:rsidRDefault="00A64B49" w:rsidP="00A64B49">
                                  <w:pPr>
                                    <w:jc w:val="center"/>
                                    <w:rPr>
                                      <w:rFonts w:ascii="Arial" w:hAnsi="Arial" w:cs="Arial"/>
                                      <w:sz w:val="24"/>
                                      <w:szCs w:val="24"/>
                                      <w:lang w:val="es-419"/>
                                    </w:rPr>
                                  </w:pPr>
                                  <w:r>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43416" id="_x0000_t177" coordsize="21600,21600" o:spt="177" path="m,l21600,r,17255l10800,21600,,17255xe">
                      <v:stroke joinstyle="miter"/>
                      <v:path gradientshapeok="t" o:connecttype="rect" textboxrect="0,0,21600,17255"/>
                    </v:shapetype>
                    <v:shape id="Diagrama de flujo: conector fuera de página 28" o:spid="_x0000_s1029" type="#_x0000_t177" alt="&quot;&quot;" style="position:absolute;left:0;text-align:left;margin-left:100.7pt;margin-top:22.05pt;width:24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0BXgIAAAoFAAAOAAAAZHJzL2Uyb0RvYy54bWysVMFu2zAMvQ/YPwi6r7bTdOuCOkWQosOA&#10;og3WDj0rshQbk0WNUhJnXz9Kdpyi6y7DLrIk8lHk46OvrrvWsJ1C34AteXGWc6ashKqxm5J/f7r9&#10;cMmZD8JWwoBVJT8oz6/n799d7d1MTaAGUylkFMT62d6VvA7BzbLMy1q1wp+BU5aMGrAVgY64ySoU&#10;e4remmyS5x+zPWDlEKTynm5veiOfp/haKxketPYqMFNyyi2kFdO6jms2vxKzDQpXN3JIQ/xDFq1o&#10;LD06hroRQbAtNn+EahuJ4EGHMwltBlo3UqUaqJoif1XNYy2cSrUQOd6NNPn/F1be7x7dComGvfMz&#10;T9tYRaexjV/Kj3WJrMNIluoCk3R5nk8vc6JUkum8mJ5PLiKZ2Qns0IcvCloWNyXXBvbLWmBsiBMb&#10;tQRrqT2AiTexu/Ohxx9xFOyUU9qFg1ExLWO/Kc2airKYJHSSi1oaZDtBja5+FEMuyTNCdGPMCCre&#10;AplwBA2+EaaShEZg/hbw9NronV4EG0Zg29ih0L+mqnv/Y9V9rbHs0K07KpZYjkXFmzVUhxUyhF7O&#10;3snbhji+Ez6sBJJ+qS00k+GBlkh7yWHYcVYD/nrrPvqTrMjK2Z7moeT+51ag4sx8tSS4z8V0Ggco&#10;HaYXnyZ0wJeW9UuL3bZLoE4UNP1Opm30D+a41QjtM43uIr5KJmElvV1yGfB4WIZ+Tmn4pVoskhsN&#10;jRPhzj46GYNHnqNcnrpngW4QWiCF3sNxdsTslbR634i0sNgG0E3S3YnXoQM0cEnOw88hTvTLc/I6&#10;/cLmvwEAAP//AwBQSwMEFAAGAAgAAAAhALBLlQTbAAAACQEAAA8AAABkcnMvZG93bnJldi54bWxM&#10;j8FOwzAMhu9IvEPkSVwmlrZUEytNJ4TEHbo9QNaYtlvjVEnadTw95gRH25/+/3O5X+wgZvShd6Qg&#10;3SQgkBpnemoVHA/vj88gQtRk9OAIFdwwwL66vyt1YdyVPnGuYys4hEKhFXQxjoWUoenQ6rBxIxLf&#10;vpy3OvLoW2m8vnK4HWSWJFtpdU/c0OkR3zpsLvVkufdjMnLuzrX9thd9II83u14r9bBaXl9ARFzi&#10;Hwy/+qwOFTud3EQmiEFBlqQ5owryPAXBQJbveHFSsHvagqxK+f+D6gcAAP//AwBQSwECLQAUAAYA&#10;CAAAACEAtoM4kv4AAADhAQAAEwAAAAAAAAAAAAAAAAAAAAAAW0NvbnRlbnRfVHlwZXNdLnhtbFBL&#10;AQItABQABgAIAAAAIQA4/SH/1gAAAJQBAAALAAAAAAAAAAAAAAAAAC8BAABfcmVscy8ucmVsc1BL&#10;AQItABQABgAIAAAAIQD4d90BXgIAAAoFAAAOAAAAAAAAAAAAAAAAAC4CAABkcnMvZTJvRG9jLnht&#10;bFBLAQItABQABgAIAAAAIQCwS5UE2wAAAAkBAAAPAAAAAAAAAAAAAAAAALgEAABkcnMvZG93bnJl&#10;di54bWxQSwUGAAAAAAQABADzAAAAwAUAAAAA&#10;" fillcolor="white [3201]" strokecolor="black [3200]" strokeweight="1pt">
                      <v:textbox>
                        <w:txbxContent>
                          <w:p w14:paraId="17D3A5AB" w14:textId="77777777" w:rsidR="00A64B49" w:rsidRPr="004A767A" w:rsidRDefault="00A64B49" w:rsidP="00A64B49">
                            <w:pPr>
                              <w:jc w:val="center"/>
                              <w:rPr>
                                <w:rFonts w:ascii="Arial" w:hAnsi="Arial" w:cs="Arial"/>
                                <w:sz w:val="24"/>
                                <w:szCs w:val="24"/>
                                <w:lang w:val="es-419"/>
                              </w:rPr>
                            </w:pPr>
                            <w:r>
                              <w:rPr>
                                <w:rFonts w:ascii="Arial" w:hAnsi="Arial" w:cs="Arial"/>
                                <w:sz w:val="24"/>
                                <w:szCs w:val="24"/>
                                <w:lang w:val="es-419"/>
                              </w:rPr>
                              <w:t>A</w:t>
                            </w:r>
                          </w:p>
                        </w:txbxContent>
                      </v:textbox>
                    </v:shape>
                  </w:pict>
                </mc:Fallback>
              </mc:AlternateContent>
            </w:r>
            <w:r>
              <w:rPr>
                <w:rFonts w:ascii="Arial" w:hAnsi="Arial" w:cs="Arial"/>
                <w:noProof/>
                <w:sz w:val="20"/>
                <w:szCs w:val="20"/>
                <w:lang w:eastAsia="es-CO"/>
              </w:rPr>
              <mc:AlternateContent>
                <mc:Choice Requires="wps">
                  <w:drawing>
                    <wp:anchor distT="0" distB="0" distL="114300" distR="114300" simplePos="0" relativeHeight="251641856" behindDoc="0" locked="0" layoutInCell="1" allowOverlap="1" wp14:anchorId="26D4C34D" wp14:editId="4A9872E6">
                      <wp:simplePos x="0" y="0"/>
                      <wp:positionH relativeFrom="column">
                        <wp:posOffset>993139</wp:posOffset>
                      </wp:positionH>
                      <wp:positionV relativeFrom="paragraph">
                        <wp:posOffset>241935</wp:posOffset>
                      </wp:positionV>
                      <wp:extent cx="276225" cy="200025"/>
                      <wp:effectExtent l="19050" t="0" r="47625" b="85725"/>
                      <wp:wrapNone/>
                      <wp:docPr id="10"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225" cy="20002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36469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4" o:spid="_x0000_s1026" type="#_x0000_t34" alt="&quot;&quot;" style="position:absolute;margin-left:78.2pt;margin-top:19.05pt;width:21.7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nFzQEAAOoDAAAOAAAAZHJzL2Uyb0RvYy54bWysU9uO0zAQfUfiHyy/b3NZUVDUdB+6wAuC&#10;FSwf4NrjxuCbbNOkf8/YTVMEaLVCvEx8mXM858xkczcZTY4QonK2p82qpgQsd0LZQ0+/Pr67eUNJ&#10;TMwKpp2Fnp4g0rvtyxeb0XfQusFpAYEgiY3d6Hs6pOS7qop8AMPiynmweCldMCzhNhwqEdiI7EZX&#10;bV2vq9EF4YPjECOe3p8v6bbwSwk8fZIyQiK6p1hbKjGUuM+x2m5YdwjMD4rPZbB/qMIwZfHRheqe&#10;JUZ+BPUHlVE8uOhkWnFnKiel4lA0oJqm/k3Nl4F5KFrQnOgXm+L/o+Ufjzv7ENCG0ccu+oeQVUwy&#10;mPzF+shUzDotZsGUCMfD9vW6bV9RwvEKO1HjGlmqK9iHmN6DMyQveroHm3bOWmyJC7fFLHb8EFNx&#10;TRDLDI4HE98aSqTR2IQj0+Tmdj2zzrnIf+HNQG1zTEzpt1aQdPLIkYJi9qBhBuaU6iqurNJJwxn+&#10;GSRRAuU0paIyd7DTgeDrPRXfm4UFMzNEKq0XUP00aM7NMCiz+Fzgkl1edDYtQKOsC397NU2XUuU5&#10;/6L6rDXL3jtxKq0uduBAlXbNw58n9td9gV9/0e1PAAAA//8DAFBLAwQUAAYACAAAACEArYu3Ad4A&#10;AAAJAQAADwAAAGRycy9kb3ducmV2LnhtbEyPwU7DMBBE70j8g7WVuFGnpURJiFMhJC6oBwhwd+Nt&#10;HNVeh9hNUr4e90SPo32aeVtuZ2vYiIPvHAlYLRNgSI1THbUCvj5f7zNgPkhS0jhCAWf0sK1ub0pZ&#10;KDfRB451aFksIV9IATqEvuDcNxqt9EvXI8XbwQ1WhhiHlqtBTrHcGr5OkpRb2VFc0LLHF43NsT5Z&#10;AdMUjD7/ZurQ/byPb99ht97UOyHuFvPzE7CAc/iH4aIf1aGKTnt3IuWZifkx3URUwEO2AnYB8jwH&#10;theQ5inwquTXH1R/AAAA//8DAFBLAQItABQABgAIAAAAIQC2gziS/gAAAOEBAAATAAAAAAAAAAAA&#10;AAAAAAAAAABbQ29udGVudF9UeXBlc10ueG1sUEsBAi0AFAAGAAgAAAAhADj9If/WAAAAlAEAAAsA&#10;AAAAAAAAAAAAAAAALwEAAF9yZWxzLy5yZWxzUEsBAi0AFAAGAAgAAAAhAGAnCcXNAQAA6gMAAA4A&#10;AAAAAAAAAAAAAAAALgIAAGRycy9lMm9Eb2MueG1sUEsBAi0AFAAGAAgAAAAhAK2LtwHeAAAACQEA&#10;AA8AAAAAAAAAAAAAAAAAJwQAAGRycy9kb3ducmV2LnhtbFBLBQYAAAAABAAEAPMAAAAyBQAAAAA=&#10;" adj="-8" strokecolor="black [3200]" strokeweight=".5pt">
                      <v:stroke endarrow="block"/>
                    </v:shape>
                  </w:pict>
                </mc:Fallback>
              </mc:AlternateContent>
            </w:r>
          </w:p>
        </w:tc>
        <w:tc>
          <w:tcPr>
            <w:tcW w:w="2268" w:type="dxa"/>
          </w:tcPr>
          <w:p w14:paraId="3DEF0B23" w14:textId="77777777" w:rsidR="008921F4" w:rsidRDefault="008921F4" w:rsidP="003B6C47">
            <w:pPr>
              <w:tabs>
                <w:tab w:val="left" w:pos="284"/>
              </w:tabs>
              <w:rPr>
                <w:rFonts w:ascii="Arial" w:hAnsi="Arial" w:cs="Arial"/>
                <w:sz w:val="24"/>
                <w:szCs w:val="24"/>
              </w:rPr>
            </w:pPr>
          </w:p>
          <w:p w14:paraId="7C6E20F7" w14:textId="614AE74A" w:rsidR="008921F4" w:rsidRPr="004F6FCA" w:rsidRDefault="008921F4" w:rsidP="003B6C47">
            <w:pPr>
              <w:tabs>
                <w:tab w:val="left" w:pos="284"/>
              </w:tabs>
              <w:rPr>
                <w:rFonts w:ascii="Arial" w:hAnsi="Arial" w:cs="Arial"/>
                <w:sz w:val="24"/>
                <w:szCs w:val="24"/>
              </w:rPr>
            </w:pPr>
            <w:r>
              <w:rPr>
                <w:rFonts w:ascii="Arial" w:hAnsi="Arial" w:cs="Arial"/>
                <w:sz w:val="24"/>
                <w:szCs w:val="24"/>
              </w:rPr>
              <w:t>Escuela de formación Bomberil</w:t>
            </w:r>
          </w:p>
          <w:p w14:paraId="7DCDCCB2" w14:textId="45F7D6CC" w:rsidR="002F739A" w:rsidRPr="004F6FCA" w:rsidRDefault="002F739A" w:rsidP="00152984">
            <w:pPr>
              <w:textAlignment w:val="baseline"/>
              <w:rPr>
                <w:rFonts w:ascii="Arial" w:eastAsia="Times New Roman" w:hAnsi="Arial" w:cs="Arial"/>
                <w:sz w:val="24"/>
                <w:szCs w:val="24"/>
                <w:lang w:eastAsia="es-MX"/>
              </w:rPr>
            </w:pPr>
          </w:p>
        </w:tc>
        <w:tc>
          <w:tcPr>
            <w:tcW w:w="1985" w:type="dxa"/>
          </w:tcPr>
          <w:p w14:paraId="7BF380BE" w14:textId="77777777" w:rsidR="00DE48FF" w:rsidRDefault="00DE48FF" w:rsidP="00DE48FF">
            <w:pPr>
              <w:tabs>
                <w:tab w:val="left" w:pos="284"/>
              </w:tabs>
              <w:rPr>
                <w:rFonts w:ascii="Arial" w:hAnsi="Arial" w:cs="Arial"/>
                <w:sz w:val="24"/>
                <w:szCs w:val="24"/>
              </w:rPr>
            </w:pPr>
            <w:r w:rsidRPr="00DE48FF">
              <w:rPr>
                <w:rFonts w:ascii="Arial" w:hAnsi="Arial" w:cs="Arial"/>
                <w:sz w:val="24"/>
                <w:szCs w:val="24"/>
              </w:rPr>
              <w:t>Formato GT-PR35-FT01 Matriz de Diagnóstico y Priorización de Necesidades</w:t>
            </w:r>
            <w:r>
              <w:rPr>
                <w:rFonts w:ascii="Arial" w:hAnsi="Arial" w:cs="Arial"/>
                <w:sz w:val="24"/>
                <w:szCs w:val="24"/>
              </w:rPr>
              <w:t xml:space="preserve"> </w:t>
            </w:r>
          </w:p>
          <w:p w14:paraId="5B32BA1B" w14:textId="28B67D59" w:rsidR="008921F4" w:rsidRPr="004F6FCA" w:rsidRDefault="008921F4" w:rsidP="003B6C47">
            <w:pPr>
              <w:tabs>
                <w:tab w:val="left" w:pos="284"/>
              </w:tabs>
              <w:rPr>
                <w:rFonts w:ascii="Arial" w:hAnsi="Arial" w:cs="Arial"/>
                <w:sz w:val="24"/>
                <w:szCs w:val="24"/>
              </w:rPr>
            </w:pPr>
          </w:p>
        </w:tc>
        <w:tc>
          <w:tcPr>
            <w:tcW w:w="2404" w:type="dxa"/>
            <w:vAlign w:val="center"/>
          </w:tcPr>
          <w:p w14:paraId="51A24D5B" w14:textId="7BC8DD46" w:rsidR="00010024" w:rsidRDefault="00104EF4" w:rsidP="00104EF4">
            <w:pPr>
              <w:tabs>
                <w:tab w:val="left" w:pos="284"/>
              </w:tabs>
              <w:rPr>
                <w:rFonts w:ascii="Arial" w:hAnsi="Arial" w:cs="Arial"/>
                <w:b/>
                <w:bCs/>
                <w:sz w:val="24"/>
                <w:szCs w:val="24"/>
              </w:rPr>
            </w:pPr>
            <w:r w:rsidRPr="00957627">
              <w:rPr>
                <w:rFonts w:ascii="Arial" w:hAnsi="Arial" w:cs="Arial"/>
                <w:b/>
                <w:bCs/>
                <w:sz w:val="24"/>
                <w:szCs w:val="24"/>
              </w:rPr>
              <w:t xml:space="preserve">Ver política </w:t>
            </w:r>
            <w:r w:rsidR="00957627" w:rsidRPr="00957627">
              <w:rPr>
                <w:rFonts w:ascii="Arial" w:hAnsi="Arial" w:cs="Arial"/>
                <w:b/>
                <w:bCs/>
                <w:sz w:val="24"/>
                <w:szCs w:val="24"/>
              </w:rPr>
              <w:t>4.5</w:t>
            </w:r>
          </w:p>
          <w:p w14:paraId="4369289A" w14:textId="77777777" w:rsidR="00957627" w:rsidRDefault="00957627" w:rsidP="00104EF4">
            <w:pPr>
              <w:tabs>
                <w:tab w:val="left" w:pos="284"/>
              </w:tabs>
              <w:rPr>
                <w:rFonts w:ascii="Arial" w:hAnsi="Arial" w:cs="Arial"/>
                <w:b/>
                <w:bCs/>
                <w:sz w:val="24"/>
                <w:szCs w:val="24"/>
              </w:rPr>
            </w:pPr>
          </w:p>
          <w:p w14:paraId="34D4ADD0" w14:textId="77777777" w:rsidR="00957627" w:rsidRDefault="00957627" w:rsidP="00104EF4">
            <w:pPr>
              <w:tabs>
                <w:tab w:val="left" w:pos="284"/>
              </w:tabs>
              <w:rPr>
                <w:rFonts w:ascii="Arial" w:hAnsi="Arial" w:cs="Arial"/>
                <w:b/>
                <w:bCs/>
                <w:sz w:val="24"/>
                <w:szCs w:val="24"/>
              </w:rPr>
            </w:pPr>
          </w:p>
          <w:p w14:paraId="1333F69D" w14:textId="77777777" w:rsidR="00957627" w:rsidRDefault="00957627" w:rsidP="00104EF4">
            <w:pPr>
              <w:tabs>
                <w:tab w:val="left" w:pos="284"/>
              </w:tabs>
              <w:rPr>
                <w:rFonts w:ascii="Arial" w:hAnsi="Arial" w:cs="Arial"/>
                <w:b/>
                <w:bCs/>
                <w:sz w:val="24"/>
                <w:szCs w:val="24"/>
              </w:rPr>
            </w:pPr>
          </w:p>
          <w:p w14:paraId="519D7347" w14:textId="77777777" w:rsidR="00957627" w:rsidRDefault="00957627" w:rsidP="00104EF4">
            <w:pPr>
              <w:tabs>
                <w:tab w:val="left" w:pos="284"/>
              </w:tabs>
              <w:rPr>
                <w:rFonts w:ascii="Arial" w:hAnsi="Arial" w:cs="Arial"/>
                <w:b/>
                <w:bCs/>
                <w:sz w:val="24"/>
                <w:szCs w:val="24"/>
              </w:rPr>
            </w:pPr>
          </w:p>
          <w:p w14:paraId="127C2197" w14:textId="77777777" w:rsidR="00957627" w:rsidRDefault="00957627" w:rsidP="00104EF4">
            <w:pPr>
              <w:tabs>
                <w:tab w:val="left" w:pos="284"/>
              </w:tabs>
              <w:rPr>
                <w:rFonts w:ascii="Arial" w:hAnsi="Arial" w:cs="Arial"/>
                <w:b/>
                <w:bCs/>
                <w:sz w:val="24"/>
                <w:szCs w:val="24"/>
              </w:rPr>
            </w:pPr>
          </w:p>
          <w:p w14:paraId="7E172614" w14:textId="77777777" w:rsidR="00957627" w:rsidRDefault="00957627" w:rsidP="00104EF4">
            <w:pPr>
              <w:tabs>
                <w:tab w:val="left" w:pos="284"/>
              </w:tabs>
              <w:rPr>
                <w:rFonts w:ascii="Arial" w:hAnsi="Arial" w:cs="Arial"/>
                <w:b/>
                <w:bCs/>
                <w:sz w:val="24"/>
                <w:szCs w:val="24"/>
              </w:rPr>
            </w:pPr>
          </w:p>
          <w:p w14:paraId="41E93BFF" w14:textId="77777777" w:rsidR="00957627" w:rsidRDefault="00957627" w:rsidP="00104EF4">
            <w:pPr>
              <w:tabs>
                <w:tab w:val="left" w:pos="284"/>
              </w:tabs>
              <w:rPr>
                <w:rFonts w:ascii="Arial" w:hAnsi="Arial" w:cs="Arial"/>
                <w:b/>
                <w:bCs/>
                <w:sz w:val="24"/>
                <w:szCs w:val="24"/>
              </w:rPr>
            </w:pPr>
          </w:p>
          <w:p w14:paraId="441A77F3" w14:textId="591CD376" w:rsidR="00957627" w:rsidRPr="00957627" w:rsidRDefault="00957627" w:rsidP="00104EF4">
            <w:pPr>
              <w:tabs>
                <w:tab w:val="left" w:pos="284"/>
              </w:tabs>
              <w:rPr>
                <w:rFonts w:ascii="Arial" w:hAnsi="Arial" w:cs="Arial"/>
                <w:b/>
                <w:bCs/>
                <w:sz w:val="24"/>
                <w:szCs w:val="24"/>
              </w:rPr>
            </w:pPr>
          </w:p>
        </w:tc>
      </w:tr>
      <w:tr w:rsidR="002F191C" w:rsidRPr="00D75572" w14:paraId="5B58843A" w14:textId="77777777" w:rsidTr="00D25030">
        <w:trPr>
          <w:trHeight w:val="2139"/>
        </w:trPr>
        <w:tc>
          <w:tcPr>
            <w:tcW w:w="3539" w:type="dxa"/>
          </w:tcPr>
          <w:p w14:paraId="33193AD1" w14:textId="60041411" w:rsidR="002F191C" w:rsidRDefault="006F54BC" w:rsidP="006E6E7A">
            <w:pPr>
              <w:widowControl w:val="0"/>
              <w:tabs>
                <w:tab w:val="left" w:pos="1232"/>
              </w:tabs>
              <w:autoSpaceDE w:val="0"/>
              <w:autoSpaceDN w:val="0"/>
              <w:spacing w:before="100"/>
              <w:jc w:val="center"/>
              <w:rPr>
                <w:rFonts w:ascii="Arial" w:hAnsi="Arial" w:cs="Arial"/>
                <w:noProof/>
                <w:sz w:val="24"/>
                <w:szCs w:val="24"/>
                <w:lang w:eastAsia="es-CO"/>
              </w:rPr>
            </w:pPr>
            <w:r>
              <w:rPr>
                <w:rFonts w:ascii="Arial" w:hAnsi="Arial" w:cs="Arial"/>
                <w:noProof/>
                <w:sz w:val="20"/>
                <w:szCs w:val="20"/>
                <w:lang w:eastAsia="es-CO"/>
              </w:rPr>
              <w:lastRenderedPageBreak/>
              <mc:AlternateContent>
                <mc:Choice Requires="wps">
                  <w:drawing>
                    <wp:anchor distT="0" distB="0" distL="114300" distR="114300" simplePos="0" relativeHeight="251652096" behindDoc="0" locked="0" layoutInCell="1" allowOverlap="1" wp14:anchorId="0B8FD98A" wp14:editId="1B17BBD1">
                      <wp:simplePos x="0" y="0"/>
                      <wp:positionH relativeFrom="column">
                        <wp:posOffset>1184275</wp:posOffset>
                      </wp:positionH>
                      <wp:positionV relativeFrom="paragraph">
                        <wp:posOffset>76835</wp:posOffset>
                      </wp:positionV>
                      <wp:extent cx="333375" cy="333375"/>
                      <wp:effectExtent l="0" t="0" r="28575" b="47625"/>
                      <wp:wrapNone/>
                      <wp:docPr id="26" name="Diagrama de flujo: conector fuera de págin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45CD123" w14:textId="047271B9" w:rsidR="004264EF" w:rsidRPr="004A767A" w:rsidRDefault="004264EF" w:rsidP="004264EF">
                                  <w:pPr>
                                    <w:jc w:val="center"/>
                                    <w:rPr>
                                      <w:rFonts w:ascii="Arial" w:hAnsi="Arial" w:cs="Arial"/>
                                      <w:sz w:val="24"/>
                                      <w:szCs w:val="24"/>
                                      <w:lang w:val="es-419"/>
                                    </w:rPr>
                                  </w:pPr>
                                  <w:r>
                                    <w:rPr>
                                      <w:rFonts w:ascii="Arial" w:hAnsi="Arial" w:cs="Arial"/>
                                      <w:sz w:val="24"/>
                                      <w:szCs w:val="24"/>
                                      <w:lang w:val="es-419"/>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FD98A" id="Diagrama de flujo: conector fuera de página 26" o:spid="_x0000_s1030" type="#_x0000_t177" alt="&quot;&quot;" style="position:absolute;left:0;text-align:left;margin-left:93.25pt;margin-top:6.05pt;width:26.25pt;height:2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p6WgIAAAoFAAAOAAAAZHJzL2Uyb0RvYy54bWysVN9v2jAQfp+0/8Hy+xpgdN0QoUJUnSZV&#10;LWo79dk4Nonm+LyzIWF//c5OCFXHXqbxYM6+++7nd5lft7Vhe4W+Apvz8cWIM2UlFJXd5vz78+2H&#10;z5z5IGwhDFiV84Py/Hrx/t28cTM1gRJMoZCRE+tnjct5GYKbZZmXpaqFvwCnLCk1YC0CXXGbFSga&#10;8l6bbDIafcoawMIhSOU9vd50Sr5I/rVWMjxo7VVgJueUW0gnpnMTz2wxF7MtCldWsk9D/EMWtags&#10;BR1c3Ygg2A6rP1zVlUTwoMOFhDoDrSupUg1UzXj0ppqnUjiVaqHmeDe0yf8/t/J+/+TWSG1onJ95&#10;EmMVrcY6/lN+rE3NOgzNUm1gkh4/0u/qkjNJql4mL9kJ7NCHrwpqFoWcawPNqhQYB+LEVq3AWhoP&#10;YOqb2N/50OGPOHJ2yilJ4WBUTMvYR6VZVVAWk4ROdFErg2wvaNDFj3EcLOWSLCNEV8YMoPE5kAlH&#10;UG8bYSpRaACOzgFP0QbrFBFsGIB1ZftC/5qq7uyPVXe1xrJDu2mp2JxPY1HxZQPFYY0MoaOzd/K2&#10;oh7fCR/WAom/xHTayfBAR2x7zqGXOCsBf517j/ZEK9Jy1tA+5Nz/3AlUnJlvlgj3ZTydxgVKl+nl&#10;1YQu+Fqzea2xu3oFNIkxbb+TSYz2wRxFjVC/0OouY1RSCSspds5lwONlFbo9peWXarlMZrQ0ToQ7&#10;++RkdB77HOny3L4IdD3RAjH0Ho67I2ZvqNXZRqSF5S6ArhLvTn3tJ0ALlyjUfxziRr++J6vTJ2zx&#10;GwAA//8DAFBLAwQUAAYACAAAACEALV4UXdoAAAAJAQAADwAAAGRycy9kb3ducmV2LnhtbEyPTU7D&#10;MBCF90jcwRokNhV1GiAqIU6FkNhD2gO48RCHxuPIdtKU0zOsYDdP8+n9VLvFDWLGEHtPCjbrDARS&#10;601PnYLD/u1uCyImTUYPnlDBBSPs6uurSpfGn+kD5yZ1gk0ollqBTWkspYytRafj2o9I/Pv0wenE&#10;MnTSBH1mczfIPMsK6XRPnGD1iK8W21MzOc59n4yc7Vfjvt1J7yngxa1WSt3eLC/PIBIu6Q+G3/pc&#10;HWrudPQTmSgG1tvikVE+8g0IBvL7Jx53VFA8FCDrSv5fUP8AAAD//wMAUEsBAi0AFAAGAAgAAAAh&#10;ALaDOJL+AAAA4QEAABMAAAAAAAAAAAAAAAAAAAAAAFtDb250ZW50X1R5cGVzXS54bWxQSwECLQAU&#10;AAYACAAAACEAOP0h/9YAAACUAQAACwAAAAAAAAAAAAAAAAAvAQAAX3JlbHMvLnJlbHNQSwECLQAU&#10;AAYACAAAACEAyrFqeloCAAAKBQAADgAAAAAAAAAAAAAAAAAuAgAAZHJzL2Uyb0RvYy54bWxQSwEC&#10;LQAUAAYACAAAACEALV4UXdoAAAAJAQAADwAAAAAAAAAAAAAAAAC0BAAAZHJzL2Rvd25yZXYueG1s&#10;UEsFBgAAAAAEAAQA8wAAALsFAAAAAA==&#10;" fillcolor="white [3201]" strokecolor="black [3200]" strokeweight="1pt">
                      <v:textbox>
                        <w:txbxContent>
                          <w:p w14:paraId="145CD123" w14:textId="047271B9" w:rsidR="004264EF" w:rsidRPr="004A767A" w:rsidRDefault="004264EF" w:rsidP="004264EF">
                            <w:pPr>
                              <w:jc w:val="center"/>
                              <w:rPr>
                                <w:rFonts w:ascii="Arial" w:hAnsi="Arial" w:cs="Arial"/>
                                <w:sz w:val="24"/>
                                <w:szCs w:val="24"/>
                                <w:lang w:val="es-419"/>
                              </w:rPr>
                            </w:pPr>
                            <w:r>
                              <w:rPr>
                                <w:rFonts w:ascii="Arial" w:hAnsi="Arial" w:cs="Arial"/>
                                <w:sz w:val="24"/>
                                <w:szCs w:val="24"/>
                                <w:lang w:val="es-419"/>
                              </w:rPr>
                              <w:t>A</w:t>
                            </w:r>
                          </w:p>
                        </w:txbxContent>
                      </v:textbox>
                    </v:shape>
                  </w:pict>
                </mc:Fallback>
              </mc:AlternateContent>
            </w:r>
            <w:r>
              <w:rPr>
                <w:rFonts w:ascii="Arial" w:hAnsi="Arial" w:cs="Arial"/>
                <w:noProof/>
                <w:sz w:val="20"/>
                <w:szCs w:val="20"/>
                <w:lang w:eastAsia="es-CO"/>
              </w:rPr>
              <mc:AlternateContent>
                <mc:Choice Requires="wps">
                  <w:drawing>
                    <wp:anchor distT="0" distB="0" distL="114300" distR="114300" simplePos="0" relativeHeight="251726848" behindDoc="0" locked="0" layoutInCell="1" allowOverlap="1" wp14:anchorId="68FE6217" wp14:editId="4E8D3D8E">
                      <wp:simplePos x="0" y="0"/>
                      <wp:positionH relativeFrom="column">
                        <wp:posOffset>841375</wp:posOffset>
                      </wp:positionH>
                      <wp:positionV relativeFrom="paragraph">
                        <wp:posOffset>208280</wp:posOffset>
                      </wp:positionV>
                      <wp:extent cx="323850" cy="390525"/>
                      <wp:effectExtent l="76200" t="0" r="19050" b="47625"/>
                      <wp:wrapNone/>
                      <wp:docPr id="2"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3850" cy="3905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563E1" id="Conector angular 46" o:spid="_x0000_s1026" type="#_x0000_t34" alt="&quot;&quot;" style="position:absolute;margin-left:66.25pt;margin-top:16.4pt;width:25.5pt;height:30.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Sa2gEAAPYDAAAOAAAAZHJzL2Uyb0RvYy54bWysU9uO0zAQfUfiHyy/06StCtuo6T50uTwg&#10;WAH7Aa49bgy+yTZN+veMnTSLWJAQ4sXyZc6ZOWfGu9vBaHKGEJWzLV0uakrAcieUPbX04cubFzeU&#10;xMSsYNpZaOkFIr3dP3+2630DK9c5LSAQJLGx6X1Lu5R8U1WRd2BYXDgPFh+lC4YlPIZTJQLrkd3o&#10;alXXL6veBeGD4xAj3t6Nj3Rf+KUEnj5KGSER3VKsLZU1lPWY12q/Y80pMN8pPpXB/qEKw5TFpDPV&#10;HUuMfA/qCZVRPLjoZFpwZyonpeJQNKCaZf2Lms8d81C0oDnRzzbF/0fLP5wP9j6gDb2PTfT3IasY&#10;ZDBEauXfYU+LLqyUDMW2y2wbDIlwvFyv1jcbNJfj03pbb1abbGs10mQ6H2J6C86QvGnpEWw6OGux&#10;OS6sCz07v4+p+CeIZQYHhYmvS0qk0diOM9Nku92+Wk68UzRmuDJnqLZ5TUzp11aQdPHIkoJi9qRh&#10;AuaQ6lFo2aWLhhH+CSRRAgWNkssMwkEHgvlbKr5d02uLkRkildYzqC5C/giaYjMMylz+LXCOLhmd&#10;TTPQKOvC77Km4VqqHOOvqketWfbRiUtpe7EDh6s0bPoIeXp/Phf443fd/wAAAP//AwBQSwMEFAAG&#10;AAgAAAAhAFiibQDdAAAACQEAAA8AAABkcnMvZG93bnJldi54bWxMj0tPwzAQhO9I/Adrkbgg6jQp&#10;qIQ4VcTjgtQDfdzdeBtb+BFitwn/nu0JjjP7aXamWk3OsjMO0QQvYD7LgKFvgzK+E7Dbvt8vgcUk&#10;vZI2eBTwgxFW9fVVJUsVRv+J503qGIX4WEoBOqW+5Dy2Gp2Ms9Cjp9sxDE4mkkPH1SBHCneW51n2&#10;yJ00nj5o2eOLxvZrc3ICPubfmltu7vC4f1ubhW22r2MjxO3N1DwDSzilPxgu9ak61NTpEE5eRWZJ&#10;F/kDoQKKnCZcgGVBxkHA06IAXlf8/4L6FwAA//8DAFBLAQItABQABgAIAAAAIQC2gziS/gAAAOEB&#10;AAATAAAAAAAAAAAAAAAAAAAAAABbQ29udGVudF9UeXBlc10ueG1sUEsBAi0AFAAGAAgAAAAhADj9&#10;If/WAAAAlAEAAAsAAAAAAAAAAAAAAAAALwEAAF9yZWxzLy5yZWxzUEsBAi0AFAAGAAgAAAAhAI9V&#10;JJraAQAA9gMAAA4AAAAAAAAAAAAAAAAALgIAAGRycy9lMm9Eb2MueG1sUEsBAi0AFAAGAAgAAAAh&#10;AFiibQDdAAAACQEAAA8AAAAAAAAAAAAAAAAANAQAAGRycy9kb3ducmV2LnhtbFBLBQYAAAAABAAE&#10;APMAAAA+BQAAAAA=&#10;" adj="21594" strokecolor="black [3200]" strokeweight=".5pt">
                      <v:stroke endarrow="block"/>
                    </v:shape>
                  </w:pict>
                </mc:Fallback>
              </mc:AlternateContent>
            </w:r>
          </w:p>
          <w:p w14:paraId="0BD3E9EA" w14:textId="434B46D9" w:rsidR="002F191C" w:rsidRDefault="002F191C" w:rsidP="006E6E7A">
            <w:pPr>
              <w:widowControl w:val="0"/>
              <w:tabs>
                <w:tab w:val="left" w:pos="1232"/>
              </w:tabs>
              <w:autoSpaceDE w:val="0"/>
              <w:autoSpaceDN w:val="0"/>
              <w:spacing w:before="100"/>
              <w:jc w:val="center"/>
              <w:rPr>
                <w:rFonts w:ascii="Arial" w:hAnsi="Arial" w:cs="Arial"/>
                <w:noProof/>
                <w:sz w:val="24"/>
                <w:szCs w:val="24"/>
                <w:lang w:eastAsia="es-CO"/>
              </w:rPr>
            </w:pPr>
          </w:p>
          <w:p w14:paraId="27BEB749" w14:textId="1E9AAF10" w:rsidR="002F191C" w:rsidRDefault="006F54BC" w:rsidP="006E6E7A">
            <w:pPr>
              <w:widowControl w:val="0"/>
              <w:tabs>
                <w:tab w:val="left" w:pos="1232"/>
              </w:tabs>
              <w:autoSpaceDE w:val="0"/>
              <w:autoSpaceDN w:val="0"/>
              <w:spacing w:before="100"/>
              <w:jc w:val="center"/>
              <w:rPr>
                <w:rFonts w:ascii="Arial" w:hAnsi="Arial" w:cs="Arial"/>
                <w:noProof/>
                <w:sz w:val="24"/>
                <w:szCs w:val="24"/>
                <w:lang w:eastAsia="es-CO"/>
              </w:rPr>
            </w:pPr>
            <w:r w:rsidRPr="004F6FCA">
              <w:rPr>
                <w:rFonts w:ascii="Arial" w:hAnsi="Arial" w:cs="Arial"/>
                <w:noProof/>
                <w:sz w:val="24"/>
                <w:szCs w:val="24"/>
                <w:lang w:eastAsia="es-CO"/>
              </w:rPr>
              <mc:AlternateContent>
                <mc:Choice Requires="wps">
                  <w:drawing>
                    <wp:anchor distT="0" distB="0" distL="114300" distR="114300" simplePos="0" relativeHeight="251672576" behindDoc="0" locked="0" layoutInCell="1" allowOverlap="1" wp14:anchorId="0AD65F00" wp14:editId="073A9EDB">
                      <wp:simplePos x="0" y="0"/>
                      <wp:positionH relativeFrom="column">
                        <wp:posOffset>15240</wp:posOffset>
                      </wp:positionH>
                      <wp:positionV relativeFrom="paragraph">
                        <wp:posOffset>144780</wp:posOffset>
                      </wp:positionV>
                      <wp:extent cx="2000250" cy="2209800"/>
                      <wp:effectExtent l="0" t="0" r="19050" b="19050"/>
                      <wp:wrapNone/>
                      <wp:docPr id="98" name="Rectángulo 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2209800"/>
                              </a:xfrm>
                              <a:prstGeom prst="rect">
                                <a:avLst/>
                              </a:prstGeom>
                            </wps:spPr>
                            <wps:style>
                              <a:lnRef idx="2">
                                <a:schemeClr val="dk1"/>
                              </a:lnRef>
                              <a:fillRef idx="1">
                                <a:schemeClr val="lt1"/>
                              </a:fillRef>
                              <a:effectRef idx="0">
                                <a:schemeClr val="dk1"/>
                              </a:effectRef>
                              <a:fontRef idx="minor">
                                <a:schemeClr val="dk1"/>
                              </a:fontRef>
                            </wps:style>
                            <wps:txbx>
                              <w:txbxContent>
                                <w:p w14:paraId="650B4CC0" w14:textId="717B70D8" w:rsidR="00D73950" w:rsidRPr="00093D2D" w:rsidRDefault="00D73950" w:rsidP="00D73950">
                                  <w:pPr>
                                    <w:jc w:val="both"/>
                                    <w:rPr>
                                      <w:rFonts w:ascii="Arial" w:hAnsi="Arial" w:cs="Arial"/>
                                      <w:sz w:val="24"/>
                                      <w:szCs w:val="24"/>
                                    </w:rPr>
                                  </w:pPr>
                                  <w:r>
                                    <w:rPr>
                                      <w:rStyle w:val="normaltextrun"/>
                                      <w:rFonts w:ascii="Arial" w:hAnsi="Arial" w:cs="Arial"/>
                                      <w:color w:val="000000"/>
                                      <w:sz w:val="24"/>
                                      <w:szCs w:val="24"/>
                                      <w:shd w:val="clear" w:color="auto" w:fill="FFFFFF"/>
                                    </w:rPr>
                                    <w:t>3</w:t>
                                  </w:r>
                                  <w:r w:rsidRPr="00D25030">
                                    <w:rPr>
                                      <w:rStyle w:val="normaltextrun"/>
                                      <w:rFonts w:ascii="Arial" w:hAnsi="Arial" w:cs="Arial"/>
                                      <w:color w:val="000000"/>
                                      <w:sz w:val="24"/>
                                      <w:szCs w:val="24"/>
                                      <w:shd w:val="clear" w:color="auto" w:fill="FFFFFF"/>
                                    </w:rPr>
                                    <w:t xml:space="preserve">. </w:t>
                                  </w:r>
                                  <w:r w:rsidR="00D25030" w:rsidRPr="006F54BC">
                                    <w:rPr>
                                      <w:rFonts w:ascii="Arial" w:eastAsia="Arial" w:hAnsi="Arial" w:cs="Arial"/>
                                      <w:sz w:val="24"/>
                                      <w:szCs w:val="24"/>
                                    </w:rPr>
                                    <w:t xml:space="preserve">Socializar el proceso y sus resultados a las asociaciones sindicales, </w:t>
                                  </w:r>
                                  <w:r w:rsidR="006F54BC" w:rsidRPr="006F54BC">
                                    <w:rPr>
                                      <w:rFonts w:ascii="Arial" w:eastAsia="Arial" w:hAnsi="Arial" w:cs="Arial"/>
                                      <w:sz w:val="24"/>
                                      <w:szCs w:val="24"/>
                                    </w:rPr>
                                    <w:t>Comité de mujer y género,</w:t>
                                  </w:r>
                                  <w:r w:rsidR="00CA1625">
                                    <w:rPr>
                                      <w:rFonts w:ascii="Arial" w:eastAsia="Arial" w:hAnsi="Arial" w:cs="Arial"/>
                                      <w:sz w:val="24"/>
                                      <w:szCs w:val="24"/>
                                    </w:rPr>
                                    <w:t xml:space="preserve"> </w:t>
                                  </w:r>
                                  <w:r w:rsidR="006F54BC" w:rsidRPr="006F54BC">
                                    <w:rPr>
                                      <w:rFonts w:ascii="Arial" w:eastAsia="Arial" w:hAnsi="Arial" w:cs="Arial"/>
                                      <w:sz w:val="24"/>
                                      <w:szCs w:val="24"/>
                                    </w:rPr>
                                    <w:t>Comité de convivencia laboral,</w:t>
                                  </w:r>
                                  <w:r w:rsidR="00CA1625">
                                    <w:rPr>
                                      <w:rFonts w:ascii="Arial" w:eastAsia="Arial" w:hAnsi="Arial" w:cs="Arial"/>
                                      <w:sz w:val="24"/>
                                      <w:szCs w:val="24"/>
                                    </w:rPr>
                                    <w:t xml:space="preserve"> </w:t>
                                  </w:r>
                                  <w:r w:rsidR="006F54BC" w:rsidRPr="006F54BC">
                                    <w:rPr>
                                      <w:rFonts w:ascii="Arial" w:eastAsia="Arial" w:hAnsi="Arial" w:cs="Arial"/>
                                      <w:sz w:val="24"/>
                                      <w:szCs w:val="24"/>
                                    </w:rPr>
                                    <w:t>Comité Paritario de Seguridad y Salud en el Trabajo COPASST, Comité PESV</w:t>
                                  </w:r>
                                  <w:r w:rsidR="00CA1625">
                                    <w:rPr>
                                      <w:rFonts w:ascii="Arial" w:eastAsia="Arial" w:hAnsi="Arial" w:cs="Arial"/>
                                      <w:sz w:val="24"/>
                                      <w:szCs w:val="24"/>
                                    </w:rPr>
                                    <w:t>,</w:t>
                                  </w:r>
                                  <w:r w:rsidR="006F54BC" w:rsidRPr="006F54BC">
                                    <w:rPr>
                                      <w:rFonts w:ascii="Arial" w:eastAsia="Arial" w:hAnsi="Arial" w:cs="Arial"/>
                                      <w:sz w:val="24"/>
                                      <w:szCs w:val="24"/>
                                    </w:rPr>
                                    <w:t xml:space="preserve"> Comité de Gestión y Desempeño</w:t>
                                  </w:r>
                                  <w:r w:rsidR="00D25030" w:rsidRPr="006F54BC">
                                    <w:rPr>
                                      <w:rFonts w:ascii="Arial" w:eastAsia="Arial" w:hAnsi="Arial" w:cs="Arial"/>
                                      <w:sz w:val="24"/>
                                      <w:szCs w:val="24"/>
                                    </w:rPr>
                                    <w:t xml:space="preserve">, </w:t>
                                  </w:r>
                                  <w:r w:rsidR="006F54BC">
                                    <w:rPr>
                                      <w:rFonts w:ascii="Arial" w:eastAsia="Arial" w:hAnsi="Arial" w:cs="Arial"/>
                                      <w:sz w:val="24"/>
                                      <w:szCs w:val="24"/>
                                    </w:rPr>
                                    <w:t>y</w:t>
                                  </w:r>
                                  <w:r w:rsidR="00D25030" w:rsidRPr="006F54BC">
                                    <w:rPr>
                                      <w:rFonts w:ascii="Arial" w:eastAsia="Arial" w:hAnsi="Arial" w:cs="Arial"/>
                                      <w:sz w:val="24"/>
                                      <w:szCs w:val="24"/>
                                    </w:rPr>
                                    <w:t xml:space="preserve"> Comisión</w:t>
                                  </w:r>
                                  <w:r w:rsidR="00D25030" w:rsidRPr="00D25030">
                                    <w:rPr>
                                      <w:rFonts w:ascii="Arial" w:eastAsia="Arial" w:hAnsi="Arial" w:cs="Arial"/>
                                      <w:sz w:val="24"/>
                                      <w:szCs w:val="24"/>
                                    </w:rPr>
                                    <w:t xml:space="preserve"> de Personal</w:t>
                                  </w:r>
                                  <w:r w:rsidR="00951B30">
                                    <w:rPr>
                                      <w:rFonts w:ascii="Arial" w:eastAsia="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65F00" id="Rectángulo 98" o:spid="_x0000_s1031" alt="&quot;&quot;" style="position:absolute;left:0;text-align:left;margin-left:1.2pt;margin-top:11.4pt;width:157.5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mcUAIAAPcEAAAOAAAAZHJzL2Uyb0RvYy54bWysVN9v2jAQfp+0/8Hy+0hAsLWIUCGqTpNQ&#10;W5VOfTaODdEcn3c2JOyv39lAQB3aw7QXx+f7/d13mdy1tWE7hb4CW/B+L+dMWQllZdcF//768OmG&#10;Mx+ELYUBqwq+V57fTT9+mDRurAawAVMqZBTE+nHjCr4JwY2zzMuNqoXvgVOWlBqwFoFEXGclioai&#10;1yYb5PnnrAEsHYJU3tPr/UHJpym+1kqGJ629CswUnGoL6cR0ruKZTSdivEbhNpU8liH+oYpaVJaS&#10;dqHuRRBsi9UfoepKInjQoSehzkDrSqrUA3XTz991s9wIp1IvBI53HUz+/4WVj7ule0aCoXF+7Oka&#10;u2g11vFL9bE2gbXvwFJtYJIeCf18MCJMJekGg/z2Jk9wZmd3hz58VVCzeCk40jQSSGK38IFSkunJ&#10;hIRzAekW9kbFGox9UZpVZUyZvBM31Nwg2wmaavmjH6dIsZJldNGVMZ1T/5qTCSeno210U4kvnWN+&#10;zfGcrbNOGcGGzrGuLODfnfXB/tT1odfYdmhXLTVb8FFsKr6soNw/I0M4cNc7+VARnAvhw7NAIiuN&#10;gBYwPNGhDTQFh+ONsw3gr2vv0Z44RFrOGiJ/wf3PrUDFmflmiV23/eEwbksShqMvAxLwUrO61Nht&#10;PQeaRJ9W3cl0jfbBnK4aoX6jPZ3FrKQSVlLugsuAJ2EeDktJmy7VbJbMaEOcCAu7dDIGjzhHury2&#10;bwLdkVOB6PgIp0UR43fUOthGTwuzbQBdJd6dcT1OgLYrUej4J4jreyknq/P/avobAAD//wMAUEsD&#10;BBQABgAIAAAAIQDsFmq32wAAAAgBAAAPAAAAZHJzL2Rvd25yZXYueG1sTE/LTsMwELwj8Q/WInGj&#10;dgNqSohTVQhOICoKB45uvCQR9jqK3ST9e5YTPe1jRvMoN7N3YsQhdoE0LBcKBFIdbEeNhs+P55s1&#10;iJgMWeMCoYYTRthUlxelKWyY6B3HfWoEi1AsjIY2pb6QMtYtehMXoUdi7DsM3iQ+h0bawUws7p3M&#10;lFpJbzpih9b0+Nhi/bM/eg1h153cdrh/G18x/3rZJTXNqyetr6/m7QOIhHP6J8NffI4OFWc6hCPZ&#10;KJyG7I6JPDIuwPDtMufHgZdcrUFWpTwvUP0CAAD//wMAUEsBAi0AFAAGAAgAAAAhALaDOJL+AAAA&#10;4QEAABMAAAAAAAAAAAAAAAAAAAAAAFtDb250ZW50X1R5cGVzXS54bWxQSwECLQAUAAYACAAAACEA&#10;OP0h/9YAAACUAQAACwAAAAAAAAAAAAAAAAAvAQAAX3JlbHMvLnJlbHNQSwECLQAUAAYACAAAACEA&#10;6lOpnFACAAD3BAAADgAAAAAAAAAAAAAAAAAuAgAAZHJzL2Uyb0RvYy54bWxQSwECLQAUAAYACAAA&#10;ACEA7BZqt9sAAAAIAQAADwAAAAAAAAAAAAAAAACqBAAAZHJzL2Rvd25yZXYueG1sUEsFBgAAAAAE&#10;AAQA8wAAALIFAAAAAA==&#10;" fillcolor="white [3201]" strokecolor="black [3200]" strokeweight="1pt">
                      <v:textbox>
                        <w:txbxContent>
                          <w:p w14:paraId="650B4CC0" w14:textId="717B70D8" w:rsidR="00D73950" w:rsidRPr="00093D2D" w:rsidRDefault="00D73950" w:rsidP="00D73950">
                            <w:pPr>
                              <w:jc w:val="both"/>
                              <w:rPr>
                                <w:rFonts w:ascii="Arial" w:hAnsi="Arial" w:cs="Arial"/>
                                <w:sz w:val="24"/>
                                <w:szCs w:val="24"/>
                              </w:rPr>
                            </w:pPr>
                            <w:r>
                              <w:rPr>
                                <w:rStyle w:val="normaltextrun"/>
                                <w:rFonts w:ascii="Arial" w:hAnsi="Arial" w:cs="Arial"/>
                                <w:color w:val="000000"/>
                                <w:sz w:val="24"/>
                                <w:szCs w:val="24"/>
                                <w:shd w:val="clear" w:color="auto" w:fill="FFFFFF"/>
                              </w:rPr>
                              <w:t>3</w:t>
                            </w:r>
                            <w:r w:rsidRPr="00D25030">
                              <w:rPr>
                                <w:rStyle w:val="normaltextrun"/>
                                <w:rFonts w:ascii="Arial" w:hAnsi="Arial" w:cs="Arial"/>
                                <w:color w:val="000000"/>
                                <w:sz w:val="24"/>
                                <w:szCs w:val="24"/>
                                <w:shd w:val="clear" w:color="auto" w:fill="FFFFFF"/>
                              </w:rPr>
                              <w:t xml:space="preserve">. </w:t>
                            </w:r>
                            <w:r w:rsidR="00D25030" w:rsidRPr="006F54BC">
                              <w:rPr>
                                <w:rFonts w:ascii="Arial" w:eastAsia="Arial" w:hAnsi="Arial" w:cs="Arial"/>
                                <w:sz w:val="24"/>
                                <w:szCs w:val="24"/>
                              </w:rPr>
                              <w:t xml:space="preserve">Socializar el proceso y sus resultados a las asociaciones sindicales, </w:t>
                            </w:r>
                            <w:r w:rsidR="006F54BC" w:rsidRPr="006F54BC">
                              <w:rPr>
                                <w:rFonts w:ascii="Arial" w:eastAsia="Arial" w:hAnsi="Arial" w:cs="Arial"/>
                                <w:sz w:val="24"/>
                                <w:szCs w:val="24"/>
                              </w:rPr>
                              <w:t>Comité de mujer y género,</w:t>
                            </w:r>
                            <w:r w:rsidR="00CA1625">
                              <w:rPr>
                                <w:rFonts w:ascii="Arial" w:eastAsia="Arial" w:hAnsi="Arial" w:cs="Arial"/>
                                <w:sz w:val="24"/>
                                <w:szCs w:val="24"/>
                              </w:rPr>
                              <w:t xml:space="preserve"> </w:t>
                            </w:r>
                            <w:r w:rsidR="006F54BC" w:rsidRPr="006F54BC">
                              <w:rPr>
                                <w:rFonts w:ascii="Arial" w:eastAsia="Arial" w:hAnsi="Arial" w:cs="Arial"/>
                                <w:sz w:val="24"/>
                                <w:szCs w:val="24"/>
                              </w:rPr>
                              <w:t>Comité de convivencia laboral,</w:t>
                            </w:r>
                            <w:r w:rsidR="00CA1625">
                              <w:rPr>
                                <w:rFonts w:ascii="Arial" w:eastAsia="Arial" w:hAnsi="Arial" w:cs="Arial"/>
                                <w:sz w:val="24"/>
                                <w:szCs w:val="24"/>
                              </w:rPr>
                              <w:t xml:space="preserve"> </w:t>
                            </w:r>
                            <w:r w:rsidR="006F54BC" w:rsidRPr="006F54BC">
                              <w:rPr>
                                <w:rFonts w:ascii="Arial" w:eastAsia="Arial" w:hAnsi="Arial" w:cs="Arial"/>
                                <w:sz w:val="24"/>
                                <w:szCs w:val="24"/>
                              </w:rPr>
                              <w:t>Comité Paritario de Seguridad y Salud en el Trabajo COPASST, Comité PESV</w:t>
                            </w:r>
                            <w:r w:rsidR="00CA1625">
                              <w:rPr>
                                <w:rFonts w:ascii="Arial" w:eastAsia="Arial" w:hAnsi="Arial" w:cs="Arial"/>
                                <w:sz w:val="24"/>
                                <w:szCs w:val="24"/>
                              </w:rPr>
                              <w:t>,</w:t>
                            </w:r>
                            <w:r w:rsidR="006F54BC" w:rsidRPr="006F54BC">
                              <w:rPr>
                                <w:rFonts w:ascii="Arial" w:eastAsia="Arial" w:hAnsi="Arial" w:cs="Arial"/>
                                <w:sz w:val="24"/>
                                <w:szCs w:val="24"/>
                              </w:rPr>
                              <w:t xml:space="preserve"> Comité de Gestión y Desempeño</w:t>
                            </w:r>
                            <w:r w:rsidR="00D25030" w:rsidRPr="006F54BC">
                              <w:rPr>
                                <w:rFonts w:ascii="Arial" w:eastAsia="Arial" w:hAnsi="Arial" w:cs="Arial"/>
                                <w:sz w:val="24"/>
                                <w:szCs w:val="24"/>
                              </w:rPr>
                              <w:t xml:space="preserve">, </w:t>
                            </w:r>
                            <w:r w:rsidR="006F54BC">
                              <w:rPr>
                                <w:rFonts w:ascii="Arial" w:eastAsia="Arial" w:hAnsi="Arial" w:cs="Arial"/>
                                <w:sz w:val="24"/>
                                <w:szCs w:val="24"/>
                              </w:rPr>
                              <w:t>y</w:t>
                            </w:r>
                            <w:r w:rsidR="00D25030" w:rsidRPr="006F54BC">
                              <w:rPr>
                                <w:rFonts w:ascii="Arial" w:eastAsia="Arial" w:hAnsi="Arial" w:cs="Arial"/>
                                <w:sz w:val="24"/>
                                <w:szCs w:val="24"/>
                              </w:rPr>
                              <w:t xml:space="preserve"> Comisión</w:t>
                            </w:r>
                            <w:r w:rsidR="00D25030" w:rsidRPr="00D25030">
                              <w:rPr>
                                <w:rFonts w:ascii="Arial" w:eastAsia="Arial" w:hAnsi="Arial" w:cs="Arial"/>
                                <w:sz w:val="24"/>
                                <w:szCs w:val="24"/>
                              </w:rPr>
                              <w:t xml:space="preserve"> de Personal</w:t>
                            </w:r>
                            <w:r w:rsidR="00951B30">
                              <w:rPr>
                                <w:rFonts w:ascii="Arial" w:eastAsia="Arial" w:hAnsi="Arial" w:cs="Arial"/>
                                <w:sz w:val="24"/>
                                <w:szCs w:val="24"/>
                              </w:rPr>
                              <w:t>.</w:t>
                            </w:r>
                          </w:p>
                        </w:txbxContent>
                      </v:textbox>
                    </v:rect>
                  </w:pict>
                </mc:Fallback>
              </mc:AlternateContent>
            </w:r>
          </w:p>
          <w:p w14:paraId="05AAAB10" w14:textId="26A838E0" w:rsidR="002F191C" w:rsidRDefault="002F191C" w:rsidP="006E6E7A">
            <w:pPr>
              <w:widowControl w:val="0"/>
              <w:tabs>
                <w:tab w:val="left" w:pos="1232"/>
              </w:tabs>
              <w:autoSpaceDE w:val="0"/>
              <w:autoSpaceDN w:val="0"/>
              <w:spacing w:before="100"/>
              <w:jc w:val="center"/>
              <w:rPr>
                <w:rFonts w:ascii="Arial" w:hAnsi="Arial" w:cs="Arial"/>
                <w:noProof/>
                <w:sz w:val="24"/>
                <w:szCs w:val="24"/>
                <w:lang w:eastAsia="es-CO"/>
              </w:rPr>
            </w:pPr>
          </w:p>
          <w:p w14:paraId="3646F805" w14:textId="77777777" w:rsidR="002F191C" w:rsidRDefault="002F191C" w:rsidP="006E6E7A">
            <w:pPr>
              <w:widowControl w:val="0"/>
              <w:tabs>
                <w:tab w:val="left" w:pos="1232"/>
              </w:tabs>
              <w:autoSpaceDE w:val="0"/>
              <w:autoSpaceDN w:val="0"/>
              <w:spacing w:before="100"/>
              <w:jc w:val="center"/>
              <w:rPr>
                <w:rFonts w:ascii="Arial" w:hAnsi="Arial" w:cs="Arial"/>
                <w:noProof/>
                <w:sz w:val="24"/>
                <w:szCs w:val="24"/>
                <w:lang w:eastAsia="es-CO"/>
              </w:rPr>
            </w:pPr>
          </w:p>
          <w:p w14:paraId="1B021A4A" w14:textId="21FF8B00" w:rsidR="002F191C" w:rsidRDefault="00F5052B" w:rsidP="006E6E7A">
            <w:pPr>
              <w:widowControl w:val="0"/>
              <w:tabs>
                <w:tab w:val="left" w:pos="1232"/>
              </w:tabs>
              <w:autoSpaceDE w:val="0"/>
              <w:autoSpaceDN w:val="0"/>
              <w:spacing w:before="100"/>
              <w:jc w:val="center"/>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168704" behindDoc="0" locked="0" layoutInCell="1" allowOverlap="1" wp14:anchorId="638433AD" wp14:editId="744C6355">
                      <wp:simplePos x="0" y="0"/>
                      <wp:positionH relativeFrom="column">
                        <wp:posOffset>840740</wp:posOffset>
                      </wp:positionH>
                      <wp:positionV relativeFrom="paragraph">
                        <wp:posOffset>1638300</wp:posOffset>
                      </wp:positionV>
                      <wp:extent cx="0" cy="498475"/>
                      <wp:effectExtent l="76200" t="0" r="57150" b="53975"/>
                      <wp:wrapNone/>
                      <wp:docPr id="21" name="Conector recto de flecha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98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892207" id="Conector recto de flecha 21" o:spid="_x0000_s1026" type="#_x0000_t32" alt="&quot;&quot;" style="position:absolute;margin-left:66.2pt;margin-top:129pt;width:0;height:39.25pt;z-index:25216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f/tQEAAL4DAAAOAAAAZHJzL2Uyb0RvYy54bWysU8mO1DAQvSPxD5bvdNKjAYao03PoAS4I&#10;Riwf4HHKiYU3lYtO8vfYTncasUijEZeKl3pV7z1XdreTNewIGLV3Ld9uas7ASd9p17f829d3L244&#10;iyRcJ4x30PIZIr/dP3+2G0MDV37wpgNkqYiLzRhaPhCFpqqiHMCKuPEBXLpUHq2gtMW+6lCMqbo1&#10;1VVdv6pGj11ALyHGdHq3XPJ9qa8USPqkVARipuWJG5WIJT7kWO13oulRhEHLEw3xBBZWaJearqXu&#10;BAn2A/UfpayW6KNXtJHeVl4pLaFoSGq29W9qvgwiQNGSzIlhtSn+v7Ly4/Hg7jHZMIbYxHCPWcWk&#10;0OZv4semYta8mgUTMbkcynR6/ebm+vXL7GN1wQWM9B68ZXnR8kgodD/QwTuXXsTjtngljh8iLcAz&#10;IDc1LkcS2rx1HaM5pLEh1ML1Bk59ckp1IVxWNBtY4J9BMd0likubMktwMMiOIk1B9327VkmZGaK0&#10;MSuoLtz+CTrlZhiU+XoscM0uHb2jFWi18/i3rjSdqaol/6x60ZplP/huLs9X7EhDUt7hNNB5Cn/d&#10;F/jlt9v/BAAA//8DAFBLAwQUAAYACAAAACEA45sgYN4AAAALAQAADwAAAGRycy9kb3ducmV2Lnht&#10;bEyPwU7DMBBE70j8g7VI3KhDQksIcSqE4FghmgpxdGMnjrDXUey04e+77QWOM/s0O1OuZ2fZQY+h&#10;9yjgfpEA09h41WMnYFe/3+XAQpSopPWoBfzqAOvq+qqUhfJH/NSHbewYhWAopAAT41BwHhqjnQwL&#10;P2ikW+tHJyPJseNqlEcKd5anSbLiTvZIH4wc9KvRzc92cgLauts13285n2z78Vh/mSezqTdC3N7M&#10;L8/Aop7jHwzn+lQdKuq09xOqwCzpLH0gVEC6zGnUmbg4ewFZtloCr0r+f0N1AgAA//8DAFBLAQIt&#10;ABQABgAIAAAAIQC2gziS/gAAAOEBAAATAAAAAAAAAAAAAAAAAAAAAABbQ29udGVudF9UeXBlc10u&#10;eG1sUEsBAi0AFAAGAAgAAAAhADj9If/WAAAAlAEAAAsAAAAAAAAAAAAAAAAALwEAAF9yZWxzLy5y&#10;ZWxzUEsBAi0AFAAGAAgAAAAhAAQgh/+1AQAAvgMAAA4AAAAAAAAAAAAAAAAALgIAAGRycy9lMm9E&#10;b2MueG1sUEsBAi0AFAAGAAgAAAAhAOObIGDeAAAACwEAAA8AAAAAAAAAAAAAAAAADwQAAGRycy9k&#10;b3ducmV2LnhtbFBLBQYAAAAABAAEAPMAAAAaBQAAAAA=&#10;" strokecolor="black [3200]" strokeweight=".5pt">
                      <v:stroke endarrow="block" joinstyle="miter"/>
                    </v:shape>
                  </w:pict>
                </mc:Fallback>
              </mc:AlternateContent>
            </w:r>
          </w:p>
        </w:tc>
        <w:tc>
          <w:tcPr>
            <w:tcW w:w="2268" w:type="dxa"/>
          </w:tcPr>
          <w:p w14:paraId="2B34425A" w14:textId="7383A67C" w:rsidR="00951B30" w:rsidRDefault="00951B30" w:rsidP="00951B30">
            <w:pPr>
              <w:tabs>
                <w:tab w:val="left" w:pos="284"/>
              </w:tabs>
              <w:rPr>
                <w:rFonts w:ascii="Arial" w:hAnsi="Arial" w:cs="Arial"/>
                <w:sz w:val="24"/>
                <w:szCs w:val="24"/>
              </w:rPr>
            </w:pPr>
          </w:p>
          <w:p w14:paraId="18EE03D4" w14:textId="4831BBE9" w:rsidR="00951B30" w:rsidRDefault="00951B30" w:rsidP="00951B30">
            <w:pPr>
              <w:tabs>
                <w:tab w:val="left" w:pos="284"/>
              </w:tabs>
              <w:rPr>
                <w:rFonts w:ascii="Arial" w:hAnsi="Arial" w:cs="Arial"/>
                <w:sz w:val="24"/>
                <w:szCs w:val="24"/>
              </w:rPr>
            </w:pPr>
          </w:p>
          <w:p w14:paraId="4FA95999" w14:textId="1F5CF1C0" w:rsidR="00951B30" w:rsidRPr="004F6FCA" w:rsidRDefault="00951B30" w:rsidP="00951B30">
            <w:pPr>
              <w:tabs>
                <w:tab w:val="left" w:pos="284"/>
              </w:tabs>
              <w:rPr>
                <w:rFonts w:ascii="Arial" w:hAnsi="Arial" w:cs="Arial"/>
                <w:sz w:val="24"/>
                <w:szCs w:val="24"/>
              </w:rPr>
            </w:pPr>
            <w:r>
              <w:rPr>
                <w:rFonts w:ascii="Arial" w:hAnsi="Arial" w:cs="Arial"/>
                <w:sz w:val="24"/>
                <w:szCs w:val="24"/>
              </w:rPr>
              <w:t>Escuela de Formación Bomberil</w:t>
            </w:r>
          </w:p>
          <w:p w14:paraId="3AB741AE" w14:textId="77777777" w:rsidR="002F191C" w:rsidRDefault="002F191C" w:rsidP="003B6C47">
            <w:pPr>
              <w:tabs>
                <w:tab w:val="left" w:pos="284"/>
              </w:tabs>
              <w:rPr>
                <w:rFonts w:ascii="Arial" w:hAnsi="Arial" w:cs="Arial"/>
                <w:sz w:val="24"/>
                <w:szCs w:val="24"/>
              </w:rPr>
            </w:pPr>
          </w:p>
        </w:tc>
        <w:tc>
          <w:tcPr>
            <w:tcW w:w="1985" w:type="dxa"/>
          </w:tcPr>
          <w:p w14:paraId="0D01979D" w14:textId="77777777" w:rsidR="002F191C" w:rsidRDefault="002F191C" w:rsidP="003B6C47">
            <w:pPr>
              <w:tabs>
                <w:tab w:val="left" w:pos="284"/>
              </w:tabs>
              <w:rPr>
                <w:rFonts w:ascii="Arial" w:hAnsi="Arial" w:cs="Arial"/>
                <w:sz w:val="24"/>
                <w:szCs w:val="24"/>
                <w:highlight w:val="yellow"/>
              </w:rPr>
            </w:pPr>
          </w:p>
          <w:p w14:paraId="667473AB" w14:textId="77777777" w:rsidR="00D25030" w:rsidRDefault="00D25030" w:rsidP="003B6C47">
            <w:pPr>
              <w:tabs>
                <w:tab w:val="left" w:pos="284"/>
              </w:tabs>
              <w:rPr>
                <w:rFonts w:ascii="Arial" w:hAnsi="Arial" w:cs="Arial"/>
                <w:sz w:val="24"/>
                <w:szCs w:val="24"/>
                <w:highlight w:val="yellow"/>
              </w:rPr>
            </w:pPr>
          </w:p>
          <w:p w14:paraId="2F3B5480" w14:textId="234FD304" w:rsidR="00951B30" w:rsidRDefault="00951B30" w:rsidP="00951B30">
            <w:pPr>
              <w:tabs>
                <w:tab w:val="left" w:pos="284"/>
              </w:tabs>
              <w:rPr>
                <w:rFonts w:ascii="Arial" w:hAnsi="Arial" w:cs="Arial"/>
                <w:sz w:val="24"/>
                <w:szCs w:val="24"/>
              </w:rPr>
            </w:pPr>
            <w:r w:rsidRPr="00DE48FF">
              <w:rPr>
                <w:rFonts w:ascii="Arial" w:hAnsi="Arial" w:cs="Arial"/>
                <w:sz w:val="24"/>
                <w:szCs w:val="24"/>
              </w:rPr>
              <w:t xml:space="preserve">Formato </w:t>
            </w:r>
            <w:r w:rsidR="00C638E7" w:rsidRPr="00DE48FF">
              <w:rPr>
                <w:rFonts w:ascii="Arial" w:hAnsi="Arial" w:cs="Arial"/>
                <w:sz w:val="24"/>
                <w:szCs w:val="24"/>
              </w:rPr>
              <w:t xml:space="preserve">GT-PR35-FT01 </w:t>
            </w:r>
            <w:r w:rsidRPr="00DE48FF">
              <w:rPr>
                <w:rFonts w:ascii="Arial" w:hAnsi="Arial" w:cs="Arial"/>
                <w:sz w:val="24"/>
                <w:szCs w:val="24"/>
              </w:rPr>
              <w:t>Matriz de Diagnóstico y Priorización de Necesidades</w:t>
            </w:r>
            <w:r>
              <w:rPr>
                <w:rFonts w:ascii="Arial" w:hAnsi="Arial" w:cs="Arial"/>
                <w:sz w:val="24"/>
                <w:szCs w:val="24"/>
              </w:rPr>
              <w:t xml:space="preserve"> </w:t>
            </w:r>
          </w:p>
          <w:p w14:paraId="45DED345" w14:textId="77777777" w:rsidR="00951B30" w:rsidRDefault="00951B30" w:rsidP="00951B30">
            <w:pPr>
              <w:tabs>
                <w:tab w:val="left" w:pos="284"/>
              </w:tabs>
              <w:rPr>
                <w:rFonts w:ascii="Arial" w:hAnsi="Arial" w:cs="Arial"/>
                <w:sz w:val="24"/>
                <w:szCs w:val="24"/>
              </w:rPr>
            </w:pPr>
          </w:p>
          <w:p w14:paraId="2C7FA796" w14:textId="77777777" w:rsidR="00951B30" w:rsidRDefault="00951B30" w:rsidP="00951B30">
            <w:pPr>
              <w:tabs>
                <w:tab w:val="left" w:pos="284"/>
              </w:tabs>
              <w:rPr>
                <w:rFonts w:ascii="Arial" w:hAnsi="Arial" w:cs="Arial"/>
                <w:sz w:val="24"/>
                <w:szCs w:val="24"/>
                <w:highlight w:val="yellow"/>
              </w:rPr>
            </w:pPr>
          </w:p>
          <w:p w14:paraId="6ABDF241" w14:textId="105BCACC" w:rsidR="00D25030" w:rsidRPr="00951B30" w:rsidRDefault="00951B30" w:rsidP="00951B30">
            <w:pPr>
              <w:tabs>
                <w:tab w:val="left" w:pos="284"/>
              </w:tabs>
              <w:rPr>
                <w:rFonts w:ascii="Arial" w:hAnsi="Arial" w:cs="Arial"/>
                <w:sz w:val="24"/>
                <w:szCs w:val="24"/>
              </w:rPr>
            </w:pPr>
            <w:r w:rsidRPr="00951B30">
              <w:rPr>
                <w:rFonts w:ascii="Arial" w:hAnsi="Arial" w:cs="Arial"/>
                <w:sz w:val="24"/>
                <w:szCs w:val="24"/>
              </w:rPr>
              <w:t>Acta de reunión</w:t>
            </w:r>
          </w:p>
          <w:p w14:paraId="6869EFB4" w14:textId="77777777" w:rsidR="00D25030" w:rsidRDefault="00D25030" w:rsidP="003B6C47">
            <w:pPr>
              <w:tabs>
                <w:tab w:val="left" w:pos="284"/>
              </w:tabs>
              <w:rPr>
                <w:rFonts w:ascii="Arial" w:hAnsi="Arial" w:cs="Arial"/>
                <w:sz w:val="24"/>
                <w:szCs w:val="24"/>
                <w:highlight w:val="yellow"/>
              </w:rPr>
            </w:pPr>
          </w:p>
          <w:p w14:paraId="0CCB0A73" w14:textId="77777777" w:rsidR="00D25030" w:rsidRDefault="00D25030" w:rsidP="003B6C47">
            <w:pPr>
              <w:tabs>
                <w:tab w:val="left" w:pos="284"/>
              </w:tabs>
              <w:rPr>
                <w:rFonts w:ascii="Arial" w:hAnsi="Arial" w:cs="Arial"/>
                <w:sz w:val="24"/>
                <w:szCs w:val="24"/>
                <w:highlight w:val="yellow"/>
              </w:rPr>
            </w:pPr>
          </w:p>
          <w:p w14:paraId="50A4609C" w14:textId="77777777" w:rsidR="00BF160C" w:rsidRDefault="00BF160C" w:rsidP="003B6C47">
            <w:pPr>
              <w:tabs>
                <w:tab w:val="left" w:pos="284"/>
              </w:tabs>
              <w:rPr>
                <w:rFonts w:ascii="Arial" w:hAnsi="Arial" w:cs="Arial"/>
                <w:sz w:val="24"/>
                <w:szCs w:val="24"/>
                <w:highlight w:val="yellow"/>
              </w:rPr>
            </w:pPr>
          </w:p>
          <w:p w14:paraId="23D4E544" w14:textId="77777777" w:rsidR="00BF160C" w:rsidRDefault="00BF160C" w:rsidP="003B6C47">
            <w:pPr>
              <w:tabs>
                <w:tab w:val="left" w:pos="284"/>
              </w:tabs>
              <w:rPr>
                <w:rFonts w:ascii="Arial" w:hAnsi="Arial" w:cs="Arial"/>
                <w:sz w:val="24"/>
                <w:szCs w:val="24"/>
                <w:highlight w:val="yellow"/>
              </w:rPr>
            </w:pPr>
          </w:p>
          <w:p w14:paraId="0264182A" w14:textId="77777777" w:rsidR="00BF160C" w:rsidRDefault="00BF160C" w:rsidP="003B6C47">
            <w:pPr>
              <w:tabs>
                <w:tab w:val="left" w:pos="284"/>
              </w:tabs>
              <w:rPr>
                <w:rFonts w:ascii="Arial" w:hAnsi="Arial" w:cs="Arial"/>
                <w:sz w:val="24"/>
                <w:szCs w:val="24"/>
                <w:highlight w:val="yellow"/>
              </w:rPr>
            </w:pPr>
          </w:p>
          <w:p w14:paraId="78832977" w14:textId="77777777" w:rsidR="006F54BC" w:rsidRDefault="006F54BC" w:rsidP="003B6C47">
            <w:pPr>
              <w:tabs>
                <w:tab w:val="left" w:pos="284"/>
              </w:tabs>
              <w:rPr>
                <w:rFonts w:ascii="Arial" w:hAnsi="Arial" w:cs="Arial"/>
                <w:sz w:val="24"/>
                <w:szCs w:val="24"/>
                <w:highlight w:val="yellow"/>
              </w:rPr>
            </w:pPr>
          </w:p>
          <w:p w14:paraId="2D33C5E2" w14:textId="77777777" w:rsidR="006F54BC" w:rsidRDefault="006F54BC" w:rsidP="003B6C47">
            <w:pPr>
              <w:tabs>
                <w:tab w:val="left" w:pos="284"/>
              </w:tabs>
              <w:rPr>
                <w:rFonts w:ascii="Arial" w:hAnsi="Arial" w:cs="Arial"/>
                <w:sz w:val="24"/>
                <w:szCs w:val="24"/>
                <w:highlight w:val="yellow"/>
              </w:rPr>
            </w:pPr>
          </w:p>
          <w:p w14:paraId="235F94EB" w14:textId="396C14BB" w:rsidR="00BF160C" w:rsidRPr="008C183B" w:rsidRDefault="00BF160C" w:rsidP="003B6C47">
            <w:pPr>
              <w:tabs>
                <w:tab w:val="left" w:pos="284"/>
              </w:tabs>
              <w:rPr>
                <w:rFonts w:ascii="Arial" w:hAnsi="Arial" w:cs="Arial"/>
                <w:sz w:val="24"/>
                <w:szCs w:val="24"/>
                <w:highlight w:val="yellow"/>
              </w:rPr>
            </w:pPr>
          </w:p>
        </w:tc>
        <w:tc>
          <w:tcPr>
            <w:tcW w:w="2404" w:type="dxa"/>
            <w:vAlign w:val="center"/>
          </w:tcPr>
          <w:p w14:paraId="24E0B3A5" w14:textId="08AA4CD0" w:rsidR="002F191C" w:rsidRDefault="00951B30" w:rsidP="00951B30">
            <w:pPr>
              <w:tabs>
                <w:tab w:val="left" w:pos="284"/>
              </w:tabs>
              <w:jc w:val="both"/>
              <w:rPr>
                <w:rFonts w:ascii="Arial" w:hAnsi="Arial" w:cs="Arial"/>
                <w:sz w:val="24"/>
                <w:szCs w:val="24"/>
              </w:rPr>
            </w:pPr>
            <w:r>
              <w:rPr>
                <w:rFonts w:ascii="Arial" w:hAnsi="Arial" w:cs="Arial"/>
                <w:sz w:val="24"/>
                <w:szCs w:val="24"/>
              </w:rPr>
              <w:t>La socialización se realiza a través de una reunión que se programa con cada uno de los comités</w:t>
            </w:r>
          </w:p>
        </w:tc>
      </w:tr>
      <w:tr w:rsidR="00D067A0" w:rsidRPr="00D75572" w14:paraId="45F58A25" w14:textId="77777777" w:rsidTr="00AB4508">
        <w:trPr>
          <w:trHeight w:val="70"/>
        </w:trPr>
        <w:tc>
          <w:tcPr>
            <w:tcW w:w="3539" w:type="dxa"/>
          </w:tcPr>
          <w:p w14:paraId="35B7A44A" w14:textId="3DC75C99" w:rsidR="00D067A0" w:rsidRPr="004F6FCA" w:rsidRDefault="002B5AE1" w:rsidP="006E6E7A">
            <w:pPr>
              <w:widowControl w:val="0"/>
              <w:tabs>
                <w:tab w:val="left" w:pos="1232"/>
              </w:tabs>
              <w:autoSpaceDE w:val="0"/>
              <w:autoSpaceDN w:val="0"/>
              <w:spacing w:before="100"/>
              <w:jc w:val="center"/>
              <w:rPr>
                <w:rFonts w:ascii="Arial" w:hAnsi="Arial" w:cs="Arial"/>
                <w:noProof/>
                <w:sz w:val="24"/>
                <w:szCs w:val="24"/>
                <w:lang w:eastAsia="es-CO"/>
              </w:rPr>
            </w:pPr>
            <w:r>
              <w:rPr>
                <w:b/>
                <w:noProof/>
                <w:lang w:eastAsia="es-CO"/>
              </w:rPr>
              <mc:AlternateContent>
                <mc:Choice Requires="wps">
                  <w:drawing>
                    <wp:anchor distT="0" distB="0" distL="114300" distR="114300" simplePos="0" relativeHeight="251691008" behindDoc="1" locked="0" layoutInCell="1" allowOverlap="1" wp14:anchorId="34E48130" wp14:editId="33521231">
                      <wp:simplePos x="0" y="0"/>
                      <wp:positionH relativeFrom="column">
                        <wp:posOffset>1666240</wp:posOffset>
                      </wp:positionH>
                      <wp:positionV relativeFrom="paragraph">
                        <wp:posOffset>1195070</wp:posOffset>
                      </wp:positionV>
                      <wp:extent cx="396240" cy="426720"/>
                      <wp:effectExtent l="0" t="0" r="22860" b="11430"/>
                      <wp:wrapTopAndBottom/>
                      <wp:docPr id="134" name="Elipse 1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96240" cy="426720"/>
                              </a:xfrm>
                              <a:prstGeom prst="ellipse">
                                <a:avLst/>
                              </a:prstGeom>
                            </wps:spPr>
                            <wps:style>
                              <a:lnRef idx="2">
                                <a:schemeClr val="dk1"/>
                              </a:lnRef>
                              <a:fillRef idx="1">
                                <a:schemeClr val="lt1"/>
                              </a:fillRef>
                              <a:effectRef idx="0">
                                <a:schemeClr val="dk1"/>
                              </a:effectRef>
                              <a:fontRef idx="minor">
                                <a:schemeClr val="dk1"/>
                              </a:fontRef>
                            </wps:style>
                            <wps:txbx>
                              <w:txbxContent>
                                <w:p w14:paraId="617238E9" w14:textId="77777777" w:rsidR="00EB0D20" w:rsidRPr="00B31D87" w:rsidRDefault="00EB0D20" w:rsidP="00EB0D20">
                                  <w:pPr>
                                    <w:jc w:val="center"/>
                                    <w:rPr>
                                      <w:rFonts w:ascii="Arial" w:hAnsi="Arial" w:cs="Arial"/>
                                      <w:sz w:val="24"/>
                                      <w:szCs w:val="24"/>
                                      <w:lang w:val="es-419"/>
                                    </w:rPr>
                                  </w:pPr>
                                  <w:r>
                                    <w:rPr>
                                      <w:rFonts w:ascii="Arial" w:hAnsi="Arial" w:cs="Arial"/>
                                      <w:sz w:val="24"/>
                                      <w:szCs w:val="24"/>
                                      <w:lang w:val="es-419"/>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48130" id="Elipse 134" o:spid="_x0000_s1032" alt="&quot;&quot;" style="position:absolute;left:0;text-align:left;margin-left:131.2pt;margin-top:94.1pt;width:31.2pt;height:3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qrUgIAAPgEAAAOAAAAZHJzL2Uyb0RvYy54bWysVMFuGjEQvVfqP1i+lwVKaYNYIkSUqhJK&#10;oiRVzsZrg1Wvxx0bdunXd2xgQU3UQ9WL1/a8N+OZebPT67a2bKcwGHAlH/T6nCknoTJuXfLvz7cf&#10;vnAWonCVsOBUyfcq8OvZ+3fTxk/UEDZgK4WMnLgwaXzJNzH6SVEEuVG1CD3wypFRA9Yi0hHXRYWi&#10;Ie+1LYb9/rhoACuPIFUIdHtzMPJZ9q+1kvFe66AisyWnt8W8Yl5XaS1mUzFZo/AbI4/PEP/wiloY&#10;R0E7VzciCrZF88pVbSRCAB17EuoCtDZS5Rwom0H/j2yeNsKrnAsVJ/iuTOH/uZV3uyf/gFSGxodJ&#10;oG3KotVYpy+9j7W5WPuuWKqNTNLlx6vxcEQllWQaDcefh7mYxZnsMcSvCmqWNiVX1hofUjpiInbL&#10;ECkmoU8oOpxfkHdxb1UCW/eoNDMVxRxmdhaHWlhkO0FtrX4MUhvJV0YmijbWdqTBWyQbT6QjNtFU&#10;FkxH7L9FPEfr0DkiuNgRa+MA/07WB/wp60OuKe3YrlpKtuTjlFS6WUG1f0CGcBBv8PLWUEWXIsQH&#10;gaRWagJNYLynRVtoSg7HHWcbwF9v3Sc8iYisnDWk/pKHn1uBijP7zZG8rgaj1NuYD6NPqbkMLy2r&#10;S4vb1gugTgxo1r3M24SP9rTVCPULDeo8RSWTcJJil1xGPB0W8TCVNOpSzecZRiPiRVy6Jy+T81Tn&#10;JJfn9kWgP8oqkh7v4DQpr6R1wCamg/k2gjZZd+e6HjtA45UldPwVpPm9PGfU+Yc1+w0AAP//AwBQ&#10;SwMEFAAGAAgAAAAhAONumJbdAAAACwEAAA8AAABkcnMvZG93bnJldi54bWxMj9FOhDAQRd9N/Idm&#10;THwxbrGyG8JSNsboB8iaGN8KnQUCnRLaZdGvd3zSx8k9uXNucVjdKBacQ+9Jw8MmAYHUeNtTq+H9&#10;+HqfgQjRkDWjJ9TwhQEO5fVVYXLrL/SGSxVbwSUUcqOhi3HKpQxNh86EjZ+QODv52ZnI59xKO5sL&#10;l7tRqiTZSWd64g+dmfC5w2aozk5DlQwVyjvz/blg0h3r6YU+5KD17c36tAcRcY1/MPzqszqU7FT7&#10;M9kgRg1qp1JGOcgyBYKJR5XymJqj7TYFWRby/4byBwAA//8DAFBLAQItABQABgAIAAAAIQC2gziS&#10;/gAAAOEBAAATAAAAAAAAAAAAAAAAAAAAAABbQ29udGVudF9UeXBlc10ueG1sUEsBAi0AFAAGAAgA&#10;AAAhADj9If/WAAAAlAEAAAsAAAAAAAAAAAAAAAAALwEAAF9yZWxzLy5yZWxzUEsBAi0AFAAGAAgA&#10;AAAhAAwliqtSAgAA+AQAAA4AAAAAAAAAAAAAAAAALgIAAGRycy9lMm9Eb2MueG1sUEsBAi0AFAAG&#10;AAgAAAAhAONumJbdAAAACwEAAA8AAAAAAAAAAAAAAAAArAQAAGRycy9kb3ducmV2LnhtbFBLBQYA&#10;AAAABAAEAPMAAAC2BQAAAAA=&#10;" fillcolor="white [3201]" strokecolor="black [3200]" strokeweight="1pt">
                      <v:stroke joinstyle="miter"/>
                      <v:textbox>
                        <w:txbxContent>
                          <w:p w14:paraId="617238E9" w14:textId="77777777" w:rsidR="00EB0D20" w:rsidRPr="00B31D87" w:rsidRDefault="00EB0D20" w:rsidP="00EB0D20">
                            <w:pPr>
                              <w:jc w:val="center"/>
                              <w:rPr>
                                <w:rFonts w:ascii="Arial" w:hAnsi="Arial" w:cs="Arial"/>
                                <w:sz w:val="24"/>
                                <w:szCs w:val="24"/>
                                <w:lang w:val="es-419"/>
                              </w:rPr>
                            </w:pPr>
                            <w:r>
                              <w:rPr>
                                <w:rFonts w:ascii="Arial" w:hAnsi="Arial" w:cs="Arial"/>
                                <w:sz w:val="24"/>
                                <w:szCs w:val="24"/>
                                <w:lang w:val="es-419"/>
                              </w:rPr>
                              <w:t>6</w:t>
                            </w:r>
                          </w:p>
                        </w:txbxContent>
                      </v:textbox>
                      <w10:wrap type="topAndBottom"/>
                    </v:oval>
                  </w:pict>
                </mc:Fallback>
              </mc:AlternateContent>
            </w:r>
            <w:r>
              <w:rPr>
                <w:rFonts w:ascii="Arial" w:hAnsi="Arial" w:cs="Arial"/>
                <w:noProof/>
                <w:sz w:val="20"/>
                <w:szCs w:val="20"/>
                <w:lang w:eastAsia="es-CO"/>
              </w:rPr>
              <mc:AlternateContent>
                <mc:Choice Requires="wps">
                  <w:drawing>
                    <wp:anchor distT="0" distB="0" distL="114300" distR="114300" simplePos="0" relativeHeight="251640320" behindDoc="0" locked="0" layoutInCell="1" allowOverlap="1" wp14:anchorId="3A813385" wp14:editId="7994B97D">
                      <wp:simplePos x="0" y="0"/>
                      <wp:positionH relativeFrom="column">
                        <wp:posOffset>1241425</wp:posOffset>
                      </wp:positionH>
                      <wp:positionV relativeFrom="paragraph">
                        <wp:posOffset>2968625</wp:posOffset>
                      </wp:positionV>
                      <wp:extent cx="314325" cy="330200"/>
                      <wp:effectExtent l="0" t="0" r="28575" b="31750"/>
                      <wp:wrapNone/>
                      <wp:docPr id="120" name="Diagrama de flujo: conector fuera de página 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02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20A8620" w14:textId="77777777" w:rsidR="00D067A0" w:rsidRPr="000C0A1E" w:rsidRDefault="00D067A0" w:rsidP="00D067A0">
                                  <w:pPr>
                                    <w:jc w:val="center"/>
                                    <w:rPr>
                                      <w:rFonts w:ascii="Arial" w:hAnsi="Arial" w:cs="Arial"/>
                                      <w:sz w:val="24"/>
                                      <w:szCs w:val="24"/>
                                      <w:lang w:val="es-419"/>
                                    </w:rPr>
                                  </w:pPr>
                                  <w:r>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13385" id="_x0000_t177" coordsize="21600,21600" o:spt="177" path="m,l21600,r,17255l10800,21600,,17255xe">
                      <v:stroke joinstyle="miter"/>
                      <v:path gradientshapeok="t" o:connecttype="rect" textboxrect="0,0,21600,17255"/>
                    </v:shapetype>
                    <v:shape id="Diagrama de flujo: conector fuera de página 120" o:spid="_x0000_s1033" type="#_x0000_t177" alt="&quot;&quot;" style="position:absolute;left:0;text-align:left;margin-left:97.75pt;margin-top:233.75pt;width:24.75pt;height:2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qsXgIAAAoFAAAOAAAAZHJzL2Uyb0RvYy54bWysVE1v2zAMvQ/YfxB0Xx0n6boFdYogRYcB&#10;RVusHXpWZCk2JosapcTOfv0o2XGKrrsMu8ikyEfx49GXV11j2F6hr8EWPD+bcKashLK224J/f7r5&#10;8IkzH4QthQGrCn5Qnl8t37+7bN1CTaECUypkFMT6ResKXoXgFlnmZaUa4c/AKUtGDdiIQCpusxJF&#10;S9Ebk00nk49ZC1g6BKm8p9vr3siXKb7WSoZ7rb0KzBSccgvpxHRu4pktL8Vii8JVtRzSEP+QRSNq&#10;S4+Ooa5FEGyH9R+hmloieNDhTEKTgda1VKkGqiafvKrmsRJOpVqoOd6NbfL/L6y82z+6B6Q2tM4v&#10;PImxik5jE7+UH+tSsw5js1QXmKTLWT6fTc85k2SazSY0jNjM7AR26MMXBQ2LQsG1gXZdCYwDcWKr&#10;1mAtjQcw9U3sb33o8UccBTvllKRwMCqmZew3pVldUhbThE50UWuDbC9o0OWPfMgleUaIro0ZQflb&#10;IBOOoME3wlSi0AicvAU8vTZ6pxfBhhHY1HYo9K+p6t7/WHVfayw7dJuOii34RSwq3mygPDwgQ+jp&#10;7J28qanHt8KHB4HEX2I67WS4pyO2veAwSJxVgL/euo/+RCuyctbSPhTc/9wJVJyZr5YI9zmfz+MC&#10;JWV+fjElBV9aNi8tdtesgSaR0/Y7mcToH8xR1AjNM63uKr5KJmElvV1wGfCorEO/p7T8Uq1WyY2W&#10;xolwax+djMFjnyNdnrpngW4gWiCG3sFxd8TiFbV634i0sNoF0HXi3amvwwRo4RKdh59D3OiXevI6&#10;/cKWvwEAAP//AwBQSwMEFAAGAAgAAAAhALKNMj3aAAAACwEAAA8AAABkcnMvZG93bnJldi54bWxM&#10;T8tOwzAQvCPxD9YicamoQ9UUGuJUCIk7pP0AN17itPE6sp005etZTnCb0YzmUe5m14sJQ+w8KXhc&#10;ZiCQGm86ahUc9u8PzyBi0mR07wkVXDHCrrq9KXVh/IU+capTKziEYqEV2JSGQsrYWHQ6Lv2AxNqX&#10;D04npqGVJugLh7terrJsI53uiBusHvDNYnOuR8e9H6ORkz3V7tud9Z4CXt1iodT93fz6AiLhnP7M&#10;8Dufp0PFm45+JBNFz3yb52xVsN48MWDHap3zu6OCnDWQVSn/f6h+AAAA//8DAFBLAQItABQABgAI&#10;AAAAIQC2gziS/gAAAOEBAAATAAAAAAAAAAAAAAAAAAAAAABbQ29udGVudF9UeXBlc10ueG1sUEsB&#10;Ai0AFAAGAAgAAAAhADj9If/WAAAAlAEAAAsAAAAAAAAAAAAAAAAALwEAAF9yZWxzLy5yZWxzUEsB&#10;Ai0AFAAGAAgAAAAhAKpnqqxeAgAACgUAAA4AAAAAAAAAAAAAAAAALgIAAGRycy9lMm9Eb2MueG1s&#10;UEsBAi0AFAAGAAgAAAAhALKNMj3aAAAACwEAAA8AAAAAAAAAAAAAAAAAuAQAAGRycy9kb3ducmV2&#10;LnhtbFBLBQYAAAAABAAEAPMAAAC/BQAAAAA=&#10;" fillcolor="white [3201]" strokecolor="black [3200]" strokeweight="1pt">
                      <v:textbox>
                        <w:txbxContent>
                          <w:p w14:paraId="520A8620" w14:textId="77777777" w:rsidR="00D067A0" w:rsidRPr="000C0A1E" w:rsidRDefault="00D067A0" w:rsidP="00D067A0">
                            <w:pPr>
                              <w:jc w:val="center"/>
                              <w:rPr>
                                <w:rFonts w:ascii="Arial" w:hAnsi="Arial" w:cs="Arial"/>
                                <w:sz w:val="24"/>
                                <w:szCs w:val="24"/>
                                <w:lang w:val="es-419"/>
                              </w:rPr>
                            </w:pPr>
                            <w:r>
                              <w:rPr>
                                <w:rFonts w:ascii="Arial" w:hAnsi="Arial" w:cs="Arial"/>
                                <w:sz w:val="24"/>
                                <w:szCs w:val="24"/>
                                <w:lang w:val="es-419"/>
                              </w:rPr>
                              <w:t>B</w:t>
                            </w:r>
                          </w:p>
                        </w:txbxContent>
                      </v:textbox>
                    </v:shape>
                  </w:pict>
                </mc:Fallback>
              </mc:AlternateContent>
            </w:r>
            <w:r>
              <w:rPr>
                <w:rFonts w:ascii="Arial" w:hAnsi="Arial" w:cs="Arial"/>
                <w:noProof/>
                <w:sz w:val="20"/>
                <w:szCs w:val="20"/>
                <w:lang w:eastAsia="es-CO"/>
              </w:rPr>
              <mc:AlternateContent>
                <mc:Choice Requires="wps">
                  <w:drawing>
                    <wp:anchor distT="0" distB="0" distL="114300" distR="114300" simplePos="0" relativeHeight="251636224" behindDoc="0" locked="0" layoutInCell="1" allowOverlap="1" wp14:anchorId="0F9815A0" wp14:editId="2375FABA">
                      <wp:simplePos x="0" y="0"/>
                      <wp:positionH relativeFrom="column">
                        <wp:posOffset>840740</wp:posOffset>
                      </wp:positionH>
                      <wp:positionV relativeFrom="paragraph">
                        <wp:posOffset>2756535</wp:posOffset>
                      </wp:positionV>
                      <wp:extent cx="390525" cy="409575"/>
                      <wp:effectExtent l="19050" t="0" r="66675" b="85725"/>
                      <wp:wrapNone/>
                      <wp:docPr id="112"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0525" cy="409575"/>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1188F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4" o:spid="_x0000_s1026" type="#_x0000_t34" alt="&quot;&quot;" style="position:absolute;margin-left:66.2pt;margin-top:217.05pt;width:30.75pt;height:32.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uPzwEAAOoDAAAOAAAAZHJzL2Uyb0RvYy54bWysU9uO0zAQfUfiHyy/b5O0dGGjpvvQBV4Q&#10;rBb4ANceNwbfZJsm/XvGbpoiQAghXia+zDkz53iyuR+NJkcIUTnb0WZRUwKWO6HsoaOfP725eUVJ&#10;TMwKpp2Fjp4g0vvt82ebwbewdL3TAgJBEhvbwXe0T8m3VRV5D4bFhfNg8VK6YFjCbThUIrAB2Y2u&#10;lnV9Ww0uCB8chxjx9OF8SbeFX0rg6YOUERLRHcXeUomhxH2O1XbD2kNgvld8aoP9QxeGKYtFZ6oH&#10;lhj5FtQvVEbx4KKTacGdqZyUikPRgGqa+ic1H3vmoWhBc6KfbYr/j5a/P+7sY0AbBh/b6B9DVjHK&#10;YPIX+yNjMes0mwVjIhwPV3f1ermmhOPVi/pu/XKdzayuYB9iegvOkLzo6B5s2jlr8UlcWBWz2PFd&#10;TMU1QSwzOB5MfGkokUbjIxyZJjer24l1ykX+C28GaptjYkq/toKkk0eOFBSzBw0TMKdUV3FllU4a&#10;zvAnkEQJlNOUjsrcwU4HgtU7Kr42MwtmZohUWs+g+s+gKTfDoMzi3wLn7FLR2TQDjbIu/K5qGi+t&#10;ynP+RfVZa5a9d+JUnrrYgQNVnmsa/jyxP+4L/PqLbr8DAAD//wMAUEsDBBQABgAIAAAAIQBRx4Yb&#10;3wAAAAsBAAAPAAAAZHJzL2Rvd25yZXYueG1sTI9NT4NAEIbvJv0Pm2nizS4F0gCyNMbEi+lBqd63&#10;7BSI+4HsFqi/3ulJj+/Mk3eeKfeL0WzC0ffOCthuImBoG6d62wr4OL48ZMB8kFZJ7SwKuKKHfbW6&#10;K2Wh3GzfcapDy6jE+kIK6EIYCs5906GRfuMGtLQ7u9HIQHFsuRrlTOVG8ziKdtzI3tKFTg743GHz&#10;VV+MgHkOurv+ZOrcf79Nr5/hEKf1QYj79fL0CCzgEv5guOmTOlTkdHIXqzzTlJM4JVRAmqRbYDci&#10;T3JgJ5rk2Q54VfL/P1S/AAAA//8DAFBLAQItABQABgAIAAAAIQC2gziS/gAAAOEBAAATAAAAAAAA&#10;AAAAAAAAAAAAAABbQ29udGVudF9UeXBlc10ueG1sUEsBAi0AFAAGAAgAAAAhADj9If/WAAAAlAEA&#10;AAsAAAAAAAAAAAAAAAAALwEAAF9yZWxzLy5yZWxzUEsBAi0AFAAGAAgAAAAhAKbNq4/PAQAA6gMA&#10;AA4AAAAAAAAAAAAAAAAALgIAAGRycy9lMm9Eb2MueG1sUEsBAi0AFAAGAAgAAAAhAFHHhhvfAAAA&#10;CwEAAA8AAAAAAAAAAAAAAAAAKQQAAGRycy9kb3ducmV2LnhtbFBLBQYAAAAABAAEAPMAAAA1BQAA&#10;AAA=&#10;" adj="-8" strokecolor="black [3200]" strokeweight=".5pt">
                      <v:stroke endarrow="block"/>
                    </v:shape>
                  </w:pict>
                </mc:Fallback>
              </mc:AlternateContent>
            </w:r>
            <w:r>
              <w:rPr>
                <w:rFonts w:ascii="Century Gothic" w:hAnsi="Century Gothic"/>
                <w:noProof/>
                <w:sz w:val="16"/>
                <w:szCs w:val="16"/>
                <w:lang w:eastAsia="es-CO"/>
              </w:rPr>
              <mc:AlternateContent>
                <mc:Choice Requires="wps">
                  <w:drawing>
                    <wp:anchor distT="0" distB="0" distL="114300" distR="114300" simplePos="0" relativeHeight="252112384" behindDoc="0" locked="0" layoutInCell="1" allowOverlap="1" wp14:anchorId="45481A99" wp14:editId="6A1B3401">
                      <wp:simplePos x="0" y="0"/>
                      <wp:positionH relativeFrom="column">
                        <wp:posOffset>12700</wp:posOffset>
                      </wp:positionH>
                      <wp:positionV relativeFrom="paragraph">
                        <wp:posOffset>38100</wp:posOffset>
                      </wp:positionV>
                      <wp:extent cx="1657350" cy="2724150"/>
                      <wp:effectExtent l="12700" t="12700" r="31750" b="31750"/>
                      <wp:wrapNone/>
                      <wp:docPr id="100" name="Rombo 1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0" cy="2724150"/>
                              </a:xfrm>
                              <a:prstGeom prst="diamond">
                                <a:avLst/>
                              </a:prstGeom>
                            </wps:spPr>
                            <wps:style>
                              <a:lnRef idx="2">
                                <a:schemeClr val="dk1"/>
                              </a:lnRef>
                              <a:fillRef idx="1">
                                <a:schemeClr val="lt1"/>
                              </a:fillRef>
                              <a:effectRef idx="0">
                                <a:schemeClr val="dk1"/>
                              </a:effectRef>
                              <a:fontRef idx="minor">
                                <a:schemeClr val="dk1"/>
                              </a:fontRef>
                            </wps:style>
                            <wps:txbx>
                              <w:txbxContent>
                                <w:p w14:paraId="0655B7E6" w14:textId="77777777" w:rsidR="00D067A0" w:rsidRPr="00B31D87" w:rsidRDefault="00D067A0" w:rsidP="00D067A0">
                                  <w:pPr>
                                    <w:jc w:val="center"/>
                                    <w:rPr>
                                      <w:rFonts w:ascii="Arial" w:hAnsi="Arial" w:cs="Arial"/>
                                      <w:sz w:val="24"/>
                                      <w:szCs w:val="24"/>
                                      <w:lang w:val="es-419"/>
                                    </w:rPr>
                                  </w:pPr>
                                  <w:r>
                                    <w:rPr>
                                      <w:rFonts w:ascii="Arial" w:hAnsi="Arial" w:cs="Arial"/>
                                      <w:sz w:val="24"/>
                                      <w:szCs w:val="24"/>
                                      <w:lang w:val="es-419"/>
                                    </w:rPr>
                                    <w:t>4</w:t>
                                  </w:r>
                                  <w:r w:rsidRPr="00B31D87">
                                    <w:rPr>
                                      <w:rFonts w:ascii="Arial" w:hAnsi="Arial" w:cs="Arial"/>
                                      <w:sz w:val="24"/>
                                      <w:szCs w:val="24"/>
                                      <w:lang w:val="es-419"/>
                                    </w:rPr>
                                    <w:t>. ¿</w:t>
                                  </w:r>
                                  <w:r>
                                    <w:rPr>
                                      <w:rFonts w:ascii="Arial" w:hAnsi="Arial" w:cs="Arial"/>
                                      <w:sz w:val="24"/>
                                      <w:szCs w:val="24"/>
                                      <w:lang w:val="es-419"/>
                                    </w:rPr>
                                    <w:t xml:space="preserve">La matriz </w:t>
                                  </w:r>
                                  <w:r w:rsidRPr="00B31D87">
                                    <w:rPr>
                                      <w:rFonts w:ascii="Arial" w:hAnsi="Arial" w:cs="Arial"/>
                                      <w:sz w:val="24"/>
                                      <w:szCs w:val="24"/>
                                      <w:lang w:val="es-419"/>
                                    </w:rPr>
                                    <w:t>requiere modificaciones?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81A99" id="_x0000_t4" coordsize="21600,21600" o:spt="4" path="m10800,l,10800,10800,21600,21600,10800xe">
                      <v:stroke joinstyle="miter"/>
                      <v:path gradientshapeok="t" o:connecttype="rect" textboxrect="5400,5400,16200,16200"/>
                    </v:shapetype>
                    <v:shape id="Rombo 100" o:spid="_x0000_s1034" type="#_x0000_t4" alt="&quot;&quot;" style="position:absolute;left:0;text-align:left;margin-left:1pt;margin-top:3pt;width:130.5pt;height:214.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WxeSQIAAOoEAAAOAAAAZHJzL2Uyb0RvYy54bWysVNtuEzEQfUfiHyy/080GelHUTRW1KkKq&#10;2ooU9dnx2s0K22PGTnbD1zP2XoJKxQPixRl75szl7JlcXnXWsL3C0ICreHky40w5CXXjXir+7en2&#10;wwVnIQpXCwNOVfygAr9avn932fqFmsMWTK2QURIXFq2v+DZGvyiKILfKinACXjlyakArIl3xpahR&#10;tJTdmmI+m50VLWDtEaQKgV5veidf5vxaKxkftA4qMlNx6i3mE/O5SWexvBSLFxR+28ihDfEPXVjR&#10;OCo6pboRUbAdNn+kso1ECKDjiQRbgNaNVHkGmqacvZpmvRVe5VmInOAnmsL/Syvv92v/iERD68Mi&#10;kJmm6DTa9Ev9sS6TdZjIUl1kkh7Ls9Pzj6fEqSTf/Hz+qaQL5SmOcI8hflZgWTIqXjfCgqszT2J/&#10;F2IfPUYR9NhDtuLBqNSGcV+VZk1NVecZneWhrg2yvaAPW38vh8o5MkF0Y8wEKt8CmTiChtgEU1ky&#10;E3D2FvBYbYrOFcHFCWgbB/h3sO7jx6n7WdPYsdt0NGzFL9JQ6WUD9eERGUIv3+DlbUOM3okQHwWS&#10;Xukr0A7GBzq0gbbiMFicbQF/vvWe4klG5OWsJf1XPPzYCVScmS+OBJaWZTRwNDaj4Xb2Goj5krbb&#10;y2wSAKMZTY1gn2k1V6kKuYSTVKviMuJ4uY79HtJyS7Va5TBaCi/inVt7mZInXpM8nrpngX6QUSQF&#10;3sO4G2LxSkp9bEI6WO0i6Cbr7MjjwDgtVBbrsPxpY3+/56jjX9TyFwAAAP//AwBQSwMEFAAGAAgA&#10;AAAhAOngs7/cAAAABwEAAA8AAABkcnMvZG93bnJldi54bWxMj81OwzAQhO9IvIO1SNyoTUojGuJU&#10;iJ8TAkTbB3DjTRwlXkex24a3ZznBaWc1q5lvy83sB3HCKXaBNNwuFAikOtiOWg373evNPYiYDFkz&#10;BEIN3xhhU11elKaw4UxfeNqmVnAIxcJocCmNhZSxduhNXIQRib0mTN4kXqdW2smcOdwPMlMql950&#10;xA3OjPjksO63R6+hCXa17j8+31/cm7cN+l2v+metr6/mxwcQCef0dwy/+IwOFTMdwpFsFIOGjD9J&#10;GnIe7Gb5ksVBw91ypUBWpfzPX/0AAAD//wMAUEsBAi0AFAAGAAgAAAAhALaDOJL+AAAA4QEAABMA&#10;AAAAAAAAAAAAAAAAAAAAAFtDb250ZW50X1R5cGVzXS54bWxQSwECLQAUAAYACAAAACEAOP0h/9YA&#10;AACUAQAACwAAAAAAAAAAAAAAAAAvAQAAX3JlbHMvLnJlbHNQSwECLQAUAAYACAAAACEAcklsXkkC&#10;AADqBAAADgAAAAAAAAAAAAAAAAAuAgAAZHJzL2Uyb0RvYy54bWxQSwECLQAUAAYACAAAACEA6eCz&#10;v9wAAAAHAQAADwAAAAAAAAAAAAAAAACjBAAAZHJzL2Rvd25yZXYueG1sUEsFBgAAAAAEAAQA8wAA&#10;AKwFAAAAAA==&#10;" fillcolor="white [3201]" strokecolor="black [3200]" strokeweight="1pt">
                      <v:textbox inset="0,0,0,0">
                        <w:txbxContent>
                          <w:p w14:paraId="0655B7E6" w14:textId="77777777" w:rsidR="00D067A0" w:rsidRPr="00B31D87" w:rsidRDefault="00D067A0" w:rsidP="00D067A0">
                            <w:pPr>
                              <w:jc w:val="center"/>
                              <w:rPr>
                                <w:rFonts w:ascii="Arial" w:hAnsi="Arial" w:cs="Arial"/>
                                <w:sz w:val="24"/>
                                <w:szCs w:val="24"/>
                                <w:lang w:val="es-419"/>
                              </w:rPr>
                            </w:pPr>
                            <w:r>
                              <w:rPr>
                                <w:rFonts w:ascii="Arial" w:hAnsi="Arial" w:cs="Arial"/>
                                <w:sz w:val="24"/>
                                <w:szCs w:val="24"/>
                                <w:lang w:val="es-419"/>
                              </w:rPr>
                              <w:t>4</w:t>
                            </w:r>
                            <w:r w:rsidRPr="00B31D87">
                              <w:rPr>
                                <w:rFonts w:ascii="Arial" w:hAnsi="Arial" w:cs="Arial"/>
                                <w:sz w:val="24"/>
                                <w:szCs w:val="24"/>
                                <w:lang w:val="es-419"/>
                              </w:rPr>
                              <w:t>. ¿</w:t>
                            </w:r>
                            <w:r>
                              <w:rPr>
                                <w:rFonts w:ascii="Arial" w:hAnsi="Arial" w:cs="Arial"/>
                                <w:sz w:val="24"/>
                                <w:szCs w:val="24"/>
                                <w:lang w:val="es-419"/>
                              </w:rPr>
                              <w:t xml:space="preserve">La matriz </w:t>
                            </w:r>
                            <w:r w:rsidRPr="00B31D87">
                              <w:rPr>
                                <w:rFonts w:ascii="Arial" w:hAnsi="Arial" w:cs="Arial"/>
                                <w:sz w:val="24"/>
                                <w:szCs w:val="24"/>
                                <w:lang w:val="es-419"/>
                              </w:rPr>
                              <w:t>requiere modificaciones?</w:t>
                            </w:r>
                          </w:p>
                        </w:txbxContent>
                      </v:textbox>
                    </v:shape>
                  </w:pict>
                </mc:Fallback>
              </mc:AlternateContent>
            </w:r>
            <w:r w:rsidR="00D067A0">
              <w:rPr>
                <w:rFonts w:ascii="Century Gothic" w:hAnsi="Century Gothic"/>
                <w:noProof/>
                <w:sz w:val="16"/>
                <w:szCs w:val="16"/>
                <w:lang w:eastAsia="es-CO"/>
              </w:rPr>
              <mc:AlternateContent>
                <mc:Choice Requires="wps">
                  <w:drawing>
                    <wp:anchor distT="0" distB="0" distL="114300" distR="114300" simplePos="0" relativeHeight="252116480" behindDoc="0" locked="0" layoutInCell="1" allowOverlap="1" wp14:anchorId="61C722DB" wp14:editId="243833CC">
                      <wp:simplePos x="0" y="0"/>
                      <wp:positionH relativeFrom="column">
                        <wp:posOffset>1374775</wp:posOffset>
                      </wp:positionH>
                      <wp:positionV relativeFrom="paragraph">
                        <wp:posOffset>394970</wp:posOffset>
                      </wp:positionV>
                      <wp:extent cx="457200" cy="285750"/>
                      <wp:effectExtent l="0" t="0" r="0" b="0"/>
                      <wp:wrapNone/>
                      <wp:docPr id="105" name="Cuadro de texto 1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noFill/>
                              </a:ln>
                            </wps:spPr>
                            <wps:txbx>
                              <w:txbxContent>
                                <w:p w14:paraId="5405A871" w14:textId="77777777" w:rsidR="00D067A0" w:rsidRPr="00232FD6" w:rsidRDefault="00D067A0" w:rsidP="00D067A0">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722DB" id="_x0000_t202" coordsize="21600,21600" o:spt="202" path="m,l,21600r21600,l21600,xe">
                      <v:stroke joinstyle="miter"/>
                      <v:path gradientshapeok="t" o:connecttype="rect"/>
                    </v:shapetype>
                    <v:shape id="Cuadro de texto 105" o:spid="_x0000_s1035" type="#_x0000_t202" alt="&quot;&quot;" style="position:absolute;left:0;text-align:left;margin-left:108.25pt;margin-top:31.1pt;width:36pt;height:22.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1QLAIAAFoEAAAOAAAAZHJzL2Uyb0RvYy54bWysVEuP2jAQvlfqf7B8LwEK+4gIK8qKqhLa&#10;XYmt9mwcGyI5HndsSOiv79jh1W1PVS/O2PP+vplMHtrasL1CX4Et+KDX50xZCWVlNwX//rr4dMeZ&#10;D8KWwoBVBT8ozx+mHz9MGperIWzBlAoZBbE+b1zBtyG4PMu83Kpa+B44ZUmpAWsR6IqbrETRUPTa&#10;ZMN+/yZrAEuHIJX39PrYKfk0xddayfCstVeBmYJTbSGdmM51PLPpROQbFG5byWMZ4h+qqEVlKek5&#10;1KMIgu2w+iNUXUkEDzr0JNQZaF1JlXqgbgb9d92stsKp1AuB490ZJv//wsqn/cq9IAvtF2iJwAhI&#10;43zu6TH202qs45cqZaQnCA9n2FQbmKTH0fiWqOBMkmp4N74dJ1izi7NDH74qqFkUCo7ESgJL7Jc+&#10;UEIyPZnEXB5MVS4qY9IlToKaG2R7QRyakEokj9+sjGVNwW8+U+roZCG6d5GNpQSXlqIU2nXLqrLg&#10;96d211AeCAWEbkC8k4uKal0KH14E0kRQezTl4ZkObYBywVHibAv482/v0Z6IIi1nDU1Ywf2PnUDF&#10;mflmicL7wWgURzJdEoac4bVmfa2xu3oOBMCA9snJJJIzBnMSNUL9Rsswi1lJJayk3AUPJ3Eeurmn&#10;ZZJqNktGNIROhKVdORlDR+wiE6/tm0B3pCsQz09wmkWRv2Ots+1Qn+0C6CpRGnHuUD3CTwOcmD4u&#10;W9yQ63uyuvwSpr8AAAD//wMAUEsDBBQABgAIAAAAIQDU1slE4QAAAAoBAAAPAAAAZHJzL2Rvd25y&#10;ZXYueG1sTI/LTsMwEEX3SPyDNUhsEHXqqm0U4lQI8ZDYteEhdm48JBHxOIrdJPw9wwqWM3N059x8&#10;N7tOjDiE1pOG5SIBgVR521Kt4aV8uE5BhGjIms4TavjGALvi/Cw3mfUT7XE8xFpwCIXMaGhi7DMp&#10;Q9WgM2HheyS+ffrBmcjjUEs7mInDXSdVkmykMy3xh8b0eNdg9XU4OQ0fV/X7c5gfX6fVetXfP43l&#10;9s2WWl9ezLc3ICLO8Q+GX31Wh4Kdjv5ENohOg1pu1oxq2CgFggGVprw4MplsFcgil/8rFD8AAAD/&#10;/wMAUEsBAi0AFAAGAAgAAAAhALaDOJL+AAAA4QEAABMAAAAAAAAAAAAAAAAAAAAAAFtDb250ZW50&#10;X1R5cGVzXS54bWxQSwECLQAUAAYACAAAACEAOP0h/9YAAACUAQAACwAAAAAAAAAAAAAAAAAvAQAA&#10;X3JlbHMvLnJlbHNQSwECLQAUAAYACAAAACEApT3tUCwCAABaBAAADgAAAAAAAAAAAAAAAAAuAgAA&#10;ZHJzL2Uyb0RvYy54bWxQSwECLQAUAAYACAAAACEA1NbJROEAAAAKAQAADwAAAAAAAAAAAAAAAACG&#10;BAAAZHJzL2Rvd25yZXYueG1sUEsFBgAAAAAEAAQA8wAAAJQFAAAAAA==&#10;" fillcolor="white [3201]" stroked="f" strokeweight=".5pt">
                      <v:textbox>
                        <w:txbxContent>
                          <w:p w14:paraId="5405A871" w14:textId="77777777" w:rsidR="00D067A0" w:rsidRPr="00232FD6" w:rsidRDefault="00D067A0" w:rsidP="00D067A0">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r w:rsidR="00D067A0">
              <w:rPr>
                <w:rFonts w:ascii="Century Gothic" w:hAnsi="Century Gothic"/>
                <w:noProof/>
                <w:sz w:val="16"/>
                <w:szCs w:val="16"/>
                <w:lang w:eastAsia="es-CO"/>
              </w:rPr>
              <mc:AlternateContent>
                <mc:Choice Requires="wps">
                  <w:drawing>
                    <wp:anchor distT="0" distB="0" distL="114300" distR="114300" simplePos="0" relativeHeight="252114432" behindDoc="0" locked="0" layoutInCell="1" allowOverlap="1" wp14:anchorId="4CA9AD52" wp14:editId="37132890">
                      <wp:simplePos x="0" y="0"/>
                      <wp:positionH relativeFrom="column">
                        <wp:posOffset>-6350</wp:posOffset>
                      </wp:positionH>
                      <wp:positionV relativeFrom="paragraph">
                        <wp:posOffset>2338070</wp:posOffset>
                      </wp:positionV>
                      <wp:extent cx="365184" cy="257175"/>
                      <wp:effectExtent l="0" t="0" r="9525" b="0"/>
                      <wp:wrapNone/>
                      <wp:docPr id="102" name="Cuadro de texto 1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184" cy="257175"/>
                              </a:xfrm>
                              <a:prstGeom prst="rect">
                                <a:avLst/>
                              </a:prstGeom>
                              <a:solidFill>
                                <a:schemeClr val="lt1"/>
                              </a:solidFill>
                              <a:ln w="6350">
                                <a:noFill/>
                              </a:ln>
                            </wps:spPr>
                            <wps:txbx>
                              <w:txbxContent>
                                <w:p w14:paraId="3B46C1E7" w14:textId="77777777" w:rsidR="00D067A0" w:rsidRPr="00232FD6" w:rsidRDefault="00D067A0" w:rsidP="00D067A0">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AD52" id="Cuadro de texto 102" o:spid="_x0000_s1036" type="#_x0000_t202" alt="&quot;&quot;" style="position:absolute;left:0;text-align:left;margin-left:-.5pt;margin-top:184.1pt;width:28.75pt;height:20.2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2MAIAAFsEAAAOAAAAZHJzL2Uyb0RvYy54bWysVE2P2yAQvVfqf0DcG8fZfGytOKs0q1SV&#10;ot2VstWeCYYECTMUSOz013fA+eq2p6oXPMMMj5k3D08f2lqTg3BegSlp3utTIgyHSpltSb+/Lj/d&#10;U+IDMxXTYERJj8LTh9nHD9PGFmIAO9CVcARBjC8aW9JdCLbIMs93oma+B1YYDEpwNQvoum1WOdYg&#10;eq2zQb8/zhpwlXXAhfe4+9gF6SzhSyl4eJbSi0B0SbG2kFaX1k1cs9mUFVvH7E7xUxnsH6qomTJ4&#10;6QXqkQVG9k79AVUr7sCDDD0OdQZSKi5SD9hN3n/XzXrHrEi9IDneXmjy/w+WPx3W9sWR0H6BFgcY&#10;CWmsLzxuxn5a6er4xUoJxpHC44U20QbCcfNuPMrvh5RwDA1Gk3wyiijZ9bB1PnwVUJNolNThVBJZ&#10;7LDyoUs9p8S7PGhVLZXWyYlKEAvtyIHhDHVIJSL4b1nakKak47tRPwEbiMc7ZG2wlmtL0QrtpiWq&#10;wnaTAOLWBqoj0uCgU4i3fKmw2BXz4YU5lAR2jjIPz7hIDXgZnCxKduB+/m0/5uOkMEpJgxIrqf+x&#10;Z05Qor8ZnOHnfDiMmkzOcDQZoONuI5vbiNnXC0AGcnxQlicz5gd9NqWD+g1fwzzeiiFmON5d0nA2&#10;F6ETPr4mLubzlIQqtCyszNryCB0Zj6N4bd+Ys6d5BRz0E5zFyIp3Y+ty40kD830AqdJMr6ye+EcF&#10;J1WcXlt8Ird+yrr+E2a/AAAA//8DAFBLAwQUAAYACAAAACEA13s2O+IAAAAJAQAADwAAAGRycy9k&#10;b3ducmV2LnhtbEyPS0/DMBCE70j8B2uRuKDWaUPaKGRTIcRD6o2Gh7i58ZJExOsodpPw7zEnOI5m&#10;NPNNvptNJ0YaXGsZYbWMQBBXVrdcI7yUD4sUhPOKteosE8I3OdgV52e5yrSd+JnGg69FKGGXKYTG&#10;+z6T0lUNGeWWticO3qcdjPJBDrXUg5pCuenkOoo20qiWw0KjerprqPo6nAzCx1X9vnfz4+sUJ3F/&#10;/zSW2zddIl5ezLc3IDzN/i8Mv/gBHYrAdLQn1k50CItVuOIR4k26BhECySYBcUS4jtItyCKX/x8U&#10;PwAAAP//AwBQSwECLQAUAAYACAAAACEAtoM4kv4AAADhAQAAEwAAAAAAAAAAAAAAAAAAAAAAW0Nv&#10;bnRlbnRfVHlwZXNdLnhtbFBLAQItABQABgAIAAAAIQA4/SH/1gAAAJQBAAALAAAAAAAAAAAAAAAA&#10;AC8BAABfcmVscy8ucmVsc1BLAQItABQABgAIAAAAIQA+Iti2MAIAAFsEAAAOAAAAAAAAAAAAAAAA&#10;AC4CAABkcnMvZTJvRG9jLnhtbFBLAQItABQABgAIAAAAIQDXezY74gAAAAkBAAAPAAAAAAAAAAAA&#10;AAAAAIoEAABkcnMvZG93bnJldi54bWxQSwUGAAAAAAQABADzAAAAmQUAAAAA&#10;" fillcolor="white [3201]" stroked="f" strokeweight=".5pt">
                      <v:textbox>
                        <w:txbxContent>
                          <w:p w14:paraId="3B46C1E7" w14:textId="77777777" w:rsidR="00D067A0" w:rsidRPr="00232FD6" w:rsidRDefault="00D067A0" w:rsidP="00D067A0">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tc>
        <w:tc>
          <w:tcPr>
            <w:tcW w:w="2268" w:type="dxa"/>
          </w:tcPr>
          <w:p w14:paraId="6161E114" w14:textId="77777777" w:rsidR="00D067A0" w:rsidRDefault="00D067A0" w:rsidP="00951B30">
            <w:pPr>
              <w:tabs>
                <w:tab w:val="left" w:pos="284"/>
              </w:tabs>
              <w:rPr>
                <w:rFonts w:ascii="Arial" w:hAnsi="Arial" w:cs="Arial"/>
                <w:sz w:val="24"/>
                <w:szCs w:val="24"/>
              </w:rPr>
            </w:pPr>
          </w:p>
          <w:p w14:paraId="64975D9B" w14:textId="77777777" w:rsidR="00D067A0" w:rsidRDefault="00D067A0" w:rsidP="00951B30">
            <w:pPr>
              <w:tabs>
                <w:tab w:val="left" w:pos="284"/>
              </w:tabs>
              <w:rPr>
                <w:rFonts w:ascii="Arial" w:hAnsi="Arial" w:cs="Arial"/>
                <w:sz w:val="24"/>
                <w:szCs w:val="24"/>
              </w:rPr>
            </w:pPr>
          </w:p>
          <w:p w14:paraId="70A6B7F8" w14:textId="77777777" w:rsidR="00D067A0" w:rsidRDefault="00D067A0" w:rsidP="00951B30">
            <w:pPr>
              <w:tabs>
                <w:tab w:val="left" w:pos="284"/>
              </w:tabs>
              <w:rPr>
                <w:rFonts w:ascii="Arial" w:hAnsi="Arial" w:cs="Arial"/>
                <w:sz w:val="24"/>
                <w:szCs w:val="24"/>
              </w:rPr>
            </w:pPr>
          </w:p>
          <w:p w14:paraId="7AE81BE5" w14:textId="77777777" w:rsidR="00D067A0" w:rsidRDefault="00D067A0" w:rsidP="00951B30">
            <w:pPr>
              <w:tabs>
                <w:tab w:val="left" w:pos="284"/>
              </w:tabs>
              <w:rPr>
                <w:rFonts w:ascii="Arial" w:hAnsi="Arial" w:cs="Arial"/>
                <w:sz w:val="24"/>
                <w:szCs w:val="24"/>
              </w:rPr>
            </w:pPr>
          </w:p>
          <w:p w14:paraId="00708C09" w14:textId="77777777" w:rsidR="00D067A0" w:rsidRDefault="00D067A0" w:rsidP="00951B30">
            <w:pPr>
              <w:tabs>
                <w:tab w:val="left" w:pos="284"/>
              </w:tabs>
              <w:rPr>
                <w:rFonts w:ascii="Arial" w:hAnsi="Arial" w:cs="Arial"/>
                <w:sz w:val="24"/>
                <w:szCs w:val="24"/>
              </w:rPr>
            </w:pPr>
          </w:p>
          <w:p w14:paraId="66BD7077" w14:textId="77777777" w:rsidR="00D067A0" w:rsidRDefault="00D067A0" w:rsidP="00951B30">
            <w:pPr>
              <w:tabs>
                <w:tab w:val="left" w:pos="284"/>
              </w:tabs>
              <w:rPr>
                <w:rFonts w:ascii="Arial" w:hAnsi="Arial" w:cs="Arial"/>
                <w:sz w:val="24"/>
                <w:szCs w:val="24"/>
              </w:rPr>
            </w:pPr>
          </w:p>
          <w:p w14:paraId="1DD4D696" w14:textId="77777777" w:rsidR="00D067A0" w:rsidRDefault="00D067A0" w:rsidP="00951B30">
            <w:pPr>
              <w:tabs>
                <w:tab w:val="left" w:pos="284"/>
              </w:tabs>
              <w:rPr>
                <w:rFonts w:ascii="Arial" w:hAnsi="Arial" w:cs="Arial"/>
                <w:sz w:val="24"/>
                <w:szCs w:val="24"/>
              </w:rPr>
            </w:pPr>
          </w:p>
          <w:p w14:paraId="648C0B48" w14:textId="77777777" w:rsidR="00D067A0" w:rsidRPr="00B31D87" w:rsidRDefault="00D067A0" w:rsidP="00D067A0">
            <w:pPr>
              <w:tabs>
                <w:tab w:val="left" w:pos="284"/>
              </w:tabs>
              <w:rPr>
                <w:rFonts w:ascii="Arial" w:hAnsi="Arial" w:cs="Arial"/>
                <w:sz w:val="24"/>
                <w:szCs w:val="24"/>
              </w:rPr>
            </w:pPr>
            <w:r>
              <w:rPr>
                <w:rFonts w:ascii="Arial" w:hAnsi="Arial" w:cs="Arial"/>
                <w:sz w:val="24"/>
                <w:szCs w:val="24"/>
              </w:rPr>
              <w:t>Escuela de Formación Bomberil</w:t>
            </w:r>
          </w:p>
          <w:p w14:paraId="6B30F331" w14:textId="77777777" w:rsidR="00D067A0" w:rsidRDefault="00D067A0" w:rsidP="00951B30">
            <w:pPr>
              <w:tabs>
                <w:tab w:val="left" w:pos="284"/>
              </w:tabs>
              <w:rPr>
                <w:rFonts w:ascii="Arial" w:hAnsi="Arial" w:cs="Arial"/>
                <w:sz w:val="24"/>
                <w:szCs w:val="24"/>
              </w:rPr>
            </w:pPr>
          </w:p>
          <w:p w14:paraId="0B437592" w14:textId="77777777" w:rsidR="00D067A0" w:rsidRDefault="00D067A0" w:rsidP="00951B30">
            <w:pPr>
              <w:tabs>
                <w:tab w:val="left" w:pos="284"/>
              </w:tabs>
              <w:rPr>
                <w:rFonts w:ascii="Arial" w:hAnsi="Arial" w:cs="Arial"/>
                <w:sz w:val="24"/>
                <w:szCs w:val="24"/>
              </w:rPr>
            </w:pPr>
          </w:p>
          <w:p w14:paraId="076AECDD" w14:textId="77777777" w:rsidR="00D067A0" w:rsidRDefault="00D067A0" w:rsidP="00951B30">
            <w:pPr>
              <w:tabs>
                <w:tab w:val="left" w:pos="284"/>
              </w:tabs>
              <w:rPr>
                <w:rFonts w:ascii="Arial" w:hAnsi="Arial" w:cs="Arial"/>
                <w:sz w:val="24"/>
                <w:szCs w:val="24"/>
              </w:rPr>
            </w:pPr>
          </w:p>
          <w:p w14:paraId="185445A1" w14:textId="77777777" w:rsidR="00D067A0" w:rsidRDefault="00D067A0" w:rsidP="00951B30">
            <w:pPr>
              <w:tabs>
                <w:tab w:val="left" w:pos="284"/>
              </w:tabs>
              <w:rPr>
                <w:rFonts w:ascii="Arial" w:hAnsi="Arial" w:cs="Arial"/>
                <w:sz w:val="24"/>
                <w:szCs w:val="24"/>
              </w:rPr>
            </w:pPr>
          </w:p>
          <w:p w14:paraId="08A664B6" w14:textId="77777777" w:rsidR="00AB4508" w:rsidRDefault="00AB4508" w:rsidP="00951B30">
            <w:pPr>
              <w:tabs>
                <w:tab w:val="left" w:pos="284"/>
              </w:tabs>
              <w:rPr>
                <w:rFonts w:ascii="Arial" w:hAnsi="Arial" w:cs="Arial"/>
                <w:sz w:val="24"/>
                <w:szCs w:val="24"/>
              </w:rPr>
            </w:pPr>
          </w:p>
          <w:p w14:paraId="3B3646F2" w14:textId="77777777" w:rsidR="00D067A0" w:rsidRDefault="00D067A0" w:rsidP="00951B30">
            <w:pPr>
              <w:tabs>
                <w:tab w:val="left" w:pos="284"/>
              </w:tabs>
              <w:rPr>
                <w:rFonts w:ascii="Arial" w:hAnsi="Arial" w:cs="Arial"/>
                <w:sz w:val="24"/>
                <w:szCs w:val="24"/>
              </w:rPr>
            </w:pPr>
          </w:p>
          <w:p w14:paraId="5F191F04" w14:textId="77777777" w:rsidR="00D067A0" w:rsidRDefault="00D067A0" w:rsidP="00951B30">
            <w:pPr>
              <w:tabs>
                <w:tab w:val="left" w:pos="284"/>
              </w:tabs>
              <w:rPr>
                <w:rFonts w:ascii="Arial" w:hAnsi="Arial" w:cs="Arial"/>
                <w:sz w:val="24"/>
                <w:szCs w:val="24"/>
              </w:rPr>
            </w:pPr>
          </w:p>
          <w:p w14:paraId="6B559D01" w14:textId="77777777" w:rsidR="00BF160C" w:rsidRDefault="00BF160C" w:rsidP="00951B30">
            <w:pPr>
              <w:tabs>
                <w:tab w:val="left" w:pos="284"/>
              </w:tabs>
              <w:rPr>
                <w:rFonts w:ascii="Arial" w:hAnsi="Arial" w:cs="Arial"/>
                <w:sz w:val="24"/>
                <w:szCs w:val="24"/>
              </w:rPr>
            </w:pPr>
          </w:p>
          <w:p w14:paraId="61267296" w14:textId="4E752C31" w:rsidR="00BF160C" w:rsidRDefault="00BF160C" w:rsidP="00951B30">
            <w:pPr>
              <w:tabs>
                <w:tab w:val="left" w:pos="284"/>
              </w:tabs>
              <w:rPr>
                <w:rFonts w:ascii="Arial" w:hAnsi="Arial" w:cs="Arial"/>
                <w:sz w:val="24"/>
                <w:szCs w:val="24"/>
              </w:rPr>
            </w:pPr>
          </w:p>
        </w:tc>
        <w:tc>
          <w:tcPr>
            <w:tcW w:w="1985" w:type="dxa"/>
          </w:tcPr>
          <w:p w14:paraId="793DD998" w14:textId="77777777" w:rsidR="00D067A0" w:rsidRDefault="00D067A0" w:rsidP="003B6C47">
            <w:pPr>
              <w:tabs>
                <w:tab w:val="left" w:pos="284"/>
              </w:tabs>
              <w:rPr>
                <w:rFonts w:ascii="Arial" w:hAnsi="Arial" w:cs="Arial"/>
                <w:sz w:val="24"/>
                <w:szCs w:val="24"/>
              </w:rPr>
            </w:pPr>
          </w:p>
          <w:p w14:paraId="054B90F0" w14:textId="77777777" w:rsidR="00D067A0" w:rsidRDefault="00D067A0" w:rsidP="003B6C47">
            <w:pPr>
              <w:tabs>
                <w:tab w:val="left" w:pos="284"/>
              </w:tabs>
              <w:rPr>
                <w:rFonts w:ascii="Arial" w:hAnsi="Arial" w:cs="Arial"/>
                <w:sz w:val="24"/>
                <w:szCs w:val="24"/>
              </w:rPr>
            </w:pPr>
          </w:p>
          <w:p w14:paraId="16E4FB3C" w14:textId="77777777" w:rsidR="00D067A0" w:rsidRDefault="00D067A0" w:rsidP="003B6C47">
            <w:pPr>
              <w:tabs>
                <w:tab w:val="left" w:pos="284"/>
              </w:tabs>
              <w:rPr>
                <w:rFonts w:ascii="Arial" w:hAnsi="Arial" w:cs="Arial"/>
                <w:sz w:val="24"/>
                <w:szCs w:val="24"/>
              </w:rPr>
            </w:pPr>
          </w:p>
          <w:p w14:paraId="7745445D" w14:textId="77777777" w:rsidR="00D067A0" w:rsidRDefault="00D067A0" w:rsidP="003B6C47">
            <w:pPr>
              <w:tabs>
                <w:tab w:val="left" w:pos="284"/>
              </w:tabs>
              <w:rPr>
                <w:rFonts w:ascii="Arial" w:hAnsi="Arial" w:cs="Arial"/>
                <w:sz w:val="24"/>
                <w:szCs w:val="24"/>
              </w:rPr>
            </w:pPr>
          </w:p>
          <w:p w14:paraId="78764DCB" w14:textId="77777777" w:rsidR="00D067A0" w:rsidRDefault="00D067A0" w:rsidP="003B6C47">
            <w:pPr>
              <w:tabs>
                <w:tab w:val="left" w:pos="284"/>
              </w:tabs>
              <w:rPr>
                <w:rFonts w:ascii="Arial" w:hAnsi="Arial" w:cs="Arial"/>
                <w:sz w:val="24"/>
                <w:szCs w:val="24"/>
              </w:rPr>
            </w:pPr>
          </w:p>
          <w:p w14:paraId="4AA8AF32" w14:textId="77777777" w:rsidR="00D067A0" w:rsidRDefault="00D067A0" w:rsidP="003B6C47">
            <w:pPr>
              <w:tabs>
                <w:tab w:val="left" w:pos="284"/>
              </w:tabs>
              <w:rPr>
                <w:rFonts w:ascii="Arial" w:hAnsi="Arial" w:cs="Arial"/>
                <w:sz w:val="24"/>
                <w:szCs w:val="24"/>
              </w:rPr>
            </w:pPr>
          </w:p>
          <w:p w14:paraId="2CDAF16B" w14:textId="77777777" w:rsidR="00D067A0" w:rsidRDefault="00D067A0" w:rsidP="003B6C47">
            <w:pPr>
              <w:tabs>
                <w:tab w:val="left" w:pos="284"/>
              </w:tabs>
              <w:rPr>
                <w:rFonts w:ascii="Arial" w:hAnsi="Arial" w:cs="Arial"/>
                <w:sz w:val="24"/>
                <w:szCs w:val="24"/>
              </w:rPr>
            </w:pPr>
          </w:p>
          <w:p w14:paraId="6876B141" w14:textId="77777777" w:rsidR="00D067A0" w:rsidRDefault="00D067A0" w:rsidP="003B6C47">
            <w:pPr>
              <w:tabs>
                <w:tab w:val="left" w:pos="284"/>
              </w:tabs>
              <w:rPr>
                <w:rFonts w:ascii="Arial" w:hAnsi="Arial" w:cs="Arial"/>
                <w:sz w:val="24"/>
                <w:szCs w:val="24"/>
              </w:rPr>
            </w:pPr>
          </w:p>
          <w:p w14:paraId="3B76CE85" w14:textId="77777777" w:rsidR="00711130" w:rsidRDefault="00711130" w:rsidP="003B6C47">
            <w:pPr>
              <w:tabs>
                <w:tab w:val="left" w:pos="284"/>
              </w:tabs>
              <w:rPr>
                <w:rFonts w:ascii="Arial" w:hAnsi="Arial" w:cs="Arial"/>
                <w:sz w:val="24"/>
                <w:szCs w:val="24"/>
              </w:rPr>
            </w:pPr>
          </w:p>
          <w:p w14:paraId="690F7879" w14:textId="77777777" w:rsidR="00711130" w:rsidRDefault="00711130" w:rsidP="003B6C47">
            <w:pPr>
              <w:tabs>
                <w:tab w:val="left" w:pos="284"/>
              </w:tabs>
              <w:rPr>
                <w:rFonts w:ascii="Arial" w:hAnsi="Arial" w:cs="Arial"/>
                <w:sz w:val="24"/>
                <w:szCs w:val="24"/>
              </w:rPr>
            </w:pPr>
          </w:p>
          <w:p w14:paraId="1B06DE2E" w14:textId="118DA542" w:rsidR="00D067A0" w:rsidRDefault="00D067A0" w:rsidP="003B6C47">
            <w:pPr>
              <w:tabs>
                <w:tab w:val="left" w:pos="284"/>
              </w:tabs>
              <w:rPr>
                <w:rFonts w:ascii="Arial" w:hAnsi="Arial" w:cs="Arial"/>
                <w:sz w:val="24"/>
                <w:szCs w:val="24"/>
                <w:highlight w:val="yellow"/>
              </w:rPr>
            </w:pPr>
            <w:r w:rsidRPr="00B31D87">
              <w:rPr>
                <w:rFonts w:ascii="Arial" w:hAnsi="Arial" w:cs="Arial"/>
                <w:sz w:val="24"/>
                <w:szCs w:val="24"/>
              </w:rPr>
              <w:t>Ninguno</w:t>
            </w:r>
          </w:p>
        </w:tc>
        <w:tc>
          <w:tcPr>
            <w:tcW w:w="2404" w:type="dxa"/>
            <w:vAlign w:val="center"/>
          </w:tcPr>
          <w:p w14:paraId="71863D96" w14:textId="3174D7A2" w:rsidR="00D067A0" w:rsidRDefault="00D067A0" w:rsidP="00951B30">
            <w:pPr>
              <w:tabs>
                <w:tab w:val="left" w:pos="284"/>
              </w:tabs>
              <w:jc w:val="both"/>
              <w:rPr>
                <w:rFonts w:ascii="Arial" w:hAnsi="Arial" w:cs="Arial"/>
                <w:sz w:val="24"/>
                <w:szCs w:val="24"/>
              </w:rPr>
            </w:pPr>
            <w:r w:rsidRPr="00B31D87">
              <w:rPr>
                <w:rFonts w:ascii="Arial" w:hAnsi="Arial" w:cs="Arial"/>
                <w:sz w:val="24"/>
                <w:szCs w:val="24"/>
              </w:rPr>
              <w:t>Ninguno</w:t>
            </w:r>
          </w:p>
        </w:tc>
      </w:tr>
      <w:tr w:rsidR="00A749B7" w:rsidRPr="00D75572" w14:paraId="56A35823" w14:textId="77777777" w:rsidTr="00B31D87">
        <w:tc>
          <w:tcPr>
            <w:tcW w:w="3539" w:type="dxa"/>
          </w:tcPr>
          <w:p w14:paraId="0CFD3919" w14:textId="4A1D3666" w:rsidR="00A749B7" w:rsidRPr="004F6FCA" w:rsidRDefault="00A2450E" w:rsidP="006E6E7A">
            <w:pPr>
              <w:widowControl w:val="0"/>
              <w:tabs>
                <w:tab w:val="left" w:pos="1232"/>
              </w:tabs>
              <w:autoSpaceDE w:val="0"/>
              <w:autoSpaceDN w:val="0"/>
              <w:spacing w:before="100"/>
              <w:jc w:val="center"/>
              <w:rPr>
                <w:rFonts w:ascii="Arial" w:hAnsi="Arial" w:cs="Arial"/>
                <w:noProof/>
                <w:sz w:val="24"/>
                <w:szCs w:val="24"/>
                <w:lang w:eastAsia="es-CO"/>
              </w:rPr>
            </w:pPr>
            <w:r>
              <w:rPr>
                <w:rFonts w:ascii="Arial" w:hAnsi="Arial" w:cs="Arial"/>
                <w:noProof/>
                <w:sz w:val="20"/>
                <w:szCs w:val="20"/>
                <w:lang w:eastAsia="es-CO"/>
              </w:rPr>
              <w:lastRenderedPageBreak/>
              <mc:AlternateContent>
                <mc:Choice Requires="wps">
                  <w:drawing>
                    <wp:anchor distT="0" distB="0" distL="114300" distR="114300" simplePos="0" relativeHeight="252127744" behindDoc="0" locked="0" layoutInCell="1" allowOverlap="1" wp14:anchorId="0AB5C08F" wp14:editId="332D7C95">
                      <wp:simplePos x="0" y="0"/>
                      <wp:positionH relativeFrom="column">
                        <wp:posOffset>1136650</wp:posOffset>
                      </wp:positionH>
                      <wp:positionV relativeFrom="paragraph">
                        <wp:posOffset>64770</wp:posOffset>
                      </wp:positionV>
                      <wp:extent cx="314325" cy="330200"/>
                      <wp:effectExtent l="0" t="0" r="28575" b="31750"/>
                      <wp:wrapNone/>
                      <wp:docPr id="125" name="Diagrama de flujo: conector fuera de página 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02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8080E57" w14:textId="77777777" w:rsidR="00EB0D20" w:rsidRPr="000C0A1E" w:rsidRDefault="00EB0D20" w:rsidP="00EB0D20">
                                  <w:pPr>
                                    <w:jc w:val="center"/>
                                    <w:rPr>
                                      <w:rFonts w:ascii="Arial" w:hAnsi="Arial" w:cs="Arial"/>
                                      <w:sz w:val="24"/>
                                      <w:szCs w:val="24"/>
                                      <w:lang w:val="es-419"/>
                                    </w:rPr>
                                  </w:pPr>
                                  <w:r>
                                    <w:rPr>
                                      <w:rFonts w:ascii="Arial" w:hAnsi="Arial" w:cs="Arial"/>
                                      <w:sz w:val="24"/>
                                      <w:szCs w:val="24"/>
                                      <w:lang w:val="es-419"/>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5C08F" id="Diagrama de flujo: conector fuera de página 125" o:spid="_x0000_s1037" type="#_x0000_t177" alt="&quot;&quot;" style="position:absolute;left:0;text-align:left;margin-left:89.5pt;margin-top:5.1pt;width:24.75pt;height:26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XgIAAAsFAAAOAAAAZHJzL2Uyb0RvYy54bWysVMtu2zAQvBfoPxC8N7Jspw8jcmA4SFEg&#10;SIIkRc40RVpCKS67pC25X98lJctBml6KXiiSu7Pcx4wuLrvGsL1CX4MteH424UxZCWVttwX//nT9&#10;4TNnPghbCgNWFfygPL9cvn930bqFmkIFplTIKIj1i9YVvArBLbLMy0o1wp+BU5aMGrARgY64zUoU&#10;LUVvTDadTD5mLWDpEKTynm6veiNfpvhaKxnutPYqMFNwyi2kFdO6iWu2vBCLLQpX1XJIQ/xDFo2o&#10;LT06hroSQbAd1n+EamqJ4EGHMwlNBlrXUqUaqJp88qqax0o4lWqh5ng3tsn/v7Dydv/o7pHa0Dq/&#10;8LSNVXQam/il/FiXmnUYm6W6wCRdzvL5bHrOmSTTbDahYcRmZiewQx++KmhY3BRcG2jXlcA4ECe2&#10;ag3W0ngAU9/E/saHHn/EUbBTTmkXDkbFtIx9UJrVJWUxTehEF7U2yPaCBl3+yIdckmeE6NqYEZS/&#10;BTLhCBp8I0wlCo3AyVvA02ujd3oRbBiBTW2HQv+aqu79j1X3tcayQ7fpqFhSV0owXm2gPNwjQ+j5&#10;7J28rqnJN8KHe4FEYKI6iTLc0RL7XnAYdpxVgL/euo/+xCuyctaSIAruf+4EKs7MN0uM+5LP51FB&#10;6TA//zSlA760bF5a7K5ZA40iJ/k7mbbRP5jjViM0z6TdVXyVTMJKervgMuDxsA69UEn9Uq1WyY1U&#10;40S4sY9OxuCx0ZEvT92zQDcwLRBFb+EoHrF4xa3eNyItrHYBdJ2Id+rrMAJSXOLz8HeIkn55Tl6n&#10;f9jyNwAAAP//AwBQSwMEFAAGAAgAAAAhAC+AnE3aAAAACQEAAA8AAABkcnMvZG93bnJldi54bWxM&#10;j8FOwzAQRO9I/IO1SFwq6mCJUkKcCiFxh7Qf4MZLHBqvI9tJU76e5QS3He1o5k21W/wgZoypD6Th&#10;fl2AQGqD7anTcNi/3W1BpGzImiEQarhggl19fVWZ0oYzfeDc5E5wCKXSaHA5j6WUqXXoTVqHEYl/&#10;nyF6k1nGTtpozhzuB6mKYiO96YkbnBnx1WF7aibPve+TlbP7avy3P5k9Rbz41Urr25vl5RlExiX/&#10;meEXn9GhZqZjmMgmMbB+fOItmY9CgWCDUtsHEEcNG6VA1pX8v6D+AQAA//8DAFBLAQItABQABgAI&#10;AAAAIQC2gziS/gAAAOEBAAATAAAAAAAAAAAAAAAAAAAAAABbQ29udGVudF9UeXBlc10ueG1sUEsB&#10;Ai0AFAAGAAgAAAAhADj9If/WAAAAlAEAAAsAAAAAAAAAAAAAAAAALwEAAF9yZWxzLy5yZWxzUEsB&#10;Ai0AFAAGAAgAAAAhAMz76xReAgAACwUAAA4AAAAAAAAAAAAAAAAALgIAAGRycy9lMm9Eb2MueG1s&#10;UEsBAi0AFAAGAAgAAAAhAC+AnE3aAAAACQEAAA8AAAAAAAAAAAAAAAAAuAQAAGRycy9kb3ducmV2&#10;LnhtbFBLBQYAAAAABAAEAPMAAAC/BQAAAAA=&#10;" fillcolor="white [3201]" strokecolor="black [3200]" strokeweight="1pt">
                      <v:textbox>
                        <w:txbxContent>
                          <w:p w14:paraId="18080E57" w14:textId="77777777" w:rsidR="00EB0D20" w:rsidRPr="000C0A1E" w:rsidRDefault="00EB0D20" w:rsidP="00EB0D20">
                            <w:pPr>
                              <w:jc w:val="center"/>
                              <w:rPr>
                                <w:rFonts w:ascii="Arial" w:hAnsi="Arial" w:cs="Arial"/>
                                <w:sz w:val="24"/>
                                <w:szCs w:val="24"/>
                                <w:lang w:val="es-419"/>
                              </w:rPr>
                            </w:pPr>
                            <w:r>
                              <w:rPr>
                                <w:rFonts w:ascii="Arial" w:hAnsi="Arial" w:cs="Arial"/>
                                <w:sz w:val="24"/>
                                <w:szCs w:val="24"/>
                                <w:lang w:val="es-419"/>
                              </w:rPr>
                              <w:t>B</w:t>
                            </w:r>
                          </w:p>
                        </w:txbxContent>
                      </v:textbox>
                    </v:shape>
                  </w:pict>
                </mc:Fallback>
              </mc:AlternateContent>
            </w:r>
            <w:r>
              <w:rPr>
                <w:rFonts w:ascii="Arial" w:hAnsi="Arial" w:cs="Arial"/>
                <w:noProof/>
                <w:sz w:val="20"/>
                <w:szCs w:val="20"/>
                <w:lang w:eastAsia="es-CO"/>
              </w:rPr>
              <mc:AlternateContent>
                <mc:Choice Requires="wps">
                  <w:drawing>
                    <wp:anchor distT="0" distB="0" distL="114300" distR="114300" simplePos="0" relativeHeight="252125696" behindDoc="0" locked="0" layoutInCell="1" allowOverlap="1" wp14:anchorId="5B05C994" wp14:editId="2CCB1DE1">
                      <wp:simplePos x="0" y="0"/>
                      <wp:positionH relativeFrom="column">
                        <wp:posOffset>829310</wp:posOffset>
                      </wp:positionH>
                      <wp:positionV relativeFrom="paragraph">
                        <wp:posOffset>193675</wp:posOffset>
                      </wp:positionV>
                      <wp:extent cx="323850" cy="390525"/>
                      <wp:effectExtent l="76200" t="0" r="19050" b="47625"/>
                      <wp:wrapNone/>
                      <wp:docPr id="124"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23850" cy="3905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70A53" id="Conector angular 46" o:spid="_x0000_s1026" type="#_x0000_t34" alt="&quot;&quot;" style="position:absolute;margin-left:65.3pt;margin-top:15.25pt;width:25.5pt;height:30.75pt;flip:x;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Sa2gEAAPYDAAAOAAAAZHJzL2Uyb0RvYy54bWysU9uO0zAQfUfiHyy/06StCtuo6T50uTwg&#10;WAH7Aa49bgy+yTZN+veMnTSLWJAQ4sXyZc6ZOWfGu9vBaHKGEJWzLV0uakrAcieUPbX04cubFzeU&#10;xMSsYNpZaOkFIr3dP3+2630DK9c5LSAQJLGx6X1Lu5R8U1WRd2BYXDgPFh+lC4YlPIZTJQLrkd3o&#10;alXXL6veBeGD4xAj3t6Nj3Rf+KUEnj5KGSER3VKsLZU1lPWY12q/Y80pMN8pPpXB/qEKw5TFpDPV&#10;HUuMfA/qCZVRPLjoZFpwZyonpeJQNKCaZf2Lms8d81C0oDnRzzbF/0fLP5wP9j6gDb2PTfT3IasY&#10;ZDBEauXfYU+LLqyUDMW2y2wbDIlwvFyv1jcbNJfj03pbb1abbGs10mQ6H2J6C86QvGnpEWw6OGux&#10;OS6sCz07v4+p+CeIZQYHhYmvS0qk0diOM9Nku92+Wk68UzRmuDJnqLZ5TUzp11aQdPHIkoJi9qRh&#10;AuaQ6lFo2aWLhhH+CSRRAgWNkssMwkEHgvlbKr5d02uLkRkildYzqC5C/giaYjMMylz+LXCOLhmd&#10;TTPQKOvC77Km4VqqHOOvqketWfbRiUtpe7EDh6s0bPoIeXp/Phf443fd/wAAAP//AwBQSwMEFAAG&#10;AAgAAAAhAPFl03LdAAAACQEAAA8AAABkcnMvZG93bnJldi54bWxMj8tOwzAQRfdI/IM1SGwQtdNC&#10;VUKcKuKxQeqCFvZuPI0t/Aix24S/Z7qC5Z05unOmWk/esRMOycYgoZgJYBjaqG3oJHzsXm9XwFJW&#10;QSsXA0r4wQTr+vKiUqWOY3jH0zZ3jEpCKpUEk3Nfcp5ag16lWewx0O4QB68yxaHjelAjlXvH50Is&#10;uVc20AWjenwy2H5tj17CW/FtuOP2Bg+fLxt755rd89hIeX01NY/AMk75D4azPqlDTU77eAw6MUd5&#10;IZaESliIe2BnYFXQYC/hYS6A1xX//0H9CwAA//8DAFBLAQItABQABgAIAAAAIQC2gziS/gAAAOEB&#10;AAATAAAAAAAAAAAAAAAAAAAAAABbQ29udGVudF9UeXBlc10ueG1sUEsBAi0AFAAGAAgAAAAhADj9&#10;If/WAAAAlAEAAAsAAAAAAAAAAAAAAAAALwEAAF9yZWxzLy5yZWxzUEsBAi0AFAAGAAgAAAAhAI9V&#10;JJraAQAA9gMAAA4AAAAAAAAAAAAAAAAALgIAAGRycy9lMm9Eb2MueG1sUEsBAi0AFAAGAAgAAAAh&#10;APFl03LdAAAACQEAAA8AAAAAAAAAAAAAAAAANAQAAGRycy9kb3ducmV2LnhtbFBLBQYAAAAABAAE&#10;APMAAAA+BQAAAAA=&#10;" adj="21594" strokecolor="black [3200]" strokeweight=".5pt">
                      <v:stroke endarrow="block"/>
                    </v:shape>
                  </w:pict>
                </mc:Fallback>
              </mc:AlternateContent>
            </w:r>
            <w:r w:rsidR="00EB0D20">
              <w:rPr>
                <w:rFonts w:ascii="Arial" w:hAnsi="Arial" w:cs="Arial"/>
                <w:noProof/>
                <w:sz w:val="20"/>
                <w:szCs w:val="20"/>
                <w:lang w:eastAsia="es-CO"/>
              </w:rPr>
              <mc:AlternateContent>
                <mc:Choice Requires="wps">
                  <w:drawing>
                    <wp:anchor distT="0" distB="0" distL="114300" distR="114300" simplePos="0" relativeHeight="252131840" behindDoc="0" locked="0" layoutInCell="1" allowOverlap="1" wp14:anchorId="6925581F" wp14:editId="56940671">
                      <wp:simplePos x="0" y="0"/>
                      <wp:positionH relativeFrom="column">
                        <wp:posOffset>829310</wp:posOffset>
                      </wp:positionH>
                      <wp:positionV relativeFrom="paragraph">
                        <wp:posOffset>1431925</wp:posOffset>
                      </wp:positionV>
                      <wp:extent cx="0" cy="457200"/>
                      <wp:effectExtent l="76200" t="0" r="57150" b="57150"/>
                      <wp:wrapNone/>
                      <wp:docPr id="136" name="Conector recto de flecha 1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41666F" id="Conector recto de flecha 136" o:spid="_x0000_s1026" type="#_x0000_t32" alt="&quot;&quot;" style="position:absolute;margin-left:65.3pt;margin-top:112.75pt;width:0;height:36pt;z-index:25213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KVtAEAAL4DAAAOAAAAZHJzL2Uyb0RvYy54bWysU9tu1DAQfUfqP1h+7yZbcVO02T5sgRcE&#10;FbQf4DrjxMI3jYdN8vfYzm4WFZAQ4mXiy5yZc44nu9vJGnYEjNq7lm83NWfgpO+061v++PD++i1n&#10;kYTrhPEOWj5D5Lf7qxe7MTRw4wdvOkCWirjYjKHlA1FoqirKAayIGx/ApUvl0QpKW+yrDsWYqltT&#10;3dT162r02AX0EmJMp3fLJd+X+kqBpM9KRSBmWp64UYlY4lOO1X4nmh5FGLQ80RD/wMIK7VLTtdSd&#10;IMG+o/6llNUSffSKNtLbyiulJRQNSc22fqbm6yACFC3JnBhWm+L/Kys/HQ/uHpMNY4hNDPeYVUwK&#10;bf4mfmwqZs2rWTARk8uhTKcvX71J75B9rC64gJE+gLcsL1oeCYXuBzp459KLeNwWr8TxY6QFeAbk&#10;psblSEKbd65jNIc0NoRauN7AqU9OqS6Ey4pmAwv8Cyimu0RxaVNmCQ4G2VGkKei+bdcqKTNDlDZm&#10;BdWF2x9Bp9wMgzJffwtcs0tH72gFWu08/q4rTWeqask/q160ZtlPvpvL8xU70pCUdzgNdJ7Cn/cF&#10;fvnt9j8AAAD//wMAUEsDBBQABgAIAAAAIQBxKmiG3gAAAAsBAAAPAAAAZHJzL2Rvd25yZXYueG1s&#10;TI/NTsMwEITvSLyDtUjcqENQ+hPiVAjBsUI0FeLoxps4Il5HsdOGt2fLBY4z+2l2ptjOrhcnHEPn&#10;ScH9IgGBVHvTUavgUL3erUGEqMno3hMq+MYA2/L6qtC58Wd6x9M+toJDKORagY1xyKUMtUWnw8IP&#10;SHxr/Oh0ZDm20oz6zOGul2mSLKXTHfEHqwd8tlh/7SenoKnaQ/35spZT37ytqg+7sbtqp9Ttzfz0&#10;CCLiHP9guNTn6lByp6OfyATRs35IlowqSNMsA3Ehfp0jO5tVBrIs5P8N5Q8AAAD//wMAUEsBAi0A&#10;FAAGAAgAAAAhALaDOJL+AAAA4QEAABMAAAAAAAAAAAAAAAAAAAAAAFtDb250ZW50X1R5cGVzXS54&#10;bWxQSwECLQAUAAYACAAAACEAOP0h/9YAAACUAQAACwAAAAAAAAAAAAAAAAAvAQAAX3JlbHMvLnJl&#10;bHNQSwECLQAUAAYACAAAACEA+mkylbQBAAC+AwAADgAAAAAAAAAAAAAAAAAuAgAAZHJzL2Uyb0Rv&#10;Yy54bWxQSwECLQAUAAYACAAAACEAcSpoht4AAAALAQAADwAAAAAAAAAAAAAAAAAOBAAAZHJzL2Rv&#10;d25yZXYueG1sUEsFBgAAAAAEAAQA8wAAABkFAAAAAA==&#10;" strokecolor="black [3200]" strokeweight=".5pt">
                      <v:stroke endarrow="block" joinstyle="miter"/>
                    </v:shape>
                  </w:pict>
                </mc:Fallback>
              </mc:AlternateContent>
            </w:r>
            <w:r w:rsidR="00EB0D20" w:rsidRPr="004F6FCA">
              <w:rPr>
                <w:rFonts w:ascii="Arial" w:hAnsi="Arial" w:cs="Arial"/>
                <w:noProof/>
                <w:sz w:val="24"/>
                <w:szCs w:val="24"/>
                <w:lang w:eastAsia="es-CO"/>
              </w:rPr>
              <mc:AlternateContent>
                <mc:Choice Requires="wps">
                  <w:drawing>
                    <wp:anchor distT="0" distB="0" distL="114300" distR="114300" simplePos="0" relativeHeight="252123648" behindDoc="0" locked="0" layoutInCell="1" allowOverlap="1" wp14:anchorId="73C7EE98" wp14:editId="35D2AFB3">
                      <wp:simplePos x="0" y="0"/>
                      <wp:positionH relativeFrom="column">
                        <wp:posOffset>62865</wp:posOffset>
                      </wp:positionH>
                      <wp:positionV relativeFrom="paragraph">
                        <wp:posOffset>584200</wp:posOffset>
                      </wp:positionV>
                      <wp:extent cx="2000250" cy="847725"/>
                      <wp:effectExtent l="0" t="0" r="19050" b="28575"/>
                      <wp:wrapNone/>
                      <wp:docPr id="123" name="Rectángulo 1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847725"/>
                              </a:xfrm>
                              <a:prstGeom prst="rect">
                                <a:avLst/>
                              </a:prstGeom>
                            </wps:spPr>
                            <wps:style>
                              <a:lnRef idx="2">
                                <a:schemeClr val="dk1"/>
                              </a:lnRef>
                              <a:fillRef idx="1">
                                <a:schemeClr val="lt1"/>
                              </a:fillRef>
                              <a:effectRef idx="0">
                                <a:schemeClr val="dk1"/>
                              </a:effectRef>
                              <a:fontRef idx="minor">
                                <a:schemeClr val="dk1"/>
                              </a:fontRef>
                            </wps:style>
                            <wps:txbx>
                              <w:txbxContent>
                                <w:p w14:paraId="164BDC15" w14:textId="3BAF6E75" w:rsidR="00EB0D20" w:rsidRPr="004733D3" w:rsidRDefault="00EB0D20" w:rsidP="00EB0D20">
                                  <w:pPr>
                                    <w:widowControl w:val="0"/>
                                    <w:tabs>
                                      <w:tab w:val="left" w:pos="1232"/>
                                    </w:tabs>
                                    <w:autoSpaceDE w:val="0"/>
                                    <w:autoSpaceDN w:val="0"/>
                                    <w:spacing w:before="100"/>
                                    <w:jc w:val="both"/>
                                    <w:rPr>
                                      <w:rFonts w:ascii="Arial" w:hAnsi="Arial" w:cs="Arial"/>
                                      <w:sz w:val="24"/>
                                      <w:szCs w:val="24"/>
                                    </w:rPr>
                                  </w:pPr>
                                  <w:r>
                                    <w:rPr>
                                      <w:rStyle w:val="normaltextrun"/>
                                      <w:rFonts w:ascii="Arial" w:hAnsi="Arial" w:cs="Arial"/>
                                      <w:color w:val="000000"/>
                                      <w:sz w:val="24"/>
                                      <w:szCs w:val="24"/>
                                      <w:shd w:val="clear" w:color="auto" w:fill="FFFFFF"/>
                                    </w:rPr>
                                    <w:t>5</w:t>
                                  </w:r>
                                  <w:r w:rsidRPr="00093D2D">
                                    <w:rPr>
                                      <w:rStyle w:val="normaltextrun"/>
                                      <w:rFonts w:ascii="Arial" w:hAnsi="Arial" w:cs="Arial"/>
                                      <w:color w:val="000000"/>
                                      <w:sz w:val="24"/>
                                      <w:szCs w:val="24"/>
                                      <w:shd w:val="clear" w:color="auto" w:fill="FFFFFF"/>
                                    </w:rPr>
                                    <w:t>.</w:t>
                                  </w:r>
                                  <w:r w:rsidRPr="00EB0D20">
                                    <w:rPr>
                                      <w:rFonts w:ascii="Arial" w:hAnsi="Arial" w:cs="Arial"/>
                                      <w:sz w:val="24"/>
                                      <w:szCs w:val="24"/>
                                      <w:lang w:val="es-419"/>
                                    </w:rPr>
                                    <w:t xml:space="preserve"> </w:t>
                                  </w:r>
                                  <w:r>
                                    <w:rPr>
                                      <w:rFonts w:ascii="Arial" w:hAnsi="Arial" w:cs="Arial"/>
                                      <w:sz w:val="24"/>
                                      <w:szCs w:val="24"/>
                                      <w:lang w:val="es-419"/>
                                    </w:rPr>
                                    <w:t>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3A06DA10" w14:textId="7746D549" w:rsidR="00EB0D20" w:rsidRPr="00093D2D" w:rsidRDefault="00EB0D20" w:rsidP="00EB0D20">
                                  <w:pPr>
                                    <w:jc w:val="both"/>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7EE98" id="Rectángulo 123" o:spid="_x0000_s1038" alt="&quot;&quot;" style="position:absolute;left:0;text-align:left;margin-left:4.95pt;margin-top:46pt;width:157.5pt;height:66.75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KlUAIAAPcEAAAOAAAAZHJzL2Uyb0RvYy54bWysVFFv2jAQfp+0/2D5fQQQHR1qqBBVp0mo&#10;RaVTn41jQzTH550NCfv1OzshVF21h2kvztl3353v83e5uW0qw44KfQk256PBkDNlJRSl3eX8+/P9&#10;p2vOfBC2EAasyvlJeX47//jhpnYzNYY9mEIhoyTWz2qX830IbpZlXu5VJfwAnLLk1ICVCLTFXVag&#10;qCl7ZbLxcPg5qwELhyCV93R61zr5POXXWsnwqLVXgZmc091CWjGt27hm8xsx26Fw+1J21xD/cItK&#10;lJaK9qnuRBDsgOUfqapSInjQYSChykDrUqrUA3UzGr7pZrMXTqVeiBzvepr8/0srH44bt0aioXZ+&#10;5smMXTQaq/il+7EmkXXqyVJNYJIOif3h+Io4leS7nkyn46vIZnZBO/Thq4KKRSPnSI+ROBLHlQ9t&#10;6DmEcJf6yQono+IVjH1SmpVFrJjQSRpqaZAdBT1q8WPUlU2REaJLY3rQ6D2QCWdQFxthKsmlBw7f&#10;A16q9dGpItjQA6vSAv4drNv4c9dtr7Ht0GwbapYmaRy7ikdbKE5rZAitdr2T9yXxuRI+rAWSWOkJ&#10;aADDIy3aQJ1z6CzO9oC/3juP8aQh8nJWk/hz7n8eBCrOzDdL6voymkzitKTN5Go6pg2+9mxfe+yh&#10;WgI9xYhG3clkxvhgzqZGqF5oThexKrmElVQ75zLgebMM7VDSpEu1WKQwmhAnwspunIzJI9FRL8/N&#10;i0DXiSqQHB/gPChi9kZbbWxEWlgcAugyCe/Ca/cENF1Jut2fII7v632Kuvyv5r8BAAD//wMAUEsD&#10;BBQABgAIAAAAIQBlUg1Y3QAAAAgBAAAPAAAAZHJzL2Rvd25yZXYueG1sTI9BT8MwDIXvSPyHyEjc&#10;WEphg5am04TgBNrE4MAxa0xbkThVkrXdv8ec4GTZ7+n5e9V6dlaMGGLvScH1IgOB1HjTU6vg4/35&#10;6h5ETJqMtp5QwQkjrOvzs0qXxk/0huM+tYJDKJZaQZfSUEoZmw6djgs/ILH25YPTidfQShP0xOHO&#10;yjzLVtLpnvhDpwd87LD53h+dAr/rT3YTiu34inefL7uUTfPqSanLi3nzACLhnP7M8IvP6FAz08Ef&#10;yURhFRQFG3nk3Ijlm/yWDwcFeb5cgqwr+b9A/QMAAP//AwBQSwECLQAUAAYACAAAACEAtoM4kv4A&#10;AADhAQAAEwAAAAAAAAAAAAAAAAAAAAAAW0NvbnRlbnRfVHlwZXNdLnhtbFBLAQItABQABgAIAAAA&#10;IQA4/SH/1gAAAJQBAAALAAAAAAAAAAAAAAAAAC8BAABfcmVscy8ucmVsc1BLAQItABQABgAIAAAA&#10;IQBxrEKlUAIAAPcEAAAOAAAAAAAAAAAAAAAAAC4CAABkcnMvZTJvRG9jLnhtbFBLAQItABQABgAI&#10;AAAAIQBlUg1Y3QAAAAgBAAAPAAAAAAAAAAAAAAAAAKoEAABkcnMvZG93bnJldi54bWxQSwUGAAAA&#10;AAQABADzAAAAtAUAAAAA&#10;" fillcolor="white [3201]" strokecolor="black [3200]" strokeweight="1pt">
                      <v:textbox>
                        <w:txbxContent>
                          <w:p w14:paraId="164BDC15" w14:textId="3BAF6E75" w:rsidR="00EB0D20" w:rsidRPr="004733D3" w:rsidRDefault="00EB0D20" w:rsidP="00EB0D20">
                            <w:pPr>
                              <w:widowControl w:val="0"/>
                              <w:tabs>
                                <w:tab w:val="left" w:pos="1232"/>
                              </w:tabs>
                              <w:autoSpaceDE w:val="0"/>
                              <w:autoSpaceDN w:val="0"/>
                              <w:spacing w:before="100"/>
                              <w:jc w:val="both"/>
                              <w:rPr>
                                <w:rFonts w:ascii="Arial" w:hAnsi="Arial" w:cs="Arial"/>
                                <w:sz w:val="24"/>
                                <w:szCs w:val="24"/>
                              </w:rPr>
                            </w:pPr>
                            <w:r>
                              <w:rPr>
                                <w:rStyle w:val="normaltextrun"/>
                                <w:rFonts w:ascii="Arial" w:hAnsi="Arial" w:cs="Arial"/>
                                <w:color w:val="000000"/>
                                <w:sz w:val="24"/>
                                <w:szCs w:val="24"/>
                                <w:shd w:val="clear" w:color="auto" w:fill="FFFFFF"/>
                              </w:rPr>
                              <w:t>5</w:t>
                            </w:r>
                            <w:r w:rsidRPr="00093D2D">
                              <w:rPr>
                                <w:rStyle w:val="normaltextrun"/>
                                <w:rFonts w:ascii="Arial" w:hAnsi="Arial" w:cs="Arial"/>
                                <w:color w:val="000000"/>
                                <w:sz w:val="24"/>
                                <w:szCs w:val="24"/>
                                <w:shd w:val="clear" w:color="auto" w:fill="FFFFFF"/>
                              </w:rPr>
                              <w:t>.</w:t>
                            </w:r>
                            <w:r w:rsidRPr="00EB0D20">
                              <w:rPr>
                                <w:rFonts w:ascii="Arial" w:hAnsi="Arial" w:cs="Arial"/>
                                <w:sz w:val="24"/>
                                <w:szCs w:val="24"/>
                                <w:lang w:val="es-419"/>
                              </w:rPr>
                              <w:t xml:space="preserve"> </w:t>
                            </w:r>
                            <w:r>
                              <w:rPr>
                                <w:rFonts w:ascii="Arial" w:hAnsi="Arial" w:cs="Arial"/>
                                <w:sz w:val="24"/>
                                <w:szCs w:val="24"/>
                                <w:lang w:val="es-419"/>
                              </w:rPr>
                              <w:t>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3A06DA10" w14:textId="7746D549" w:rsidR="00EB0D20" w:rsidRPr="00093D2D" w:rsidRDefault="00EB0D20" w:rsidP="00EB0D20">
                            <w:pPr>
                              <w:jc w:val="both"/>
                              <w:rPr>
                                <w:rFonts w:ascii="Arial" w:hAnsi="Arial" w:cs="Arial"/>
                                <w:sz w:val="24"/>
                                <w:szCs w:val="24"/>
                              </w:rPr>
                            </w:pPr>
                          </w:p>
                        </w:txbxContent>
                      </v:textbox>
                    </v:rect>
                  </w:pict>
                </mc:Fallback>
              </mc:AlternateContent>
            </w:r>
          </w:p>
        </w:tc>
        <w:tc>
          <w:tcPr>
            <w:tcW w:w="2268" w:type="dxa"/>
          </w:tcPr>
          <w:p w14:paraId="6A70BBBC" w14:textId="77777777" w:rsidR="00A749B7" w:rsidRDefault="00A749B7" w:rsidP="006E6E7A">
            <w:pPr>
              <w:textAlignment w:val="baseline"/>
              <w:rPr>
                <w:rFonts w:ascii="Arial" w:eastAsia="Times New Roman" w:hAnsi="Arial" w:cs="Arial"/>
                <w:sz w:val="24"/>
                <w:szCs w:val="24"/>
                <w:lang w:eastAsia="es-MX"/>
              </w:rPr>
            </w:pPr>
          </w:p>
          <w:p w14:paraId="6271C5BF" w14:textId="77777777" w:rsidR="00A749B7" w:rsidRDefault="00A749B7" w:rsidP="006E6E7A">
            <w:pPr>
              <w:textAlignment w:val="baseline"/>
              <w:rPr>
                <w:rFonts w:ascii="Arial" w:eastAsia="Times New Roman" w:hAnsi="Arial" w:cs="Arial"/>
                <w:sz w:val="24"/>
                <w:szCs w:val="24"/>
                <w:lang w:eastAsia="es-MX"/>
              </w:rPr>
            </w:pPr>
          </w:p>
          <w:p w14:paraId="67B8A689" w14:textId="77777777" w:rsidR="00A749B7" w:rsidRDefault="00A749B7" w:rsidP="006E6E7A">
            <w:pPr>
              <w:textAlignment w:val="baseline"/>
              <w:rPr>
                <w:rFonts w:ascii="Arial" w:eastAsia="Times New Roman" w:hAnsi="Arial" w:cs="Arial"/>
                <w:sz w:val="24"/>
                <w:szCs w:val="24"/>
                <w:lang w:eastAsia="es-MX"/>
              </w:rPr>
            </w:pPr>
          </w:p>
          <w:p w14:paraId="5570DFE4" w14:textId="77777777" w:rsidR="00EB0D20" w:rsidRDefault="00EB0D20" w:rsidP="006E6E7A">
            <w:pPr>
              <w:textAlignment w:val="baseline"/>
              <w:rPr>
                <w:rFonts w:ascii="Arial" w:eastAsia="Times New Roman" w:hAnsi="Arial" w:cs="Arial"/>
                <w:sz w:val="24"/>
                <w:szCs w:val="24"/>
                <w:lang w:eastAsia="es-MX"/>
              </w:rPr>
            </w:pPr>
          </w:p>
          <w:p w14:paraId="2CDF8FEC" w14:textId="77777777" w:rsidR="00EB0D20" w:rsidRPr="00B31D87" w:rsidRDefault="00EB0D20" w:rsidP="00EB0D20">
            <w:pPr>
              <w:tabs>
                <w:tab w:val="left" w:pos="284"/>
              </w:tabs>
              <w:rPr>
                <w:rFonts w:ascii="Arial" w:hAnsi="Arial" w:cs="Arial"/>
                <w:sz w:val="24"/>
                <w:szCs w:val="24"/>
              </w:rPr>
            </w:pPr>
            <w:r>
              <w:rPr>
                <w:rFonts w:ascii="Arial" w:hAnsi="Arial" w:cs="Arial"/>
                <w:sz w:val="24"/>
                <w:szCs w:val="24"/>
              </w:rPr>
              <w:t>Escuela de Formación Bomberil</w:t>
            </w:r>
          </w:p>
          <w:p w14:paraId="42990B56" w14:textId="77777777" w:rsidR="00EB0D20" w:rsidRDefault="00EB0D20" w:rsidP="006E6E7A">
            <w:pPr>
              <w:textAlignment w:val="baseline"/>
              <w:rPr>
                <w:rFonts w:ascii="Arial" w:eastAsia="Times New Roman" w:hAnsi="Arial" w:cs="Arial"/>
                <w:sz w:val="24"/>
                <w:szCs w:val="24"/>
                <w:lang w:eastAsia="es-MX"/>
              </w:rPr>
            </w:pPr>
          </w:p>
          <w:p w14:paraId="51C527A3" w14:textId="77777777" w:rsidR="00A749B7" w:rsidRDefault="00A749B7" w:rsidP="006E6E7A">
            <w:pPr>
              <w:textAlignment w:val="baseline"/>
              <w:rPr>
                <w:rFonts w:ascii="Arial" w:eastAsia="Times New Roman" w:hAnsi="Arial" w:cs="Arial"/>
                <w:sz w:val="24"/>
                <w:szCs w:val="24"/>
                <w:lang w:eastAsia="es-MX"/>
              </w:rPr>
            </w:pPr>
          </w:p>
          <w:p w14:paraId="69841B44" w14:textId="7AC424D0" w:rsidR="00A749B7" w:rsidRPr="004F6FCA" w:rsidRDefault="00A749B7" w:rsidP="006E6E7A">
            <w:pPr>
              <w:textAlignment w:val="baseline"/>
              <w:rPr>
                <w:rFonts w:ascii="Arial" w:eastAsia="Times New Roman" w:hAnsi="Arial" w:cs="Arial"/>
                <w:sz w:val="24"/>
                <w:szCs w:val="24"/>
                <w:lang w:eastAsia="es-MX"/>
              </w:rPr>
            </w:pPr>
          </w:p>
        </w:tc>
        <w:tc>
          <w:tcPr>
            <w:tcW w:w="1985" w:type="dxa"/>
          </w:tcPr>
          <w:p w14:paraId="2D4F6C5B" w14:textId="77777777" w:rsidR="00EB0D20" w:rsidRDefault="00EB0D20" w:rsidP="006E6E7A">
            <w:pPr>
              <w:tabs>
                <w:tab w:val="left" w:pos="284"/>
              </w:tabs>
              <w:jc w:val="both"/>
              <w:rPr>
                <w:rFonts w:ascii="Arial" w:hAnsi="Arial" w:cs="Arial"/>
                <w:sz w:val="24"/>
                <w:szCs w:val="24"/>
              </w:rPr>
            </w:pPr>
          </w:p>
          <w:p w14:paraId="290F669A" w14:textId="77777777" w:rsidR="00EB0D20" w:rsidRDefault="00EB0D20" w:rsidP="006E6E7A">
            <w:pPr>
              <w:tabs>
                <w:tab w:val="left" w:pos="284"/>
              </w:tabs>
              <w:jc w:val="both"/>
              <w:rPr>
                <w:rFonts w:ascii="Arial" w:hAnsi="Arial" w:cs="Arial"/>
                <w:sz w:val="24"/>
                <w:szCs w:val="24"/>
              </w:rPr>
            </w:pPr>
          </w:p>
          <w:p w14:paraId="01FBFD7F" w14:textId="77777777" w:rsidR="00EB0D20" w:rsidRDefault="00EB0D20" w:rsidP="006E6E7A">
            <w:pPr>
              <w:tabs>
                <w:tab w:val="left" w:pos="284"/>
              </w:tabs>
              <w:jc w:val="both"/>
              <w:rPr>
                <w:rFonts w:ascii="Arial" w:hAnsi="Arial" w:cs="Arial"/>
                <w:sz w:val="24"/>
                <w:szCs w:val="24"/>
              </w:rPr>
            </w:pPr>
          </w:p>
          <w:p w14:paraId="07FE81FB" w14:textId="77777777" w:rsidR="00EB0D20" w:rsidRDefault="00EB0D20" w:rsidP="006E6E7A">
            <w:pPr>
              <w:tabs>
                <w:tab w:val="left" w:pos="284"/>
              </w:tabs>
              <w:jc w:val="both"/>
              <w:rPr>
                <w:rFonts w:ascii="Arial" w:hAnsi="Arial" w:cs="Arial"/>
                <w:sz w:val="24"/>
                <w:szCs w:val="24"/>
              </w:rPr>
            </w:pPr>
          </w:p>
          <w:p w14:paraId="0C16FFD6" w14:textId="527F33A2" w:rsidR="00A749B7" w:rsidRPr="004F6FCA" w:rsidRDefault="00A2450E" w:rsidP="006E6E7A">
            <w:pPr>
              <w:tabs>
                <w:tab w:val="left" w:pos="284"/>
              </w:tabs>
              <w:jc w:val="both"/>
              <w:rPr>
                <w:rFonts w:ascii="Arial" w:hAnsi="Arial" w:cs="Arial"/>
                <w:sz w:val="24"/>
                <w:szCs w:val="24"/>
              </w:rPr>
            </w:pPr>
            <w:r>
              <w:rPr>
                <w:rFonts w:ascii="Arial" w:hAnsi="Arial" w:cs="Arial"/>
                <w:sz w:val="24"/>
                <w:szCs w:val="24"/>
              </w:rPr>
              <w:t>Acta</w:t>
            </w:r>
            <w:r w:rsidR="00444651">
              <w:rPr>
                <w:rFonts w:ascii="Arial" w:hAnsi="Arial" w:cs="Arial"/>
                <w:sz w:val="24"/>
                <w:szCs w:val="24"/>
              </w:rPr>
              <w:t>s</w:t>
            </w:r>
            <w:r>
              <w:rPr>
                <w:rFonts w:ascii="Arial" w:hAnsi="Arial" w:cs="Arial"/>
                <w:sz w:val="24"/>
                <w:szCs w:val="24"/>
              </w:rPr>
              <w:t xml:space="preserve"> de </w:t>
            </w:r>
            <w:r w:rsidR="00444651">
              <w:rPr>
                <w:rFonts w:ascii="Arial" w:hAnsi="Arial" w:cs="Arial"/>
                <w:sz w:val="24"/>
                <w:szCs w:val="24"/>
              </w:rPr>
              <w:t>reunión</w:t>
            </w:r>
          </w:p>
        </w:tc>
        <w:tc>
          <w:tcPr>
            <w:tcW w:w="2404" w:type="dxa"/>
            <w:vAlign w:val="center"/>
          </w:tcPr>
          <w:p w14:paraId="69615915" w14:textId="75BC0FD8" w:rsidR="00A749B7" w:rsidRDefault="00EB0D20" w:rsidP="006E6E7A">
            <w:pPr>
              <w:tabs>
                <w:tab w:val="left" w:pos="284"/>
              </w:tabs>
              <w:jc w:val="both"/>
              <w:rPr>
                <w:rFonts w:ascii="Arial" w:hAnsi="Arial" w:cs="Arial"/>
                <w:sz w:val="24"/>
                <w:szCs w:val="24"/>
              </w:rPr>
            </w:pPr>
            <w:r w:rsidRPr="00B31D87">
              <w:rPr>
                <w:rFonts w:ascii="Arial" w:hAnsi="Arial" w:cs="Arial"/>
                <w:sz w:val="24"/>
                <w:szCs w:val="24"/>
              </w:rPr>
              <w:t>Ninguno</w:t>
            </w:r>
          </w:p>
        </w:tc>
      </w:tr>
      <w:tr w:rsidR="006E6E7A" w:rsidRPr="00D75572" w14:paraId="00F140B6" w14:textId="77777777" w:rsidTr="00B31D87">
        <w:tc>
          <w:tcPr>
            <w:tcW w:w="3539" w:type="dxa"/>
          </w:tcPr>
          <w:p w14:paraId="31C7CC2C" w14:textId="64783DDB" w:rsidR="006E6E7A" w:rsidRPr="004F6FCA" w:rsidRDefault="00082056" w:rsidP="006E6E7A">
            <w:pPr>
              <w:widowControl w:val="0"/>
              <w:tabs>
                <w:tab w:val="left" w:pos="1232"/>
              </w:tabs>
              <w:autoSpaceDE w:val="0"/>
              <w:autoSpaceDN w:val="0"/>
              <w:spacing w:before="100"/>
              <w:jc w:val="center"/>
              <w:rPr>
                <w:rFonts w:ascii="Arial" w:hAnsi="Arial" w:cs="Arial"/>
                <w:b/>
                <w:sz w:val="24"/>
                <w:szCs w:val="24"/>
              </w:rPr>
            </w:pPr>
            <w:r w:rsidRPr="004F6FCA">
              <w:rPr>
                <w:rFonts w:ascii="Arial" w:hAnsi="Arial" w:cs="Arial"/>
                <w:noProof/>
                <w:sz w:val="24"/>
                <w:szCs w:val="24"/>
                <w:lang w:eastAsia="es-CO"/>
              </w:rPr>
              <mc:AlternateContent>
                <mc:Choice Requires="wps">
                  <w:drawing>
                    <wp:anchor distT="0" distB="0" distL="114300" distR="114300" simplePos="0" relativeHeight="251604480" behindDoc="0" locked="0" layoutInCell="1" allowOverlap="1" wp14:anchorId="296B6D3D" wp14:editId="00BDB301">
                      <wp:simplePos x="0" y="0"/>
                      <wp:positionH relativeFrom="column">
                        <wp:posOffset>85090</wp:posOffset>
                      </wp:positionH>
                      <wp:positionV relativeFrom="paragraph">
                        <wp:posOffset>136525</wp:posOffset>
                      </wp:positionV>
                      <wp:extent cx="2000250" cy="1397000"/>
                      <wp:effectExtent l="0" t="0" r="19050" b="12700"/>
                      <wp:wrapNone/>
                      <wp:docPr id="127" name="Rectángulo 1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00250" cy="1397000"/>
                              </a:xfrm>
                              <a:prstGeom prst="rect">
                                <a:avLst/>
                              </a:prstGeom>
                            </wps:spPr>
                            <wps:style>
                              <a:lnRef idx="2">
                                <a:schemeClr val="dk1"/>
                              </a:lnRef>
                              <a:fillRef idx="1">
                                <a:schemeClr val="lt1"/>
                              </a:fillRef>
                              <a:effectRef idx="0">
                                <a:schemeClr val="dk1"/>
                              </a:effectRef>
                              <a:fontRef idx="minor">
                                <a:schemeClr val="dk1"/>
                              </a:fontRef>
                            </wps:style>
                            <wps:txbx>
                              <w:txbxContent>
                                <w:p w14:paraId="0DFBC2EA" w14:textId="39909EEC" w:rsidR="00A94DEF" w:rsidRPr="00093D2D" w:rsidRDefault="00EB0D20" w:rsidP="004C060C">
                                  <w:pPr>
                                    <w:jc w:val="both"/>
                                    <w:rPr>
                                      <w:rFonts w:ascii="Arial" w:hAnsi="Arial" w:cs="Arial"/>
                                      <w:sz w:val="24"/>
                                      <w:szCs w:val="24"/>
                                    </w:rPr>
                                  </w:pPr>
                                  <w:r>
                                    <w:rPr>
                                      <w:rStyle w:val="normaltextrun"/>
                                      <w:rFonts w:ascii="Arial" w:hAnsi="Arial" w:cs="Arial"/>
                                      <w:color w:val="000000"/>
                                      <w:sz w:val="24"/>
                                      <w:szCs w:val="24"/>
                                      <w:shd w:val="clear" w:color="auto" w:fill="FFFFFF"/>
                                    </w:rPr>
                                    <w:t>6</w:t>
                                  </w:r>
                                  <w:r w:rsidR="00A94DEF" w:rsidRPr="00093D2D">
                                    <w:rPr>
                                      <w:rStyle w:val="normaltextrun"/>
                                      <w:rFonts w:ascii="Arial" w:hAnsi="Arial" w:cs="Arial"/>
                                      <w:color w:val="000000"/>
                                      <w:sz w:val="24"/>
                                      <w:szCs w:val="24"/>
                                      <w:shd w:val="clear" w:color="auto" w:fill="FFFFFF"/>
                                    </w:rPr>
                                    <w:t>.Presentar al</w:t>
                                  </w:r>
                                  <w:r w:rsidR="00A94DEF">
                                    <w:rPr>
                                      <w:rStyle w:val="normaltextrun"/>
                                      <w:rFonts w:ascii="Arial" w:hAnsi="Arial" w:cs="Arial"/>
                                      <w:color w:val="000000"/>
                                      <w:sz w:val="24"/>
                                      <w:szCs w:val="24"/>
                                      <w:shd w:val="clear" w:color="auto" w:fill="FFFFFF"/>
                                    </w:rPr>
                                    <w:t>(a)</w:t>
                                  </w:r>
                                  <w:r w:rsidR="00A94DEF" w:rsidRPr="00093D2D">
                                    <w:rPr>
                                      <w:rStyle w:val="normaltextrun"/>
                                      <w:rFonts w:ascii="Arial" w:hAnsi="Arial" w:cs="Arial"/>
                                      <w:color w:val="000000"/>
                                      <w:sz w:val="24"/>
                                      <w:szCs w:val="24"/>
                                      <w:shd w:val="clear" w:color="auto" w:fill="FFFFFF"/>
                                    </w:rPr>
                                    <w:t xml:space="preserve"> </w:t>
                                  </w:r>
                                  <w:r w:rsidR="00A94DEF">
                                    <w:rPr>
                                      <w:rStyle w:val="normaltextrun"/>
                                      <w:rFonts w:ascii="Arial" w:hAnsi="Arial" w:cs="Arial"/>
                                      <w:color w:val="000000"/>
                                      <w:sz w:val="24"/>
                                      <w:szCs w:val="24"/>
                                      <w:shd w:val="clear" w:color="auto" w:fill="FFFFFF"/>
                                    </w:rPr>
                                    <w:t>S</w:t>
                                  </w:r>
                                  <w:r w:rsidR="00A94DEF" w:rsidRPr="00093D2D">
                                    <w:rPr>
                                      <w:rStyle w:val="normaltextrun"/>
                                      <w:rFonts w:ascii="Arial" w:hAnsi="Arial" w:cs="Arial"/>
                                      <w:color w:val="000000"/>
                                      <w:sz w:val="24"/>
                                      <w:szCs w:val="24"/>
                                      <w:shd w:val="clear" w:color="auto" w:fill="FFFFFF"/>
                                    </w:rPr>
                                    <w:t>ubdirector</w:t>
                                  </w:r>
                                  <w:r w:rsidR="00A94DEF">
                                    <w:rPr>
                                      <w:rStyle w:val="normaltextrun"/>
                                      <w:rFonts w:ascii="Arial" w:hAnsi="Arial" w:cs="Arial"/>
                                      <w:color w:val="000000"/>
                                      <w:sz w:val="24"/>
                                      <w:szCs w:val="24"/>
                                      <w:shd w:val="clear" w:color="auto" w:fill="FFFFFF"/>
                                    </w:rPr>
                                    <w:t xml:space="preserve">(a) de </w:t>
                                  </w:r>
                                  <w:r w:rsidR="00C66756">
                                    <w:rPr>
                                      <w:rStyle w:val="normaltextrun"/>
                                      <w:rFonts w:ascii="Arial" w:hAnsi="Arial" w:cs="Arial"/>
                                      <w:color w:val="000000"/>
                                      <w:sz w:val="24"/>
                                      <w:szCs w:val="24"/>
                                      <w:shd w:val="clear" w:color="auto" w:fill="FFFFFF"/>
                                    </w:rPr>
                                    <w:t>G</w:t>
                                  </w:r>
                                  <w:r w:rsidR="00F40AB0">
                                    <w:rPr>
                                      <w:rStyle w:val="normaltextrun"/>
                                      <w:rFonts w:ascii="Arial" w:hAnsi="Arial" w:cs="Arial"/>
                                      <w:color w:val="000000"/>
                                      <w:sz w:val="24"/>
                                      <w:szCs w:val="24"/>
                                      <w:shd w:val="clear" w:color="auto" w:fill="FFFFFF"/>
                                    </w:rPr>
                                    <w:t>estión</w:t>
                                  </w:r>
                                  <w:r w:rsidR="00A94DEF">
                                    <w:rPr>
                                      <w:rStyle w:val="normaltextrun"/>
                                      <w:rFonts w:ascii="Arial" w:hAnsi="Arial" w:cs="Arial"/>
                                      <w:color w:val="000000"/>
                                      <w:sz w:val="24"/>
                                      <w:szCs w:val="24"/>
                                      <w:shd w:val="clear" w:color="auto" w:fill="FFFFFF"/>
                                    </w:rPr>
                                    <w:t xml:space="preserve"> Humana</w:t>
                                  </w:r>
                                  <w:r w:rsidR="00A94DEF" w:rsidRPr="00093D2D">
                                    <w:rPr>
                                      <w:rStyle w:val="normaltextrun"/>
                                      <w:rFonts w:ascii="Arial" w:hAnsi="Arial" w:cs="Arial"/>
                                      <w:color w:val="000000"/>
                                      <w:sz w:val="24"/>
                                      <w:szCs w:val="24"/>
                                      <w:shd w:val="clear" w:color="auto" w:fill="FFFFFF"/>
                                    </w:rPr>
                                    <w:t xml:space="preserve"> </w:t>
                                  </w:r>
                                  <w:r w:rsidR="00A94DEF">
                                    <w:rPr>
                                      <w:rStyle w:val="normaltextrun"/>
                                      <w:rFonts w:ascii="Arial" w:hAnsi="Arial" w:cs="Arial"/>
                                      <w:color w:val="000000"/>
                                      <w:sz w:val="24"/>
                                      <w:szCs w:val="24"/>
                                      <w:shd w:val="clear" w:color="auto" w:fill="FFFFFF"/>
                                    </w:rPr>
                                    <w:t>la matriz con el</w:t>
                                  </w:r>
                                  <w:r w:rsidR="00A94DEF" w:rsidRPr="00093D2D">
                                    <w:rPr>
                                      <w:rStyle w:val="normaltextrun"/>
                                      <w:rFonts w:ascii="Arial" w:hAnsi="Arial" w:cs="Arial"/>
                                      <w:color w:val="000000"/>
                                      <w:sz w:val="24"/>
                                      <w:szCs w:val="24"/>
                                      <w:shd w:val="clear" w:color="auto" w:fill="FFFFFF"/>
                                    </w:rPr>
                                    <w:t xml:space="preserve"> diagnóstico de necesidades de capacitación</w:t>
                                  </w:r>
                                  <w:r w:rsidR="00F87116">
                                    <w:rPr>
                                      <w:rStyle w:val="normaltextrun"/>
                                      <w:rFonts w:ascii="Arial" w:hAnsi="Arial" w:cs="Arial"/>
                                      <w:color w:val="000000"/>
                                      <w:sz w:val="24"/>
                                      <w:szCs w:val="24"/>
                                      <w:shd w:val="clear" w:color="auto" w:fill="FFFFFF"/>
                                    </w:rPr>
                                    <w:t>, formación y entrenamiento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B6D3D" id="Rectángulo 127" o:spid="_x0000_s1039" alt="&quot;&quot;" style="position:absolute;left:0;text-align:left;margin-left:6.7pt;margin-top:10.75pt;width:157.5pt;height:110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0uTwIAAPgEAAAOAAAAZHJzL2Uyb0RvYy54bWysVMFu2zAMvQ/YPwi6L46zdl2DOkXQosOA&#10;oA2WDj0rspQYk0WNUmJnXz9KdpyiC3YYdpFFkY8Unx59c9vWhu0V+gpswfPRmDNlJZSV3RT8+/PD&#10;h8+c+SBsKQxYVfCD8vx29v7dTeOmagJbMKVCRkmsnzau4NsQ3DTLvNyqWvgROGXJqQFrEcjETVai&#10;aCh7bbLJePwpawBLhyCV93R63zn5LOXXWsnwpLVXgZmC091CWjGt67hmsxsx3aBw20r21xD/cIta&#10;VJaKDqnuRRBsh9UfqepKInjQYSShzkDrSqrUA3WTj990s9oKp1IvRI53A03+/6WVj/uVWyLR0Dg/&#10;9bSNXbQa6/il+7E2kXUYyFJtYJIOif3x5JI4leTLP15fkR3pzE5whz58UVCzuCk40mskksR+4UMX&#10;egwh3OkCaRcORsU7GPtNaVaVsWRCJ22oO4NsL+hVyx95XzZFRoiujBlA+TmQCUdQHxthKullAI7P&#10;AU/VhuhUEWwYgHVlAf8O1l38seuu19h2aNctNRsZjV3FozWUhyUyhE683smHivhcCB+WAkmt9AY0&#10;geGJFm2gKTj0O862gL/Oncd4EhF5OWtI/QX3P3cCFWfmqyV5XecXF3FcknFxeTUhA1971q89dlff&#10;AT1FTrPuZNrG+GCOW41Qv9CgzmNVcgkrqXbBZcCjcRe6qaRRl2o+T2E0Ik6EhV05GZNHoqNentsX&#10;ga4XVSA9PsJxUsT0jba62Ii0MN8F0FUS3onX/glovJJ0+19BnN/Xdoo6/bBmvwEAAP//AwBQSwME&#10;FAAGAAgAAAAhAKPpWBjcAAAACQEAAA8AAABkcnMvZG93bnJldi54bWxMjz1PwzAQhnck/oN1SGzU&#10;aVpKCXGqCsEEakVhYHTjI4mwz5HtJum/55hgfD/03nPlZnJWDBhi50nBfJaBQKq96ahR8PH+fLMG&#10;EZMmo60nVHDGCJvq8qLUhfEjveFwSI3gEYqFVtCm1BdSxrpFp+PM90icffngdGIZGmmCHnncWZln&#10;2Uo63RFfaHWPjy3W34eTU+D33dluw/1ueMW7z5d9ysZp9aTU9dW0fQCRcEp/ZfjFZ3SomOnoT2Si&#10;sKwXS24qyOe3IDhf5Gs2jmws2ZFVKf9/UP0AAAD//wMAUEsBAi0AFAAGAAgAAAAhALaDOJL+AAAA&#10;4QEAABMAAAAAAAAAAAAAAAAAAAAAAFtDb250ZW50X1R5cGVzXS54bWxQSwECLQAUAAYACAAAACEA&#10;OP0h/9YAAACUAQAACwAAAAAAAAAAAAAAAAAvAQAAX3JlbHMvLnJlbHNQSwECLQAUAAYACAAAACEA&#10;XwMdLk8CAAD4BAAADgAAAAAAAAAAAAAAAAAuAgAAZHJzL2Uyb0RvYy54bWxQSwECLQAUAAYACAAA&#10;ACEAo+lYGNwAAAAJAQAADwAAAAAAAAAAAAAAAACpBAAAZHJzL2Rvd25yZXYueG1sUEsFBgAAAAAE&#10;AAQA8wAAALIFAAAAAA==&#10;" fillcolor="white [3201]" strokecolor="black [3200]" strokeweight="1pt">
                      <v:textbox>
                        <w:txbxContent>
                          <w:p w14:paraId="0DFBC2EA" w14:textId="39909EEC" w:rsidR="00A94DEF" w:rsidRPr="00093D2D" w:rsidRDefault="00EB0D20" w:rsidP="004C060C">
                            <w:pPr>
                              <w:jc w:val="both"/>
                              <w:rPr>
                                <w:rFonts w:ascii="Arial" w:hAnsi="Arial" w:cs="Arial"/>
                                <w:sz w:val="24"/>
                                <w:szCs w:val="24"/>
                              </w:rPr>
                            </w:pPr>
                            <w:r>
                              <w:rPr>
                                <w:rStyle w:val="normaltextrun"/>
                                <w:rFonts w:ascii="Arial" w:hAnsi="Arial" w:cs="Arial"/>
                                <w:color w:val="000000"/>
                                <w:sz w:val="24"/>
                                <w:szCs w:val="24"/>
                                <w:shd w:val="clear" w:color="auto" w:fill="FFFFFF"/>
                              </w:rPr>
                              <w:t>6</w:t>
                            </w:r>
                            <w:r w:rsidR="00A94DEF" w:rsidRPr="00093D2D">
                              <w:rPr>
                                <w:rStyle w:val="normaltextrun"/>
                                <w:rFonts w:ascii="Arial" w:hAnsi="Arial" w:cs="Arial"/>
                                <w:color w:val="000000"/>
                                <w:sz w:val="24"/>
                                <w:szCs w:val="24"/>
                                <w:shd w:val="clear" w:color="auto" w:fill="FFFFFF"/>
                              </w:rPr>
                              <w:t>.Presentar al</w:t>
                            </w:r>
                            <w:r w:rsidR="00A94DEF">
                              <w:rPr>
                                <w:rStyle w:val="normaltextrun"/>
                                <w:rFonts w:ascii="Arial" w:hAnsi="Arial" w:cs="Arial"/>
                                <w:color w:val="000000"/>
                                <w:sz w:val="24"/>
                                <w:szCs w:val="24"/>
                                <w:shd w:val="clear" w:color="auto" w:fill="FFFFFF"/>
                              </w:rPr>
                              <w:t>(a)</w:t>
                            </w:r>
                            <w:r w:rsidR="00A94DEF" w:rsidRPr="00093D2D">
                              <w:rPr>
                                <w:rStyle w:val="normaltextrun"/>
                                <w:rFonts w:ascii="Arial" w:hAnsi="Arial" w:cs="Arial"/>
                                <w:color w:val="000000"/>
                                <w:sz w:val="24"/>
                                <w:szCs w:val="24"/>
                                <w:shd w:val="clear" w:color="auto" w:fill="FFFFFF"/>
                              </w:rPr>
                              <w:t xml:space="preserve"> </w:t>
                            </w:r>
                            <w:r w:rsidR="00A94DEF">
                              <w:rPr>
                                <w:rStyle w:val="normaltextrun"/>
                                <w:rFonts w:ascii="Arial" w:hAnsi="Arial" w:cs="Arial"/>
                                <w:color w:val="000000"/>
                                <w:sz w:val="24"/>
                                <w:szCs w:val="24"/>
                                <w:shd w:val="clear" w:color="auto" w:fill="FFFFFF"/>
                              </w:rPr>
                              <w:t>S</w:t>
                            </w:r>
                            <w:r w:rsidR="00A94DEF" w:rsidRPr="00093D2D">
                              <w:rPr>
                                <w:rStyle w:val="normaltextrun"/>
                                <w:rFonts w:ascii="Arial" w:hAnsi="Arial" w:cs="Arial"/>
                                <w:color w:val="000000"/>
                                <w:sz w:val="24"/>
                                <w:szCs w:val="24"/>
                                <w:shd w:val="clear" w:color="auto" w:fill="FFFFFF"/>
                              </w:rPr>
                              <w:t>ubdirector</w:t>
                            </w:r>
                            <w:r w:rsidR="00A94DEF">
                              <w:rPr>
                                <w:rStyle w:val="normaltextrun"/>
                                <w:rFonts w:ascii="Arial" w:hAnsi="Arial" w:cs="Arial"/>
                                <w:color w:val="000000"/>
                                <w:sz w:val="24"/>
                                <w:szCs w:val="24"/>
                                <w:shd w:val="clear" w:color="auto" w:fill="FFFFFF"/>
                              </w:rPr>
                              <w:t xml:space="preserve">(a) de </w:t>
                            </w:r>
                            <w:r w:rsidR="00C66756">
                              <w:rPr>
                                <w:rStyle w:val="normaltextrun"/>
                                <w:rFonts w:ascii="Arial" w:hAnsi="Arial" w:cs="Arial"/>
                                <w:color w:val="000000"/>
                                <w:sz w:val="24"/>
                                <w:szCs w:val="24"/>
                                <w:shd w:val="clear" w:color="auto" w:fill="FFFFFF"/>
                              </w:rPr>
                              <w:t>G</w:t>
                            </w:r>
                            <w:r w:rsidR="00F40AB0">
                              <w:rPr>
                                <w:rStyle w:val="normaltextrun"/>
                                <w:rFonts w:ascii="Arial" w:hAnsi="Arial" w:cs="Arial"/>
                                <w:color w:val="000000"/>
                                <w:sz w:val="24"/>
                                <w:szCs w:val="24"/>
                                <w:shd w:val="clear" w:color="auto" w:fill="FFFFFF"/>
                              </w:rPr>
                              <w:t>estión</w:t>
                            </w:r>
                            <w:r w:rsidR="00A94DEF">
                              <w:rPr>
                                <w:rStyle w:val="normaltextrun"/>
                                <w:rFonts w:ascii="Arial" w:hAnsi="Arial" w:cs="Arial"/>
                                <w:color w:val="000000"/>
                                <w:sz w:val="24"/>
                                <w:szCs w:val="24"/>
                                <w:shd w:val="clear" w:color="auto" w:fill="FFFFFF"/>
                              </w:rPr>
                              <w:t xml:space="preserve"> Humana</w:t>
                            </w:r>
                            <w:r w:rsidR="00A94DEF" w:rsidRPr="00093D2D">
                              <w:rPr>
                                <w:rStyle w:val="normaltextrun"/>
                                <w:rFonts w:ascii="Arial" w:hAnsi="Arial" w:cs="Arial"/>
                                <w:color w:val="000000"/>
                                <w:sz w:val="24"/>
                                <w:szCs w:val="24"/>
                                <w:shd w:val="clear" w:color="auto" w:fill="FFFFFF"/>
                              </w:rPr>
                              <w:t xml:space="preserve"> </w:t>
                            </w:r>
                            <w:r w:rsidR="00A94DEF">
                              <w:rPr>
                                <w:rStyle w:val="normaltextrun"/>
                                <w:rFonts w:ascii="Arial" w:hAnsi="Arial" w:cs="Arial"/>
                                <w:color w:val="000000"/>
                                <w:sz w:val="24"/>
                                <w:szCs w:val="24"/>
                                <w:shd w:val="clear" w:color="auto" w:fill="FFFFFF"/>
                              </w:rPr>
                              <w:t>la matriz con el</w:t>
                            </w:r>
                            <w:r w:rsidR="00A94DEF" w:rsidRPr="00093D2D">
                              <w:rPr>
                                <w:rStyle w:val="normaltextrun"/>
                                <w:rFonts w:ascii="Arial" w:hAnsi="Arial" w:cs="Arial"/>
                                <w:color w:val="000000"/>
                                <w:sz w:val="24"/>
                                <w:szCs w:val="24"/>
                                <w:shd w:val="clear" w:color="auto" w:fill="FFFFFF"/>
                              </w:rPr>
                              <w:t xml:space="preserve"> diagnóstico de necesidades de capacitación</w:t>
                            </w:r>
                            <w:r w:rsidR="00F87116">
                              <w:rPr>
                                <w:rStyle w:val="normaltextrun"/>
                                <w:rFonts w:ascii="Arial" w:hAnsi="Arial" w:cs="Arial"/>
                                <w:color w:val="000000"/>
                                <w:sz w:val="24"/>
                                <w:szCs w:val="24"/>
                                <w:shd w:val="clear" w:color="auto" w:fill="FFFFFF"/>
                              </w:rPr>
                              <w:t>, formación y entrenamiento</w:t>
                            </w:r>
                          </w:p>
                        </w:txbxContent>
                      </v:textbox>
                    </v:rect>
                  </w:pict>
                </mc:Fallback>
              </mc:AlternateContent>
            </w:r>
          </w:p>
          <w:p w14:paraId="2442861B" w14:textId="2D9B118A"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p w14:paraId="7EFD752B" w14:textId="4849E58F"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p w14:paraId="6FFA81B6" w14:textId="15BADCEE"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p w14:paraId="0E0AFE20" w14:textId="4A525297"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p w14:paraId="2EEECDCF" w14:textId="05CCC5BE"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p w14:paraId="05AAA2EC" w14:textId="3D32F6EB" w:rsidR="006E6E7A" w:rsidRPr="004F6FCA" w:rsidRDefault="00A2450E" w:rsidP="006E6E7A">
            <w:pPr>
              <w:widowControl w:val="0"/>
              <w:tabs>
                <w:tab w:val="left" w:pos="1232"/>
              </w:tabs>
              <w:autoSpaceDE w:val="0"/>
              <w:autoSpaceDN w:val="0"/>
              <w:spacing w:before="100"/>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2132864" behindDoc="0" locked="0" layoutInCell="1" allowOverlap="1" wp14:anchorId="67376518" wp14:editId="07C80967">
                      <wp:simplePos x="0" y="0"/>
                      <wp:positionH relativeFrom="column">
                        <wp:posOffset>850265</wp:posOffset>
                      </wp:positionH>
                      <wp:positionV relativeFrom="paragraph">
                        <wp:posOffset>104140</wp:posOffset>
                      </wp:positionV>
                      <wp:extent cx="0" cy="393700"/>
                      <wp:effectExtent l="76200" t="0" r="57150" b="63500"/>
                      <wp:wrapNone/>
                      <wp:docPr id="140" name="Conector recto de flecha 1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C8DD93" id="Conector recto de flecha 140" o:spid="_x0000_s1026" type="#_x0000_t32" alt="&quot;&quot;" style="position:absolute;margin-left:66.95pt;margin-top:8.2pt;width:0;height:31pt;z-index:25213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WhltgEAAL4DAAAOAAAAZHJzL2Uyb0RvYy54bWysU8mO2zAMvRfoPwi+N3ZmgC5GnDlk2l6K&#10;dtDlAzQyZQvVBoqNnb8vJSdO0QUoil5oLXzke0/07m52VhwBkwm+q7abphLgVeiNH7rqy+c3z15W&#10;IpH0vbTBQ1edIFV3+6dPdlNs4SaMwfaAgov41E6xq0ai2NZ1UiM4mTYhgudLHdBJ4i0OdY9y4urO&#10;1jdN87yeAvYRg4KU+PR+uaz2pb7WoOiD1glI2K5iblQilviYY73fyXZAGUejzjTkP7Bw0nhuupa6&#10;lyTFNzS/lHJGYUhB00YFVwetjYKigdVsm5/UfBplhKKFzUlxtSn9v7Lq/fHgH5BtmGJqU3zArGLW&#10;6PKX+Ym5mHVazYKZhFoOFZ/evrp90RQf6ysuYqK3EJzIi65KhNIMIx2C9/wiAbfFK3l8l4g7M/AC&#10;yE2tz5Gksa99L+gUeWwIjfSDhfxenJ5T6ivhsqKThQX+EbQwPVNc2pRZgoNFcZQ8Bf3X7VqFMzNE&#10;G2tXUFO4/RF0zs0wKPP1t8A1u3QMnlagMz7g77rSfKGql/yL6kVrlv0Y+lN5vmIHD0nx5zzQeQp/&#10;3Bf49bfbfwcAAP//AwBQSwMEFAAGAAgAAAAhAMfbfDndAAAACQEAAA8AAABkcnMvZG93bnJldi54&#10;bWxMj0FPwzAMhe9I/IfISNxYCpu2rjSdEILjhLZOiGPWuE1F41RNupV/j7cL3Pzsp+fv5ZvJdeKE&#10;Q2g9KXicJSCQKm9aahQcyveHFESImozuPKGCHwywKW5vcp0Zf6YdnvaxERxCIdMKbIx9JmWoLDod&#10;Zr5H4lvtB6cjy6GRZtBnDnedfEqSpXS6Jf5gdY+vFqvv/egU1GVzqL7eUjl29ceq/LRruy23St3f&#10;TS/PICJO8c8MF3xGh4KZjn4kE0THej5fs5WH5QLExXBdHBWs0gXIIpf/GxS/AAAA//8DAFBLAQIt&#10;ABQABgAIAAAAIQC2gziS/gAAAOEBAAATAAAAAAAAAAAAAAAAAAAAAABbQ29udGVudF9UeXBlc10u&#10;eG1sUEsBAi0AFAAGAAgAAAAhADj9If/WAAAAlAEAAAsAAAAAAAAAAAAAAAAALwEAAF9yZWxzLy5y&#10;ZWxzUEsBAi0AFAAGAAgAAAAhADqtaGW2AQAAvgMAAA4AAAAAAAAAAAAAAAAALgIAAGRycy9lMm9E&#10;b2MueG1sUEsBAi0AFAAGAAgAAAAhAMfbfDndAAAACQEAAA8AAAAAAAAAAAAAAAAAEAQAAGRycy9k&#10;b3ducmV2LnhtbFBLBQYAAAAABAAEAPMAAAAaBQAAAAA=&#10;" strokecolor="black [3200]" strokeweight=".5pt">
                      <v:stroke endarrow="block" joinstyle="miter"/>
                    </v:shape>
                  </w:pict>
                </mc:Fallback>
              </mc:AlternateContent>
            </w:r>
          </w:p>
        </w:tc>
        <w:tc>
          <w:tcPr>
            <w:tcW w:w="2268" w:type="dxa"/>
          </w:tcPr>
          <w:p w14:paraId="465ADC36" w14:textId="566F7D9E" w:rsidR="006E6E7A" w:rsidRPr="004F6FCA" w:rsidRDefault="006E6E7A" w:rsidP="006E6E7A">
            <w:pPr>
              <w:textAlignment w:val="baseline"/>
              <w:rPr>
                <w:rFonts w:ascii="Arial" w:eastAsia="Times New Roman" w:hAnsi="Arial" w:cs="Arial"/>
                <w:sz w:val="24"/>
                <w:szCs w:val="24"/>
                <w:lang w:eastAsia="es-MX"/>
              </w:rPr>
            </w:pPr>
          </w:p>
          <w:p w14:paraId="05CF25D3" w14:textId="2974F519" w:rsidR="006E6E7A" w:rsidRPr="004F6FCA" w:rsidRDefault="006E6E7A" w:rsidP="006E6E7A">
            <w:pPr>
              <w:textAlignment w:val="baseline"/>
              <w:rPr>
                <w:rFonts w:ascii="Arial" w:eastAsia="Times New Roman" w:hAnsi="Arial" w:cs="Arial"/>
                <w:sz w:val="24"/>
                <w:szCs w:val="24"/>
                <w:lang w:eastAsia="es-MX"/>
              </w:rPr>
            </w:pPr>
          </w:p>
          <w:p w14:paraId="250514EA" w14:textId="3797A673" w:rsidR="006E6E7A" w:rsidRPr="004F6FCA" w:rsidRDefault="006E6E7A" w:rsidP="006E6E7A">
            <w:pPr>
              <w:textAlignment w:val="baseline"/>
              <w:rPr>
                <w:rFonts w:ascii="Arial" w:eastAsia="Times New Roman" w:hAnsi="Arial" w:cs="Arial"/>
                <w:sz w:val="24"/>
                <w:szCs w:val="24"/>
                <w:lang w:eastAsia="es-MX"/>
              </w:rPr>
            </w:pPr>
          </w:p>
          <w:p w14:paraId="60680DC6" w14:textId="0ED97EEA" w:rsidR="006B22EA" w:rsidRPr="004F6FCA" w:rsidRDefault="008A00BC" w:rsidP="003B6C47">
            <w:pPr>
              <w:tabs>
                <w:tab w:val="left" w:pos="284"/>
              </w:tabs>
              <w:rPr>
                <w:rFonts w:ascii="Arial" w:hAnsi="Arial" w:cs="Arial"/>
                <w:sz w:val="24"/>
                <w:szCs w:val="24"/>
              </w:rPr>
            </w:pPr>
            <w:r>
              <w:rPr>
                <w:rFonts w:ascii="Arial" w:hAnsi="Arial" w:cs="Arial"/>
                <w:sz w:val="24"/>
                <w:szCs w:val="24"/>
              </w:rPr>
              <w:t>Escuela de Formación Bomberil</w:t>
            </w:r>
          </w:p>
          <w:p w14:paraId="7E38F014" w14:textId="4D852D08" w:rsidR="006E6E7A" w:rsidRPr="004F6FCA" w:rsidRDefault="006E6E7A" w:rsidP="006E6E7A">
            <w:pPr>
              <w:widowControl w:val="0"/>
              <w:tabs>
                <w:tab w:val="left" w:pos="1232"/>
              </w:tabs>
              <w:autoSpaceDE w:val="0"/>
              <w:autoSpaceDN w:val="0"/>
              <w:spacing w:before="100"/>
              <w:jc w:val="center"/>
              <w:rPr>
                <w:rFonts w:ascii="Arial" w:hAnsi="Arial" w:cs="Arial"/>
                <w:b/>
                <w:sz w:val="24"/>
                <w:szCs w:val="24"/>
              </w:rPr>
            </w:pPr>
          </w:p>
        </w:tc>
        <w:tc>
          <w:tcPr>
            <w:tcW w:w="1985" w:type="dxa"/>
          </w:tcPr>
          <w:p w14:paraId="5441BC01" w14:textId="77777777" w:rsidR="006E6E7A" w:rsidRPr="004F6FCA" w:rsidRDefault="006E6E7A" w:rsidP="006E6E7A">
            <w:pPr>
              <w:tabs>
                <w:tab w:val="left" w:pos="284"/>
              </w:tabs>
              <w:jc w:val="both"/>
              <w:rPr>
                <w:rFonts w:ascii="Arial" w:hAnsi="Arial" w:cs="Arial"/>
                <w:sz w:val="24"/>
                <w:szCs w:val="24"/>
              </w:rPr>
            </w:pPr>
          </w:p>
          <w:p w14:paraId="25795E50" w14:textId="77777777" w:rsidR="00C638E7" w:rsidRDefault="00C638E7" w:rsidP="00C638E7">
            <w:pPr>
              <w:tabs>
                <w:tab w:val="left" w:pos="284"/>
              </w:tabs>
              <w:rPr>
                <w:rFonts w:ascii="Arial" w:hAnsi="Arial" w:cs="Arial"/>
                <w:sz w:val="24"/>
                <w:szCs w:val="24"/>
                <w:highlight w:val="yellow"/>
              </w:rPr>
            </w:pPr>
          </w:p>
          <w:p w14:paraId="3C23E53A" w14:textId="77777777" w:rsidR="00C638E7" w:rsidRDefault="00C638E7" w:rsidP="00C638E7">
            <w:pPr>
              <w:tabs>
                <w:tab w:val="left" w:pos="284"/>
              </w:tabs>
              <w:rPr>
                <w:rFonts w:ascii="Arial" w:hAnsi="Arial" w:cs="Arial"/>
                <w:sz w:val="24"/>
                <w:szCs w:val="24"/>
              </w:rPr>
            </w:pPr>
            <w:r w:rsidRPr="00DE48FF">
              <w:rPr>
                <w:rFonts w:ascii="Arial" w:hAnsi="Arial" w:cs="Arial"/>
                <w:sz w:val="24"/>
                <w:szCs w:val="24"/>
              </w:rPr>
              <w:t>Formato GT-PR35-FT01 Matriz de Diagnóstico y Priorización de Necesidades</w:t>
            </w:r>
            <w:r>
              <w:rPr>
                <w:rFonts w:ascii="Arial" w:hAnsi="Arial" w:cs="Arial"/>
                <w:sz w:val="24"/>
                <w:szCs w:val="24"/>
              </w:rPr>
              <w:t xml:space="preserve"> </w:t>
            </w:r>
          </w:p>
          <w:p w14:paraId="2FA2D1BD" w14:textId="77777777" w:rsidR="00027068" w:rsidRDefault="00027068" w:rsidP="00DC33F7">
            <w:pPr>
              <w:tabs>
                <w:tab w:val="left" w:pos="284"/>
              </w:tabs>
              <w:jc w:val="both"/>
              <w:rPr>
                <w:rFonts w:ascii="Arial" w:hAnsi="Arial" w:cs="Arial"/>
                <w:sz w:val="24"/>
                <w:szCs w:val="24"/>
              </w:rPr>
            </w:pPr>
          </w:p>
          <w:p w14:paraId="695F1FE1" w14:textId="1EB173A5" w:rsidR="00BE6B80" w:rsidRPr="00DC33F7" w:rsidRDefault="00BE6B80" w:rsidP="00DC33F7">
            <w:pPr>
              <w:tabs>
                <w:tab w:val="left" w:pos="284"/>
              </w:tabs>
              <w:jc w:val="both"/>
              <w:rPr>
                <w:rFonts w:ascii="Arial" w:hAnsi="Arial" w:cs="Arial"/>
                <w:sz w:val="24"/>
                <w:szCs w:val="24"/>
              </w:rPr>
            </w:pPr>
          </w:p>
        </w:tc>
        <w:tc>
          <w:tcPr>
            <w:tcW w:w="2404" w:type="dxa"/>
            <w:vAlign w:val="center"/>
          </w:tcPr>
          <w:p w14:paraId="2F469D19" w14:textId="3A9C1374" w:rsidR="00377C22" w:rsidRPr="004F6FCA" w:rsidRDefault="00F40AB0" w:rsidP="006E6E7A">
            <w:pPr>
              <w:tabs>
                <w:tab w:val="left" w:pos="284"/>
              </w:tabs>
              <w:jc w:val="both"/>
              <w:rPr>
                <w:rFonts w:ascii="Arial" w:hAnsi="Arial" w:cs="Arial"/>
                <w:sz w:val="24"/>
                <w:szCs w:val="24"/>
              </w:rPr>
            </w:pPr>
            <w:r>
              <w:rPr>
                <w:rFonts w:ascii="Arial" w:hAnsi="Arial" w:cs="Arial"/>
                <w:sz w:val="24"/>
                <w:szCs w:val="24"/>
              </w:rPr>
              <w:t>Ninguno</w:t>
            </w:r>
          </w:p>
          <w:p w14:paraId="0156FB3F" w14:textId="7BC642C0" w:rsidR="00B86E97" w:rsidRPr="004F6FCA" w:rsidRDefault="00B86E97" w:rsidP="003B6C47">
            <w:pPr>
              <w:tabs>
                <w:tab w:val="left" w:pos="284"/>
              </w:tabs>
              <w:rPr>
                <w:rFonts w:ascii="Arial" w:hAnsi="Arial" w:cs="Arial"/>
                <w:b/>
                <w:sz w:val="24"/>
                <w:szCs w:val="24"/>
              </w:rPr>
            </w:pPr>
          </w:p>
        </w:tc>
      </w:tr>
      <w:tr w:rsidR="008E59BF" w14:paraId="6D5058B6" w14:textId="77777777" w:rsidTr="00B31D87">
        <w:tc>
          <w:tcPr>
            <w:tcW w:w="3539" w:type="dxa"/>
          </w:tcPr>
          <w:p w14:paraId="402301D9" w14:textId="17865AB2" w:rsidR="008E59BF" w:rsidRDefault="002B5AE1"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644416" behindDoc="0" locked="0" layoutInCell="1" allowOverlap="1" wp14:anchorId="2C1579D7" wp14:editId="3A9A279A">
                      <wp:simplePos x="0" y="0"/>
                      <wp:positionH relativeFrom="column">
                        <wp:posOffset>15240</wp:posOffset>
                      </wp:positionH>
                      <wp:positionV relativeFrom="paragraph">
                        <wp:posOffset>169545</wp:posOffset>
                      </wp:positionV>
                      <wp:extent cx="1657350" cy="2578100"/>
                      <wp:effectExtent l="19050" t="19050" r="19050" b="31750"/>
                      <wp:wrapNone/>
                      <wp:docPr id="11" name="Romb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0" cy="2578100"/>
                              </a:xfrm>
                              <a:prstGeom prst="diamond">
                                <a:avLst/>
                              </a:prstGeom>
                            </wps:spPr>
                            <wps:style>
                              <a:lnRef idx="2">
                                <a:schemeClr val="dk1"/>
                              </a:lnRef>
                              <a:fillRef idx="1">
                                <a:schemeClr val="lt1"/>
                              </a:fillRef>
                              <a:effectRef idx="0">
                                <a:schemeClr val="dk1"/>
                              </a:effectRef>
                              <a:fontRef idx="minor">
                                <a:schemeClr val="dk1"/>
                              </a:fontRef>
                            </wps:style>
                            <wps:txbx>
                              <w:txbxContent>
                                <w:p w14:paraId="6C51248C" w14:textId="6F2CE1E1" w:rsidR="00A94DEF" w:rsidRPr="00B31D87" w:rsidRDefault="00EB0D20" w:rsidP="0041707D">
                                  <w:pPr>
                                    <w:jc w:val="center"/>
                                    <w:rPr>
                                      <w:rFonts w:ascii="Arial" w:hAnsi="Arial" w:cs="Arial"/>
                                      <w:sz w:val="24"/>
                                      <w:szCs w:val="24"/>
                                      <w:lang w:val="es-419"/>
                                    </w:rPr>
                                  </w:pPr>
                                  <w:r>
                                    <w:rPr>
                                      <w:rFonts w:ascii="Arial" w:hAnsi="Arial" w:cs="Arial"/>
                                      <w:sz w:val="24"/>
                                      <w:szCs w:val="24"/>
                                      <w:lang w:val="es-419"/>
                                    </w:rPr>
                                    <w:t>7</w:t>
                                  </w:r>
                                  <w:r w:rsidR="00A94DEF" w:rsidRPr="00B31D87">
                                    <w:rPr>
                                      <w:rFonts w:ascii="Arial" w:hAnsi="Arial" w:cs="Arial"/>
                                      <w:sz w:val="24"/>
                                      <w:szCs w:val="24"/>
                                      <w:lang w:val="es-419"/>
                                    </w:rPr>
                                    <w:t>. ¿</w:t>
                                  </w:r>
                                  <w:r w:rsidR="00A94DEF">
                                    <w:rPr>
                                      <w:rFonts w:ascii="Arial" w:hAnsi="Arial" w:cs="Arial"/>
                                      <w:sz w:val="24"/>
                                      <w:szCs w:val="24"/>
                                      <w:lang w:val="es-419"/>
                                    </w:rPr>
                                    <w:t xml:space="preserve">La matriz </w:t>
                                  </w:r>
                                  <w:r w:rsidR="00A94DEF" w:rsidRPr="00B31D87">
                                    <w:rPr>
                                      <w:rFonts w:ascii="Arial" w:hAnsi="Arial" w:cs="Arial"/>
                                      <w:sz w:val="24"/>
                                      <w:szCs w:val="24"/>
                                      <w:lang w:val="es-419"/>
                                    </w:rPr>
                                    <w:t>requiere modificaciones?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79D7" id="Rombo 11" o:spid="_x0000_s1040" type="#_x0000_t4" alt="&quot;&quot;" style="position:absolute;left:0;text-align:left;margin-left:1.2pt;margin-top:13.35pt;width:130.5pt;height:20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tNTAIAAOsEAAAOAAAAZHJzL2Uyb0RvYy54bWysVE1vGyEQvVfqf0Dcm/W6zYesrCMrUapK&#10;URLVqXLGLMSowNABe9f99R2wd12lUQ9VL3iAeTPM2/d8edU7y7YKowHf8PpkwpnyElrjXxr+7en2&#10;wwVnMQnfCgteNXynIr+av3932YWZmsIabKuQUREfZ11o+DqlMKuqKNfKiXgCQXm61IBOJNriS9Wi&#10;6Ki6s9V0MjmrOsA2IEgVI53e7C/5vNTXWsn0oHVUidmG09tSWbGsq7xW80sxe0ER1kYeniH+4RVO&#10;GE9Nx1I3Igm2QfNHKWckQgSdTiS4CrQ2UpUZaJp68mqa5VoEVWYhcmIYaYr/r6y83y7DIxINXYiz&#10;SGGeotfo8i+9j/WFrN1IluoTk3RYn52efzwlTiXdTU/PL+pJobM6wgPG9FmBYzloeGuEA98WnsT2&#10;LibqStlDFm2ObyhR2lmVn2H9V6WZaanrtKCLPNS1RbYV9GHb73X+kFSrZGaINtaOoPotkE0D6JCb&#10;YapIZgRO3gIeu43ZpSP4NAKd8YB/B+t9/jD1ftY8dupXPQ1LDH/KU+WjFbS7R2QIe/3GIG8NUXon&#10;YnoUSIKlz0AmTA+0aAtdw+EQcbYG/PnWec4nHdEtZx0ZoOHxx0ag4sx+8aSw7JYhwCFYDYHfuGsg&#10;6muyd5AlJAAmO4QawT2TNxe5C10JL6lXw2XCYXOd9kYkd0u1WJQ0ckUQ6c4vg8zFM7FZH0/9s8Bw&#10;0FEiCd7DYA4xe6WlfW5GelhsEmhThHbk8UA5Oapo5uD+bNnf9yXr+B81/wUAAP//AwBQSwMEFAAG&#10;AAgAAAAhABjnalfdAAAACAEAAA8AAABkcnMvZG93bnJldi54bWxMj8FOwzAQRO9I/QdrK3GjDmlJ&#10;IcSpqgInBIiWD3DjTRwlXkex24a/ZznBabU7o9k3xWZyvTjjGFpPCm4XCQikypuWGgVfh5ebexAh&#10;ajK694QKvjHAppxdFTo3/kKfeN7HRnAIhVwrsDEOuZShsuh0WPgBibXaj05HXsdGmlFfONz1Mk2S&#10;TDrdEn+wesCdxarbn5yC2pu7h+794+3ZvjpTozt0Sfek1PV82j6CiDjFPzP84jM6lMx09CcyQfQK&#10;0hUbeWRrECyn2ZIPRwWrZboGWRbyf4HyBwAA//8DAFBLAQItABQABgAIAAAAIQC2gziS/gAAAOEB&#10;AAATAAAAAAAAAAAAAAAAAAAAAABbQ29udGVudF9UeXBlc10ueG1sUEsBAi0AFAAGAAgAAAAhADj9&#10;If/WAAAAlAEAAAsAAAAAAAAAAAAAAAAALwEAAF9yZWxzLy5yZWxzUEsBAi0AFAAGAAgAAAAhAM8I&#10;+01MAgAA6wQAAA4AAAAAAAAAAAAAAAAALgIAAGRycy9lMm9Eb2MueG1sUEsBAi0AFAAGAAgAAAAh&#10;ABjnalfdAAAACAEAAA8AAAAAAAAAAAAAAAAApgQAAGRycy9kb3ducmV2LnhtbFBLBQYAAAAABAAE&#10;APMAAACwBQAAAAA=&#10;" fillcolor="white [3201]" strokecolor="black [3200]" strokeweight="1pt">
                      <v:textbox inset="0,0,0,0">
                        <w:txbxContent>
                          <w:p w14:paraId="6C51248C" w14:textId="6F2CE1E1" w:rsidR="00A94DEF" w:rsidRPr="00B31D87" w:rsidRDefault="00EB0D20" w:rsidP="0041707D">
                            <w:pPr>
                              <w:jc w:val="center"/>
                              <w:rPr>
                                <w:rFonts w:ascii="Arial" w:hAnsi="Arial" w:cs="Arial"/>
                                <w:sz w:val="24"/>
                                <w:szCs w:val="24"/>
                                <w:lang w:val="es-419"/>
                              </w:rPr>
                            </w:pPr>
                            <w:r>
                              <w:rPr>
                                <w:rFonts w:ascii="Arial" w:hAnsi="Arial" w:cs="Arial"/>
                                <w:sz w:val="24"/>
                                <w:szCs w:val="24"/>
                                <w:lang w:val="es-419"/>
                              </w:rPr>
                              <w:t>7</w:t>
                            </w:r>
                            <w:r w:rsidR="00A94DEF" w:rsidRPr="00B31D87">
                              <w:rPr>
                                <w:rFonts w:ascii="Arial" w:hAnsi="Arial" w:cs="Arial"/>
                                <w:sz w:val="24"/>
                                <w:szCs w:val="24"/>
                                <w:lang w:val="es-419"/>
                              </w:rPr>
                              <w:t>. ¿</w:t>
                            </w:r>
                            <w:r w:rsidR="00A94DEF">
                              <w:rPr>
                                <w:rFonts w:ascii="Arial" w:hAnsi="Arial" w:cs="Arial"/>
                                <w:sz w:val="24"/>
                                <w:szCs w:val="24"/>
                                <w:lang w:val="es-419"/>
                              </w:rPr>
                              <w:t xml:space="preserve">La matriz </w:t>
                            </w:r>
                            <w:r w:rsidR="00A94DEF" w:rsidRPr="00B31D87">
                              <w:rPr>
                                <w:rFonts w:ascii="Arial" w:hAnsi="Arial" w:cs="Arial"/>
                                <w:sz w:val="24"/>
                                <w:szCs w:val="24"/>
                                <w:lang w:val="es-419"/>
                              </w:rPr>
                              <w:t>requiere modificaciones?</w:t>
                            </w:r>
                          </w:p>
                        </w:txbxContent>
                      </v:textbox>
                    </v:shape>
                  </w:pict>
                </mc:Fallback>
              </mc:AlternateContent>
            </w:r>
          </w:p>
          <w:p w14:paraId="2A979298" w14:textId="5E239E8C" w:rsidR="008E59BF" w:rsidRDefault="008E59B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062B1634" w14:textId="2115F3EA" w:rsidR="008E59BF" w:rsidRDefault="00A75E27"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817472" behindDoc="0" locked="0" layoutInCell="1" allowOverlap="1" wp14:anchorId="44F92A21" wp14:editId="0B6FE42B">
                      <wp:simplePos x="0" y="0"/>
                      <wp:positionH relativeFrom="column">
                        <wp:posOffset>1364615</wp:posOffset>
                      </wp:positionH>
                      <wp:positionV relativeFrom="paragraph">
                        <wp:posOffset>160655</wp:posOffset>
                      </wp:positionV>
                      <wp:extent cx="457200" cy="285750"/>
                      <wp:effectExtent l="0" t="0" r="0" b="0"/>
                      <wp:wrapNone/>
                      <wp:docPr id="37" name="Cuadro de texto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noFill/>
                              </a:ln>
                            </wps:spPr>
                            <wps:txbx>
                              <w:txbxContent>
                                <w:p w14:paraId="28D8A0AB" w14:textId="77777777" w:rsidR="00A94DEF" w:rsidRPr="00232FD6" w:rsidRDefault="00A94DEF" w:rsidP="00670E00">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92A21" id="Cuadro de texto 37" o:spid="_x0000_s1041" type="#_x0000_t202" alt="&quot;&quot;" style="position:absolute;left:0;text-align:left;margin-left:107.45pt;margin-top:12.65pt;width:36pt;height:2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ZLAIAAFsEAAAOAAAAZHJzL2Uyb0RvYy54bWysVEuP2jAQvlfqf7B8LwEK+4gIK8qKqhLa&#10;XYmt9mwcGyI5HndsSOiv79jh1W1PVS/O2PP+vplMHtrasL1CX4Et+KDX50xZCWVlNwX//rr4dMeZ&#10;D8KWwoBVBT8ozx+mHz9MGperIWzBlAoZBbE+b1zBtyG4PMu83Kpa+B44ZUmpAWsR6IqbrETRUPTa&#10;ZMN+/yZrAEuHIJX39PrYKfk0xddayfCstVeBmYJTbSGdmM51PLPpROQbFG5byWMZ4h+qqEVlKek5&#10;1KMIgu2w+iNUXUkEDzr0JNQZaF1JlXqgbgb9d92stsKp1AuB490ZJv//wsqn/cq9IAvtF2iJwAhI&#10;43zu6TH202qs45cqZaQnCA9n2FQbmKTH0fiWqOBMkmp4N74dJ1izi7NDH74qqFkUCo7ESgJL7Jc+&#10;UEIyPZnEXB5MVS4qY9IlToKaG2R7QRyakEokj9+sjGVNwW8+U+roZCG6d5GNpQSXlqIU2nXLqpLa&#10;HZ/6XUN5IBgQugnxTi4qKnYpfHgRSCNB/dGYh2c6tAFKBkeJsy3gz7+9R3tiirScNTRiBfc/dgIV&#10;Z+abJQ7vB6NRnMl0SSByhtea9bXG7uo5EAIDWignk0jOGMxJ1Aj1G23DLGYllbCSchc8nMR56Aaf&#10;tkmq2SwZ0RQ6EZZ25WQMHcGLVLy2bwLdka9ARD/BaRhF/o62zraDfbYLoKvEaQS6Q/WIP01wovq4&#10;bXFFru/J6vJPmP4CAAD//wMAUEsDBBQABgAIAAAAIQB0WCDQ4AAAAAkBAAAPAAAAZHJzL2Rvd25y&#10;ZXYueG1sTI9NT4NAEIbvJv6HzZh4Me1SsB8iS2OM2sSbpWq8bdkRiOwsYbeA/97xpLf5ePLOM9l2&#10;sq0YsPeNIwWLeQQCqXSmoUrBoXicbUD4oMno1hEq+EYP2/z8LNOpcSO94LAPleAQ8qlWUIfQpVL6&#10;skar/dx1SLz7dL3Vgdu+kqbXI4fbVsZRtJJWN8QXat3hfY3l1/5kFXxcVe/Pfnp6HZNl0j3shmL9&#10;ZgqlLi+mu1sQAafwB8OvPqtDzk5HdyLjRasgXlzfMMrFMgHBQLxZ8eCoYB0lIPNM/v8g/wEAAP//&#10;AwBQSwECLQAUAAYACAAAACEAtoM4kv4AAADhAQAAEwAAAAAAAAAAAAAAAAAAAAAAW0NvbnRlbnRf&#10;VHlwZXNdLnhtbFBLAQItABQABgAIAAAAIQA4/SH/1gAAAJQBAAALAAAAAAAAAAAAAAAAAC8BAABf&#10;cmVscy8ucmVsc1BLAQItABQABgAIAAAAIQDj6+jZLAIAAFsEAAAOAAAAAAAAAAAAAAAAAC4CAABk&#10;cnMvZTJvRG9jLnhtbFBLAQItABQABgAIAAAAIQB0WCDQ4AAAAAkBAAAPAAAAAAAAAAAAAAAAAIYE&#10;AABkcnMvZG93bnJldi54bWxQSwUGAAAAAAQABADzAAAAkwUAAAAA&#10;" fillcolor="white [3201]" stroked="f" strokeweight=".5pt">
                      <v:textbox>
                        <w:txbxContent>
                          <w:p w14:paraId="28D8A0AB" w14:textId="77777777" w:rsidR="00A94DEF" w:rsidRPr="00232FD6" w:rsidRDefault="00A94DEF" w:rsidP="00670E00">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0D89915E" w14:textId="17971D43" w:rsidR="008E59BF" w:rsidRDefault="008E59B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4D780D4A" w14:textId="634DA4F7" w:rsidR="008E59BF" w:rsidRDefault="008E59B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27B4F71F" w14:textId="1B4A476B" w:rsidR="008E59BF" w:rsidRDefault="002B5AE1" w:rsidP="00A523BC">
            <w:pPr>
              <w:widowControl w:val="0"/>
              <w:tabs>
                <w:tab w:val="left" w:pos="1232"/>
              </w:tabs>
              <w:autoSpaceDE w:val="0"/>
              <w:autoSpaceDN w:val="0"/>
              <w:spacing w:before="100"/>
              <w:jc w:val="center"/>
              <w:rPr>
                <w:rFonts w:ascii="Century Gothic" w:hAnsi="Century Gothic"/>
                <w:noProof/>
                <w:sz w:val="16"/>
                <w:szCs w:val="16"/>
                <w:lang w:eastAsia="es-CO"/>
              </w:rPr>
            </w:pPr>
            <w:r>
              <w:rPr>
                <w:b/>
                <w:noProof/>
                <w:lang w:eastAsia="es-CO"/>
              </w:rPr>
              <mc:AlternateContent>
                <mc:Choice Requires="wps">
                  <w:drawing>
                    <wp:anchor distT="0" distB="0" distL="114300" distR="114300" simplePos="0" relativeHeight="251656704" behindDoc="1" locked="0" layoutInCell="1" allowOverlap="1" wp14:anchorId="60CB69F7" wp14:editId="1F431716">
                      <wp:simplePos x="0" y="0"/>
                      <wp:positionH relativeFrom="column">
                        <wp:posOffset>1676400</wp:posOffset>
                      </wp:positionH>
                      <wp:positionV relativeFrom="paragraph">
                        <wp:posOffset>339090</wp:posOffset>
                      </wp:positionV>
                      <wp:extent cx="381000" cy="371475"/>
                      <wp:effectExtent l="0" t="0" r="19050" b="28575"/>
                      <wp:wrapTopAndBottom/>
                      <wp:docPr id="30" name="Elips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1000" cy="371475"/>
                              </a:xfrm>
                              <a:prstGeom prst="ellipse">
                                <a:avLst/>
                              </a:prstGeom>
                            </wps:spPr>
                            <wps:style>
                              <a:lnRef idx="2">
                                <a:schemeClr val="dk1"/>
                              </a:lnRef>
                              <a:fillRef idx="1">
                                <a:schemeClr val="lt1"/>
                              </a:fillRef>
                              <a:effectRef idx="0">
                                <a:schemeClr val="dk1"/>
                              </a:effectRef>
                              <a:fontRef idx="minor">
                                <a:schemeClr val="dk1"/>
                              </a:fontRef>
                            </wps:style>
                            <wps:txbx>
                              <w:txbxContent>
                                <w:p w14:paraId="68C95114" w14:textId="58731132" w:rsidR="00A94DEF" w:rsidRPr="00B31D87" w:rsidRDefault="000E72C5" w:rsidP="00B65020">
                                  <w:pPr>
                                    <w:jc w:val="center"/>
                                    <w:rPr>
                                      <w:rFonts w:ascii="Arial" w:hAnsi="Arial" w:cs="Arial"/>
                                      <w:sz w:val="24"/>
                                      <w:szCs w:val="24"/>
                                      <w:lang w:val="es-419"/>
                                    </w:rPr>
                                  </w:pPr>
                                  <w:r>
                                    <w:rPr>
                                      <w:rFonts w:ascii="Arial" w:hAnsi="Arial" w:cs="Arial"/>
                                      <w:sz w:val="24"/>
                                      <w:szCs w:val="24"/>
                                      <w:lang w:val="es-419"/>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CB69F7" id="Elipse 30" o:spid="_x0000_s1042" alt="&quot;&quot;" style="position:absolute;left:0;text-align:left;margin-left:132pt;margin-top:26.7pt;width:30pt;height:29.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0sUgIAAPkEAAAOAAAAZHJzL2Uyb0RvYy54bWysVFFv2yAQfp+0/4B4X22nadNFdaqoVadJ&#10;URstnfpMMCRomGNAYme/fgd2nGqN9jDtBR/c991xx3e+vWtrTfbCeQWmpMVFTokwHCplNiX9/vL4&#10;6YYSH5ipmAYjSnoQnt7NPn64bexUjGALuhKOYBDjp40t6TYEO80yz7eiZv4CrDDolOBqFnDrNlnl&#10;WIPRa52N8vw6a8BV1gEX3uPpQ+eksxRfSsHDs5ReBKJLincLaXVpXcc1m92y6cYxu1W8vwb7h1vU&#10;TBlMOoR6YIGRnVPvQtWKO/AgwwWHOgMpFRepBqymyP+oZrVlVqRasDneDm3y/y8sf9qv7NJhGxrr&#10;px7NWEUrXR2/eD/SpmYdhmaJNhCOh5c3RZ5jSzm6LifFeHIVm5mdyNb58EVATaJRUqG1sj6Ww6Zs&#10;v/ChQx9RSD3dIFnhoEUEa/NNSKIqzDlK7CQOca8d2TN81upH0WdOyEiRSuuBVJwj6XAk9dhIE0kw&#10;AzE/RzxlG9ApI5gwEGtlwP2dLDv8sequ1lh2aNctFouzdB2rikdrqA5LRxx06vWWPyps6YL5sGQO&#10;5YqvgCMYnnGRGpqSQm9RsgX369x5xKOK0EtJg/Ivqf+5Y05Qor8a1NfnYjyO85I246vJCDfurWf9&#10;1mN29T3gUxQ47JYnM+KDPprSQf2KkzqPWdHFDMfcJeXBHTf3oRtLnHUu5vMEwxmxLCzMyvIYPDY6&#10;6uWlfWXO9roKKMgnOI7KO2112Mg0MN8FkCoJ79TX/glwvpJ6+39BHOC3+4Q6/bFmvwEAAP//AwBQ&#10;SwMEFAAGAAgAAAAhANFvcHvdAAAACgEAAA8AAABkcnMvZG93bnJldi54bWxMj8FOwzAMhu9IvENk&#10;JC6IJe3GtJWmE0LwAHRIiFvamLZq41RN1hWeHu8ER9uffn9/fljcIGacQudJQ7JSIJBqbztqNLwf&#10;X+93IEI0ZM3gCTV8Y4BDcX2Vm8z6M73hXMZGcAiFzGhoYxwzKUPdojNh5Uckvn35yZnI49RIO5kz&#10;h7tBpkptpTMd8YfWjPjcYt2XJ6ehVH2J8s78fM6o2mM1vtCH7LW+vVmeHkFEXOIfDBd9VoeCnSp/&#10;IhvEoCHdbrhL1PCw3oBgYJ1eFhWTSbIHWeTyf4XiFwAA//8DAFBLAQItABQABgAIAAAAIQC2gziS&#10;/gAAAOEBAAATAAAAAAAAAAAAAAAAAAAAAABbQ29udGVudF9UeXBlc10ueG1sUEsBAi0AFAAGAAgA&#10;AAAhADj9If/WAAAAlAEAAAsAAAAAAAAAAAAAAAAALwEAAF9yZWxzLy5yZWxzUEsBAi0AFAAGAAgA&#10;AAAhALe9rSxSAgAA+QQAAA4AAAAAAAAAAAAAAAAALgIAAGRycy9lMm9Eb2MueG1sUEsBAi0AFAAG&#10;AAgAAAAhANFvcHvdAAAACgEAAA8AAAAAAAAAAAAAAAAArAQAAGRycy9kb3ducmV2LnhtbFBLBQYA&#10;AAAABAAEAPMAAAC2BQAAAAA=&#10;" fillcolor="white [3201]" strokecolor="black [3200]" strokeweight="1pt">
                      <v:stroke joinstyle="miter"/>
                      <v:textbox>
                        <w:txbxContent>
                          <w:p w14:paraId="68C95114" w14:textId="58731132" w:rsidR="00A94DEF" w:rsidRPr="00B31D87" w:rsidRDefault="000E72C5" w:rsidP="00B65020">
                            <w:pPr>
                              <w:jc w:val="center"/>
                              <w:rPr>
                                <w:rFonts w:ascii="Arial" w:hAnsi="Arial" w:cs="Arial"/>
                                <w:sz w:val="24"/>
                                <w:szCs w:val="24"/>
                                <w:lang w:val="es-419"/>
                              </w:rPr>
                            </w:pPr>
                            <w:r>
                              <w:rPr>
                                <w:rFonts w:ascii="Arial" w:hAnsi="Arial" w:cs="Arial"/>
                                <w:sz w:val="24"/>
                                <w:szCs w:val="24"/>
                                <w:lang w:val="es-419"/>
                              </w:rPr>
                              <w:t>9</w:t>
                            </w:r>
                          </w:p>
                        </w:txbxContent>
                      </v:textbox>
                      <w10:wrap type="topAndBottom"/>
                    </v:oval>
                  </w:pict>
                </mc:Fallback>
              </mc:AlternateContent>
            </w:r>
          </w:p>
          <w:p w14:paraId="19BC88DC" w14:textId="5742916E" w:rsidR="008E59BF" w:rsidRDefault="008E59B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23F64E84" w14:textId="42045DB3" w:rsidR="008E59BF" w:rsidRDefault="008E59B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40D15CA0" w14:textId="4ED57F59" w:rsidR="008E59BF" w:rsidRPr="001115CB" w:rsidRDefault="008E4766"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mc:AlternateContent>
                <mc:Choice Requires="wps">
                  <w:drawing>
                    <wp:anchor distT="0" distB="0" distL="114300" distR="114300" simplePos="0" relativeHeight="251673088" behindDoc="0" locked="0" layoutInCell="1" allowOverlap="1" wp14:anchorId="3B46A89C" wp14:editId="126299DF">
                      <wp:simplePos x="0" y="0"/>
                      <wp:positionH relativeFrom="column">
                        <wp:posOffset>852170</wp:posOffset>
                      </wp:positionH>
                      <wp:positionV relativeFrom="paragraph">
                        <wp:posOffset>676911</wp:posOffset>
                      </wp:positionV>
                      <wp:extent cx="544830" cy="154940"/>
                      <wp:effectExtent l="0" t="0" r="64770" b="92710"/>
                      <wp:wrapNone/>
                      <wp:docPr id="46"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4830" cy="154940"/>
                              </a:xfrm>
                              <a:prstGeom prst="bentConnector3">
                                <a:avLst>
                                  <a:gd name="adj1" fmla="val 59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EFA28" id="Conector angular 44" o:spid="_x0000_s1026" type="#_x0000_t34" alt="&quot;&quot;" style="position:absolute;margin-left:67.1pt;margin-top:53.3pt;width:42.9pt;height:12.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We0AEAAOoDAAAOAAAAZHJzL2Uyb0RvYy54bWysU9uO0zAQfUfiHyy/0yTdFu1GTfehC7wg&#10;WHH5ANceNwbfZJsm/XvGbpoiWK0Q4mXiy5wzc44nm/vRaHKEEJWzHW0WNSVguRPKHjr69cvbV7eU&#10;xMSsYNpZ6OgJIr3fvnyxGXwLS9c7LSAQJLGxHXxH+5R8W1WR92BYXDgPFi+lC4Yl3IZDJQIbkN3o&#10;alnXr6vBBeGD4xAjnj6cL+m28EsJPH2UMkIiuqPYWyoxlLjPsdpuWHsIzPeKT22wf+jCMGWx6Ez1&#10;wBIjP4L6g8ooHlx0Mi24M5WTUnEoGlBNU/+m5nPPPBQtaE70s03x/9HyD8edfQxow+BjG/1jyCpG&#10;GUz+Yn9kLGadZrNgTITj4Xq1ur1BSzleNevV3aqYWV3BPsT0DpwhedHRPdi0c9bik7hwU8xix/cx&#10;FdcEsczgeDDxraFEGo2PcGSarO+W+YmQdcrF1YU3A7XNMTGl31hB0skjRwqK2YOGCZhTqqu4skon&#10;DWf4J5BECZTTlI7K3MFOB4LVOyq+NzMLZmaIVFrPoPp50JSbYVBm8W+Bc3ap6GyagUZZF56qmsZL&#10;q/Kcf1F91ppl7504lacuduBAFWOn4c8T++u+wK+/6PYnAAAA//8DAFBLAwQUAAYACAAAACEAWzho&#10;S94AAAALAQAADwAAAGRycy9kb3ducmV2LnhtbEyPT0vDQBDF74LfYRnBm91tYkOJ2RQR9FQFqyDe&#10;ttkxCe4/sttm9dM7PdnbPN7jvd80m2wNO+IUR+8kLBcCGLrO69H1Et7fHm/WwGJSTivjHUr4wQib&#10;9vKiUbX2s3vF4y71jEpcrJWEIaVQcx67Aa2KCx/QkfflJ6sSyannelIzlVvDCyEqbtXoaGFQAR8G&#10;7L53BythVr/Pq/KptNvtSrzkj/wZ1iZIeX2V7++AJczpPwwnfEKHlpj2/uB0ZIZ0eVtQlA5RVcAo&#10;UdAgsP3JWgrgbcPPf2j/AAAA//8DAFBLAQItABQABgAIAAAAIQC2gziS/gAAAOEBAAATAAAAAAAA&#10;AAAAAAAAAAAAAABbQ29udGVudF9UeXBlc10ueG1sUEsBAi0AFAAGAAgAAAAhADj9If/WAAAAlAEA&#10;AAsAAAAAAAAAAAAAAAAALwEAAF9yZWxzLy5yZWxzUEsBAi0AFAAGAAgAAAAhAAJ6BZ7QAQAA6gMA&#10;AA4AAAAAAAAAAAAAAAAALgIAAGRycy9lMm9Eb2MueG1sUEsBAi0AFAAGAAgAAAAhAFs4aEveAAAA&#10;CwEAAA8AAAAAAAAAAAAAAAAAKgQAAGRycy9kb3ducmV2LnhtbFBLBQYAAAAABAAEAPMAAAA1BQAA&#10;AAA=&#10;" adj="128" strokecolor="black [3200]" strokeweight=".5pt">
                      <v:stroke endarrow="block"/>
                    </v:shape>
                  </w:pict>
                </mc:Fallback>
              </mc:AlternateContent>
            </w:r>
            <w:r w:rsidR="002B5AE1">
              <w:rPr>
                <w:rFonts w:ascii="Arial" w:hAnsi="Arial" w:cs="Arial"/>
                <w:noProof/>
                <w:sz w:val="20"/>
                <w:szCs w:val="20"/>
                <w:lang w:eastAsia="es-CO"/>
              </w:rPr>
              <mc:AlternateContent>
                <mc:Choice Requires="wps">
                  <w:drawing>
                    <wp:anchor distT="0" distB="0" distL="114300" distR="114300" simplePos="0" relativeHeight="251677184" behindDoc="0" locked="0" layoutInCell="1" allowOverlap="1" wp14:anchorId="77A57507" wp14:editId="5EE6ACCC">
                      <wp:simplePos x="0" y="0"/>
                      <wp:positionH relativeFrom="column">
                        <wp:posOffset>1400810</wp:posOffset>
                      </wp:positionH>
                      <wp:positionV relativeFrom="paragraph">
                        <wp:posOffset>681355</wp:posOffset>
                      </wp:positionV>
                      <wp:extent cx="314325" cy="330200"/>
                      <wp:effectExtent l="0" t="0" r="28575" b="31750"/>
                      <wp:wrapNone/>
                      <wp:docPr id="48" name="Diagrama de flujo: conector fuera de págin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02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6EC590D8" w14:textId="3C6AAF43" w:rsidR="007F7EAC" w:rsidRPr="000C0A1E" w:rsidRDefault="000E72C5" w:rsidP="007F7EAC">
                                  <w:pPr>
                                    <w:jc w:val="center"/>
                                    <w:rPr>
                                      <w:rFonts w:ascii="Arial" w:hAnsi="Arial" w:cs="Arial"/>
                                      <w:sz w:val="24"/>
                                      <w:szCs w:val="24"/>
                                      <w:lang w:val="es-419"/>
                                    </w:rPr>
                                  </w:pPr>
                                  <w:r>
                                    <w:rPr>
                                      <w:rFonts w:ascii="Arial" w:hAnsi="Arial" w:cs="Arial"/>
                                      <w:sz w:val="24"/>
                                      <w:szCs w:val="24"/>
                                      <w:lang w:val="es-419"/>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57507" id="Diagrama de flujo: conector fuera de página 48" o:spid="_x0000_s1043" type="#_x0000_t177" alt="&quot;&quot;" style="position:absolute;left:0;text-align:left;margin-left:110.3pt;margin-top:53.65pt;width:24.75pt;height: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iOXwIAAAsFAAAOAAAAZHJzL2Uyb0RvYy54bWysVE1v2zAMvQ/YfxB0Xx0n6boFdYogRYcB&#10;RVusHXpWZCk2JosapcTOfv0o2XGKrrsMu8iSyEfx4z1fXnWNYXuFvgZb8PxswpmyEsrabgv+/enm&#10;wyfOfBC2FAasKvhBeX61fP/usnULNYUKTKmQURDrF60reBWCW2SZl5VqhD8DpywZNWAjAh1xm5Uo&#10;WoremGw6mXzMWsDSIUjlPd1e90a+TPG1VjLca+1VYKbglFtIK6Z1E9dseSkWWxSuquWQhviHLBpR&#10;W3p0DHUtgmA7rP8I1dQSwYMOZxKaDLSupUo1UDX55FU1j5VwKtVCzfFubJP/f2Hl3f7RPSC1oXV+&#10;4Wkbq+g0NvFL+bEuNeswNkt1gUm6nOXz2fScM0mm2WxCw4jNzE5ghz58UdCwuCm4NtCuK4FxIE5s&#10;1RqspfEApr6J/a0PPf6Io2CnnNIuHIyKaRn7TWlWl5TFNKETXdTaINsLGnT5Ix9ySZ4RomtjRlD+&#10;FsiEI2jwjTCVKDQCJ28BT6+N3ulFsGEENrUdCv1rqrr3P1bd1xrLDt2mo2JJXRexqni1gfLwgAyh&#10;57N38qamJt8KHx4EEoGJ6iTKcE9L7HvBYdhxVgH+eus++hOvyMpZS4IouP+5E6g4M18tMe5zPp9H&#10;BaXD/PxiSgd8adm8tNhdswYaRU7ydzJto38wx61GaJ5Ju6v4KpmElfR2wWXA42EdeqGS+qVarZIb&#10;qcaJcGsfnYzBY6MjX566Z4FuYFogit7BUTxi8YpbvW9EWljtAug6Ee/U12EEpLjE5+HvECX98py8&#10;Tv+w5W8AAAD//wMAUEsDBBQABgAIAAAAIQCxTIiF3AAAAAsBAAAPAAAAZHJzL2Rvd25yZXYueG1s&#10;TI9NTsMwEIX3SNzBGiQ2FbWbipaGOBVCYg8pB3DjIU4bj6PYSVNOz7CC5cz79H6K/ew7MeEQ20Aa&#10;VksFAqkOtqVGw+fh7eEJREyGrOkCoYYrRtiXtzeFyW240AdOVWoEm1DMjQaXUp9LGWuH3sRl6JFY&#10;+wqDN4nPoZF2MBc2953MlNpIb1riBGd6fHVYn6vRc+77aOXkTpX/9mdzoAGvfrHQ+v5ufnkGkXBO&#10;fzD81ufqUHKnYxjJRtFpyDK1YZQFtV2DYCLbqhWII38ed2uQZSH/byh/AAAA//8DAFBLAQItABQA&#10;BgAIAAAAIQC2gziS/gAAAOEBAAATAAAAAAAAAAAAAAAAAAAAAABbQ29udGVudF9UeXBlc10ueG1s&#10;UEsBAi0AFAAGAAgAAAAhADj9If/WAAAAlAEAAAsAAAAAAAAAAAAAAAAALwEAAF9yZWxzLy5yZWxz&#10;UEsBAi0AFAAGAAgAAAAhALq5uI5fAgAACwUAAA4AAAAAAAAAAAAAAAAALgIAAGRycy9lMm9Eb2Mu&#10;eG1sUEsBAi0AFAAGAAgAAAAhALFMiIXcAAAACwEAAA8AAAAAAAAAAAAAAAAAuQQAAGRycy9kb3du&#10;cmV2LnhtbFBLBQYAAAAABAAEAPMAAADCBQAAAAA=&#10;" fillcolor="white [3201]" strokecolor="black [3200]" strokeweight="1pt">
                      <v:textbox>
                        <w:txbxContent>
                          <w:p w14:paraId="6EC590D8" w14:textId="3C6AAF43" w:rsidR="007F7EAC" w:rsidRPr="000C0A1E" w:rsidRDefault="000E72C5" w:rsidP="007F7EAC">
                            <w:pPr>
                              <w:jc w:val="center"/>
                              <w:rPr>
                                <w:rFonts w:ascii="Arial" w:hAnsi="Arial" w:cs="Arial"/>
                                <w:sz w:val="24"/>
                                <w:szCs w:val="24"/>
                                <w:lang w:val="es-419"/>
                              </w:rPr>
                            </w:pPr>
                            <w:r>
                              <w:rPr>
                                <w:rFonts w:ascii="Arial" w:hAnsi="Arial" w:cs="Arial"/>
                                <w:sz w:val="24"/>
                                <w:szCs w:val="24"/>
                                <w:lang w:val="es-419"/>
                              </w:rPr>
                              <w:t>C</w:t>
                            </w:r>
                          </w:p>
                        </w:txbxContent>
                      </v:textbox>
                    </v:shape>
                  </w:pict>
                </mc:Fallback>
              </mc:AlternateContent>
            </w:r>
            <w:r w:rsidR="00A2450E">
              <w:rPr>
                <w:rFonts w:ascii="Century Gothic" w:hAnsi="Century Gothic"/>
                <w:noProof/>
                <w:sz w:val="16"/>
                <w:szCs w:val="16"/>
                <w:lang w:eastAsia="es-CO"/>
              </w:rPr>
              <mc:AlternateContent>
                <mc:Choice Requires="wps">
                  <w:drawing>
                    <wp:anchor distT="0" distB="0" distL="114300" distR="114300" simplePos="0" relativeHeight="251660800" behindDoc="0" locked="0" layoutInCell="1" allowOverlap="1" wp14:anchorId="1CB082B5" wp14:editId="23E68C30">
                      <wp:simplePos x="0" y="0"/>
                      <wp:positionH relativeFrom="column">
                        <wp:posOffset>116840</wp:posOffset>
                      </wp:positionH>
                      <wp:positionV relativeFrom="paragraph">
                        <wp:posOffset>423545</wp:posOffset>
                      </wp:positionV>
                      <wp:extent cx="365184" cy="257175"/>
                      <wp:effectExtent l="0" t="0" r="0" b="9525"/>
                      <wp:wrapNone/>
                      <wp:docPr id="14" name="Cuadro de texto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184" cy="257175"/>
                              </a:xfrm>
                              <a:prstGeom prst="rect">
                                <a:avLst/>
                              </a:prstGeom>
                              <a:solidFill>
                                <a:schemeClr val="lt1"/>
                              </a:solidFill>
                              <a:ln w="6350">
                                <a:noFill/>
                              </a:ln>
                            </wps:spPr>
                            <wps:txbx>
                              <w:txbxContent>
                                <w:p w14:paraId="33782954" w14:textId="77777777" w:rsidR="00A94DEF" w:rsidRPr="00232FD6" w:rsidRDefault="00A94DEF" w:rsidP="00670E00">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82B5" id="Cuadro de texto 14" o:spid="_x0000_s1044" type="#_x0000_t202" alt="&quot;&quot;" style="position:absolute;left:0;text-align:left;margin-left:9.2pt;margin-top:33.35pt;width:28.7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CqMQIAAFsEAAAOAAAAZHJzL2Uyb0RvYy54bWysVE2P2jAQvVfqf7B8LyEssDQirCgrqkpo&#10;dyW22rNxbLDkeFzbkNBf37HDV7c9Vb04M57x88yb50wf2lqTg3BegSlp3utTIgyHSpltSb+/Lj9N&#10;KPGBmYppMKKkR+Hpw+zjh2ljCzGAHehKOIIgxheNLekuBFtkmec7UTPfAysMBiW4mgV03TarHGsQ&#10;vdbZoN8fZw24yjrgwnvcfeyCdJbwpRQ8PEvpRSC6pFhbSKtL6yau2WzKiq1jdqf4qQz2D1XUTBm8&#10;9AL1yAIje6f+gKoVd+BBhh6HOgMpFRepB+wm77/rZr1jVqRekBxvLzT5/wfLnw5r++JIaL9AiwOM&#10;hDTWFx43Yz+tdHX8YqUE40jh8UKbaAPhuHk3HuWTISUcQ4PRfX4/iijZ9bB1PnwVUJNolNThVBJZ&#10;7LDyoUs9p8S7PGhVLZXWyYlKEAvtyIHhDHVIJSL4b1nakKak47tRPwEbiMc7ZG2wlmtL0QrtpiWq&#10;wnYn5343UB2RBgedQrzlS4XFrpgPL8yhJLBzlHl4xkVqwMvgZFGyA/fzb/sxHyeFUUoalFhJ/Y89&#10;c4IS/c3gDD/nw2HUZHKGo/sBOu42srmNmH29AGQgxwdleTJjftBnUzqo3/A1zOOtGGKG490lDWdz&#10;ETrh42viYj5PSahCy8LKrC2P0JHxOIrX9o05e5pXwEE/wVmMrHg3ti43njQw3weQKs00Et2xeuIf&#10;FZxUcXpt8Ync+inr+k+Y/QIAAP//AwBQSwMEFAAGAAgAAAAhAJ8mbmjgAAAACAEAAA8AAABkcnMv&#10;ZG93bnJldi54bWxMj0tPwzAQhO9I/Q/WVuKCqENLkxLiVAjxkHqj4SFubrwkEfE6it0k/HuWEz3O&#10;zmj2m2w72VYM2PvGkYKrRQQCqXSmoUrBa/F4uQHhgyajW0eo4Ac9bPPZWaZT40Z6wWEfKsEl5FOt&#10;oA6hS6X0ZY1W+4XrkNj7cr3VgWVfSdPrkcttK5dRFEurG+IPte7wvsbye3+0Cj4vqo+dn57extV6&#10;1T08D0XybgqlzufT3S2IgFP4D8MfPqNDzkwHdyTjRct6c81JBXGcgGA/Wd+AOPA9SpYg80yeDsh/&#10;AQAA//8DAFBLAQItABQABgAIAAAAIQC2gziS/gAAAOEBAAATAAAAAAAAAAAAAAAAAAAAAABbQ29u&#10;dGVudF9UeXBlc10ueG1sUEsBAi0AFAAGAAgAAAAhADj9If/WAAAAlAEAAAsAAAAAAAAAAAAAAAAA&#10;LwEAAF9yZWxzLy5yZWxzUEsBAi0AFAAGAAgAAAAhAIOuEKoxAgAAWwQAAA4AAAAAAAAAAAAAAAAA&#10;LgIAAGRycy9lMm9Eb2MueG1sUEsBAi0AFAAGAAgAAAAhAJ8mbmjgAAAACAEAAA8AAAAAAAAAAAAA&#10;AAAAiwQAAGRycy9kb3ducmV2LnhtbFBLBQYAAAAABAAEAPMAAACYBQAAAAA=&#10;" fillcolor="white [3201]" stroked="f" strokeweight=".5pt">
                      <v:textbox>
                        <w:txbxContent>
                          <w:p w14:paraId="33782954" w14:textId="77777777" w:rsidR="00A94DEF" w:rsidRPr="00232FD6" w:rsidRDefault="00A94DEF" w:rsidP="00670E00">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r w:rsidR="00C80FEA">
              <w:rPr>
                <w:rFonts w:ascii="Century Gothic" w:hAnsi="Century Gothic"/>
                <w:noProof/>
                <w:sz w:val="16"/>
                <w:szCs w:val="16"/>
                <w:lang w:eastAsia="es-CO"/>
              </w:rPr>
              <w:t>.</w:t>
            </w:r>
          </w:p>
        </w:tc>
        <w:tc>
          <w:tcPr>
            <w:tcW w:w="2268" w:type="dxa"/>
          </w:tcPr>
          <w:p w14:paraId="1A95390F" w14:textId="77777777" w:rsidR="008E59BF" w:rsidRPr="00B31D87" w:rsidRDefault="008E59BF" w:rsidP="00A523BC">
            <w:pPr>
              <w:widowControl w:val="0"/>
              <w:tabs>
                <w:tab w:val="left" w:pos="1232"/>
              </w:tabs>
              <w:autoSpaceDE w:val="0"/>
              <w:autoSpaceDN w:val="0"/>
              <w:spacing w:before="100"/>
              <w:jc w:val="center"/>
              <w:rPr>
                <w:rFonts w:ascii="Arial" w:hAnsi="Arial" w:cs="Arial"/>
                <w:b/>
                <w:sz w:val="24"/>
                <w:szCs w:val="24"/>
              </w:rPr>
            </w:pPr>
          </w:p>
          <w:p w14:paraId="3CC292FD" w14:textId="77777777" w:rsidR="0041707D" w:rsidRPr="00B31D87" w:rsidRDefault="0041707D" w:rsidP="00A523BC">
            <w:pPr>
              <w:widowControl w:val="0"/>
              <w:tabs>
                <w:tab w:val="left" w:pos="1232"/>
              </w:tabs>
              <w:autoSpaceDE w:val="0"/>
              <w:autoSpaceDN w:val="0"/>
              <w:spacing w:before="100"/>
              <w:jc w:val="center"/>
              <w:rPr>
                <w:b/>
                <w:sz w:val="24"/>
                <w:szCs w:val="24"/>
              </w:rPr>
            </w:pPr>
          </w:p>
          <w:p w14:paraId="4DE19302" w14:textId="77777777" w:rsidR="0041707D" w:rsidRPr="00B31D87" w:rsidRDefault="0041707D" w:rsidP="00A523BC">
            <w:pPr>
              <w:widowControl w:val="0"/>
              <w:tabs>
                <w:tab w:val="left" w:pos="1232"/>
              </w:tabs>
              <w:autoSpaceDE w:val="0"/>
              <w:autoSpaceDN w:val="0"/>
              <w:spacing w:before="100"/>
              <w:jc w:val="center"/>
              <w:rPr>
                <w:b/>
                <w:sz w:val="24"/>
                <w:szCs w:val="24"/>
              </w:rPr>
            </w:pPr>
          </w:p>
          <w:p w14:paraId="3FF9FC4C" w14:textId="77777777" w:rsidR="0041707D" w:rsidRPr="00B31D87" w:rsidRDefault="0041707D" w:rsidP="00A523BC">
            <w:pPr>
              <w:widowControl w:val="0"/>
              <w:tabs>
                <w:tab w:val="left" w:pos="1232"/>
              </w:tabs>
              <w:autoSpaceDE w:val="0"/>
              <w:autoSpaceDN w:val="0"/>
              <w:spacing w:before="100"/>
              <w:jc w:val="center"/>
              <w:rPr>
                <w:b/>
                <w:sz w:val="24"/>
                <w:szCs w:val="24"/>
              </w:rPr>
            </w:pPr>
          </w:p>
          <w:p w14:paraId="407B1555" w14:textId="77777777" w:rsidR="00027068" w:rsidRDefault="00027068" w:rsidP="0041707D">
            <w:pPr>
              <w:tabs>
                <w:tab w:val="left" w:pos="284"/>
              </w:tabs>
              <w:jc w:val="both"/>
              <w:rPr>
                <w:rFonts w:ascii="Arial" w:hAnsi="Arial" w:cs="Arial"/>
                <w:sz w:val="24"/>
                <w:szCs w:val="24"/>
              </w:rPr>
            </w:pPr>
          </w:p>
          <w:p w14:paraId="68F669DC" w14:textId="77777777" w:rsidR="00027068" w:rsidRDefault="00027068" w:rsidP="0041707D">
            <w:pPr>
              <w:tabs>
                <w:tab w:val="left" w:pos="284"/>
              </w:tabs>
              <w:jc w:val="both"/>
              <w:rPr>
                <w:rFonts w:ascii="Arial" w:hAnsi="Arial" w:cs="Arial"/>
                <w:sz w:val="24"/>
                <w:szCs w:val="24"/>
              </w:rPr>
            </w:pPr>
          </w:p>
          <w:p w14:paraId="09FE92F1" w14:textId="4CEE31B9" w:rsidR="0041707D" w:rsidRPr="00B31D87" w:rsidRDefault="008A00BC" w:rsidP="003B6C47">
            <w:pPr>
              <w:tabs>
                <w:tab w:val="left" w:pos="284"/>
              </w:tabs>
              <w:rPr>
                <w:rFonts w:ascii="Arial" w:hAnsi="Arial" w:cs="Arial"/>
                <w:sz w:val="24"/>
                <w:szCs w:val="24"/>
              </w:rPr>
            </w:pPr>
            <w:r>
              <w:rPr>
                <w:rFonts w:ascii="Arial" w:hAnsi="Arial" w:cs="Arial"/>
                <w:sz w:val="24"/>
                <w:szCs w:val="24"/>
              </w:rPr>
              <w:t>Escuela de Formación Bomberil</w:t>
            </w:r>
          </w:p>
          <w:p w14:paraId="573F35A0" w14:textId="77777777" w:rsidR="0041707D" w:rsidRPr="00B31D87" w:rsidRDefault="0041707D" w:rsidP="00A523BC">
            <w:pPr>
              <w:widowControl w:val="0"/>
              <w:tabs>
                <w:tab w:val="left" w:pos="1232"/>
              </w:tabs>
              <w:autoSpaceDE w:val="0"/>
              <w:autoSpaceDN w:val="0"/>
              <w:spacing w:before="100"/>
              <w:jc w:val="center"/>
              <w:rPr>
                <w:b/>
                <w:sz w:val="24"/>
                <w:szCs w:val="24"/>
              </w:rPr>
            </w:pPr>
          </w:p>
          <w:p w14:paraId="79861973" w14:textId="164E335E" w:rsidR="00866EAB" w:rsidRDefault="00866EAB" w:rsidP="00F451D3">
            <w:pPr>
              <w:widowControl w:val="0"/>
              <w:tabs>
                <w:tab w:val="left" w:pos="1232"/>
              </w:tabs>
              <w:autoSpaceDE w:val="0"/>
              <w:autoSpaceDN w:val="0"/>
              <w:spacing w:before="100"/>
              <w:rPr>
                <w:b/>
                <w:sz w:val="24"/>
                <w:szCs w:val="24"/>
              </w:rPr>
            </w:pPr>
          </w:p>
          <w:p w14:paraId="7F2A37B3" w14:textId="77777777" w:rsidR="00A2450E" w:rsidRDefault="00A2450E" w:rsidP="00F451D3">
            <w:pPr>
              <w:widowControl w:val="0"/>
              <w:tabs>
                <w:tab w:val="left" w:pos="1232"/>
              </w:tabs>
              <w:autoSpaceDE w:val="0"/>
              <w:autoSpaceDN w:val="0"/>
              <w:spacing w:before="100"/>
              <w:rPr>
                <w:rFonts w:ascii="Arial" w:hAnsi="Arial" w:cs="Arial"/>
                <w:b/>
                <w:sz w:val="24"/>
                <w:szCs w:val="24"/>
              </w:rPr>
            </w:pPr>
          </w:p>
          <w:p w14:paraId="70BF9751" w14:textId="77777777" w:rsidR="007F7EAC" w:rsidRDefault="007F7EAC" w:rsidP="00F451D3">
            <w:pPr>
              <w:widowControl w:val="0"/>
              <w:tabs>
                <w:tab w:val="left" w:pos="1232"/>
              </w:tabs>
              <w:autoSpaceDE w:val="0"/>
              <w:autoSpaceDN w:val="0"/>
              <w:spacing w:before="100"/>
              <w:rPr>
                <w:rFonts w:ascii="Arial" w:hAnsi="Arial" w:cs="Arial"/>
                <w:b/>
                <w:sz w:val="24"/>
                <w:szCs w:val="24"/>
              </w:rPr>
            </w:pPr>
          </w:p>
          <w:p w14:paraId="3ADB47D5" w14:textId="6B926531" w:rsidR="00504783" w:rsidRPr="00B31D87" w:rsidRDefault="00504783" w:rsidP="00F451D3">
            <w:pPr>
              <w:widowControl w:val="0"/>
              <w:tabs>
                <w:tab w:val="left" w:pos="1232"/>
              </w:tabs>
              <w:autoSpaceDE w:val="0"/>
              <w:autoSpaceDN w:val="0"/>
              <w:spacing w:before="100"/>
              <w:rPr>
                <w:rFonts w:ascii="Arial" w:hAnsi="Arial" w:cs="Arial"/>
                <w:b/>
                <w:sz w:val="24"/>
                <w:szCs w:val="24"/>
              </w:rPr>
            </w:pPr>
          </w:p>
        </w:tc>
        <w:tc>
          <w:tcPr>
            <w:tcW w:w="1985" w:type="dxa"/>
          </w:tcPr>
          <w:p w14:paraId="35F81898" w14:textId="77777777" w:rsidR="00985201" w:rsidRPr="00B31D87" w:rsidRDefault="00985201" w:rsidP="00985201">
            <w:pPr>
              <w:tabs>
                <w:tab w:val="left" w:pos="284"/>
              </w:tabs>
              <w:jc w:val="both"/>
              <w:rPr>
                <w:rFonts w:ascii="Arial" w:hAnsi="Arial" w:cs="Arial"/>
                <w:sz w:val="24"/>
                <w:szCs w:val="24"/>
              </w:rPr>
            </w:pPr>
          </w:p>
          <w:p w14:paraId="307273C2" w14:textId="77777777" w:rsidR="00985201" w:rsidRPr="00B31D87" w:rsidRDefault="00985201" w:rsidP="00985201">
            <w:pPr>
              <w:tabs>
                <w:tab w:val="left" w:pos="284"/>
              </w:tabs>
              <w:jc w:val="both"/>
              <w:rPr>
                <w:rFonts w:ascii="Arial" w:hAnsi="Arial" w:cs="Arial"/>
                <w:sz w:val="24"/>
                <w:szCs w:val="24"/>
              </w:rPr>
            </w:pPr>
          </w:p>
          <w:p w14:paraId="0589D9D9" w14:textId="77777777" w:rsidR="00985201" w:rsidRPr="00B31D87" w:rsidRDefault="00985201" w:rsidP="00985201">
            <w:pPr>
              <w:tabs>
                <w:tab w:val="left" w:pos="284"/>
              </w:tabs>
              <w:jc w:val="both"/>
              <w:rPr>
                <w:rFonts w:ascii="Arial" w:hAnsi="Arial" w:cs="Arial"/>
                <w:sz w:val="24"/>
                <w:szCs w:val="24"/>
              </w:rPr>
            </w:pPr>
          </w:p>
          <w:p w14:paraId="3485F58C" w14:textId="77777777" w:rsidR="00985201" w:rsidRPr="00B31D87" w:rsidRDefault="00985201" w:rsidP="00985201">
            <w:pPr>
              <w:tabs>
                <w:tab w:val="left" w:pos="284"/>
              </w:tabs>
              <w:jc w:val="both"/>
              <w:rPr>
                <w:rFonts w:ascii="Arial" w:hAnsi="Arial" w:cs="Arial"/>
                <w:sz w:val="24"/>
                <w:szCs w:val="24"/>
              </w:rPr>
            </w:pPr>
          </w:p>
          <w:p w14:paraId="6B746AD5" w14:textId="77777777" w:rsidR="00A05664" w:rsidRPr="00B31D87" w:rsidRDefault="00A05664" w:rsidP="00A05664">
            <w:pPr>
              <w:tabs>
                <w:tab w:val="left" w:pos="284"/>
              </w:tabs>
              <w:jc w:val="both"/>
              <w:rPr>
                <w:rFonts w:ascii="Arial" w:hAnsi="Arial" w:cs="Arial"/>
                <w:sz w:val="24"/>
                <w:szCs w:val="24"/>
              </w:rPr>
            </w:pPr>
          </w:p>
          <w:p w14:paraId="07203702" w14:textId="77777777" w:rsidR="00A05664" w:rsidRPr="00B31D87" w:rsidRDefault="00A05664" w:rsidP="00A05664">
            <w:pPr>
              <w:tabs>
                <w:tab w:val="left" w:pos="284"/>
              </w:tabs>
              <w:jc w:val="both"/>
              <w:rPr>
                <w:rFonts w:ascii="Arial" w:hAnsi="Arial" w:cs="Arial"/>
                <w:sz w:val="24"/>
                <w:szCs w:val="24"/>
              </w:rPr>
            </w:pPr>
          </w:p>
          <w:p w14:paraId="45831945" w14:textId="77777777" w:rsidR="00A05664" w:rsidRPr="00B31D87" w:rsidRDefault="00A05664" w:rsidP="00A05664">
            <w:pPr>
              <w:tabs>
                <w:tab w:val="left" w:pos="284"/>
              </w:tabs>
              <w:jc w:val="both"/>
              <w:rPr>
                <w:rFonts w:ascii="Arial" w:hAnsi="Arial" w:cs="Arial"/>
                <w:sz w:val="24"/>
                <w:szCs w:val="24"/>
              </w:rPr>
            </w:pPr>
          </w:p>
          <w:p w14:paraId="7A0CE7B0" w14:textId="77777777" w:rsidR="00027068" w:rsidRDefault="00027068" w:rsidP="00A05664">
            <w:pPr>
              <w:tabs>
                <w:tab w:val="left" w:pos="284"/>
              </w:tabs>
              <w:jc w:val="both"/>
              <w:rPr>
                <w:rFonts w:ascii="Arial" w:hAnsi="Arial" w:cs="Arial"/>
                <w:sz w:val="24"/>
                <w:szCs w:val="24"/>
              </w:rPr>
            </w:pPr>
          </w:p>
          <w:p w14:paraId="095F8AD4" w14:textId="67F17E4C" w:rsidR="008E59BF" w:rsidRPr="00A2450E" w:rsidRDefault="00A2450E" w:rsidP="00A05664">
            <w:pPr>
              <w:tabs>
                <w:tab w:val="left" w:pos="284"/>
              </w:tabs>
              <w:jc w:val="both"/>
              <w:rPr>
                <w:rStyle w:val="normaltextrun"/>
                <w:rFonts w:ascii="Arial" w:hAnsi="Arial" w:cs="Arial"/>
                <w:sz w:val="24"/>
                <w:szCs w:val="24"/>
                <w:lang w:val="es-ES"/>
              </w:rPr>
            </w:pPr>
            <w:r w:rsidRPr="00A2450E">
              <w:rPr>
                <w:rFonts w:ascii="Arial" w:hAnsi="Arial" w:cs="Arial"/>
                <w:sz w:val="24"/>
                <w:szCs w:val="24"/>
              </w:rPr>
              <w:t>Ninguno</w:t>
            </w:r>
          </w:p>
        </w:tc>
        <w:tc>
          <w:tcPr>
            <w:tcW w:w="2404" w:type="dxa"/>
            <w:vAlign w:val="center"/>
          </w:tcPr>
          <w:p w14:paraId="315D8F54" w14:textId="1A3BB663" w:rsidR="008E59BF" w:rsidRPr="00B31D87" w:rsidRDefault="00B648AC" w:rsidP="00A523BC">
            <w:pPr>
              <w:widowControl w:val="0"/>
              <w:tabs>
                <w:tab w:val="left" w:pos="1232"/>
              </w:tabs>
              <w:autoSpaceDE w:val="0"/>
              <w:autoSpaceDN w:val="0"/>
              <w:spacing w:before="100"/>
              <w:jc w:val="both"/>
              <w:rPr>
                <w:rFonts w:ascii="Arial" w:hAnsi="Arial" w:cs="Arial"/>
                <w:sz w:val="24"/>
                <w:szCs w:val="24"/>
              </w:rPr>
            </w:pPr>
            <w:r w:rsidRPr="00B31D87">
              <w:rPr>
                <w:rFonts w:ascii="Arial" w:hAnsi="Arial" w:cs="Arial"/>
                <w:sz w:val="24"/>
                <w:szCs w:val="24"/>
              </w:rPr>
              <w:t>Ninguno</w:t>
            </w:r>
          </w:p>
        </w:tc>
      </w:tr>
      <w:tr w:rsidR="00985201" w14:paraId="1820AE43" w14:textId="77777777" w:rsidTr="00B31D87">
        <w:tc>
          <w:tcPr>
            <w:tcW w:w="3539" w:type="dxa"/>
          </w:tcPr>
          <w:p w14:paraId="366D6CAB" w14:textId="2C9AA901" w:rsidR="00985201" w:rsidRDefault="00EE2CF7"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w:lastRenderedPageBreak/>
              <mc:AlternateContent>
                <mc:Choice Requires="wps">
                  <w:drawing>
                    <wp:anchor distT="0" distB="0" distL="114300" distR="114300" simplePos="0" relativeHeight="252060160" behindDoc="0" locked="0" layoutInCell="1" allowOverlap="1" wp14:anchorId="3FB00D78" wp14:editId="1DD0233E">
                      <wp:simplePos x="0" y="0"/>
                      <wp:positionH relativeFrom="column">
                        <wp:posOffset>1231900</wp:posOffset>
                      </wp:positionH>
                      <wp:positionV relativeFrom="paragraph">
                        <wp:posOffset>53975</wp:posOffset>
                      </wp:positionV>
                      <wp:extent cx="314325" cy="342900"/>
                      <wp:effectExtent l="0" t="0" r="28575" b="38100"/>
                      <wp:wrapNone/>
                      <wp:docPr id="40" name="Diagrama de flujo: conector fuera de página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1BBDA28" w14:textId="1BF6941A" w:rsidR="006246E0" w:rsidRPr="000C0A1E" w:rsidRDefault="000E72C5" w:rsidP="006246E0">
                                  <w:pPr>
                                    <w:jc w:val="center"/>
                                    <w:rPr>
                                      <w:rFonts w:ascii="Arial" w:hAnsi="Arial" w:cs="Arial"/>
                                      <w:sz w:val="24"/>
                                      <w:szCs w:val="24"/>
                                      <w:lang w:val="es-419"/>
                                    </w:rPr>
                                  </w:pPr>
                                  <w:r>
                                    <w:rPr>
                                      <w:rFonts w:ascii="Arial" w:hAnsi="Arial" w:cs="Arial"/>
                                      <w:sz w:val="24"/>
                                      <w:szCs w:val="24"/>
                                      <w:lang w:val="es-419"/>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00D78" id="Diagrama de flujo: conector fuera de página 40" o:spid="_x0000_s1045" type="#_x0000_t177" alt="&quot;&quot;" style="position:absolute;left:0;text-align:left;margin-left:97pt;margin-top:4.25pt;width:24.75pt;height:27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hDYQIAAAsFAAAOAAAAZHJzL2Uyb0RvYy54bWysVE1v2zAMvQ/YfxB0Xx2n6bYGcYogRYcB&#10;RRusHXpWZCk2JosapcTOfv0oxXGCrrsMu8ikyEfx49Gzm64xbKfQ12ALnl+MOFNWQlnbTcG/P999&#10;+MyZD8KWwoBVBd8rz2/m79/NWjdVY6jAlAoZBbF+2rqCVyG4aZZ5WalG+AtwypJRAzYikIqbrETR&#10;UvTGZOPR6GPWApYOQSrv6fb2YOTzFF9rJcOj1l4FZgpOuYV0YjrX8czmMzHdoHBVLfs0xD9k0Yja&#10;0qNDqFsRBNti/UeoppYIHnS4kNBkoHUtVaqBqslHr6p5qoRTqRZqjndDm/z/Cysfdk9uhdSG1vmp&#10;JzFW0Wls4pfyY11q1n5oluoCk3R5mU8ux1ecSTJdTsbXo9TM7AR26MMXBQ2LQsG1gXZZCYwDcWKj&#10;lmAtjQcw9U3s7n2gLAh/xJFyyilJYW9UTMvYb0qzuqQsxgmd6KKWBtlO0KDLH3kcLMVKnhGia2MG&#10;UP4WyIQjqPeNMJUoNABHbwFPrw3e6UWwYQA2te0L/Wuq+uB/rPpQayw7dOuOiqXtuo5Vxas1lPsV&#10;MoQDn72TdzU1+V74sBJIBCaq01KGRzpi3wsOvcRZBfjrrfvoT7wiK2ctLUTB/c+tQMWZ+WqJcdf5&#10;ZBI3KCmTq09jUvDcsj632G2zBBpFTuvvZBKjfzBHUSM0L7S7i/gqmYSV9HbBZcCjsgyHRaXtl2qx&#10;SG60NU6Ee/vkZAweGx358ty9CHQ90wJR9AGOyyOmr7h18I1IC4ttAF0n4p362o+ANi5xqP87xJU+&#10;15PX6R82/w0AAP//AwBQSwMEFAAGAAgAAAAhAJOCTs/aAAAACAEAAA8AAABkcnMvZG93bnJldi54&#10;bWxMj8FOwzAQRO9I/IO1SFwq6hDaqqRxKoTEHVI+wI2XOG28jmwnTfl6lhPcdjSrmTflfna9mDDE&#10;zpOCx2UGAqnxpqNWwefh7WELIiZNRveeUMEVI+yr25tSF8Zf6AOnOrWCQygWWoFNaSikjI1Fp+PS&#10;D0jsffngdGIZWmmCvnC462WeZRvpdEfcYPWArxabcz067n0fjZzsqXbf7qwPFPDqFgul7u/mlx2I&#10;hHP6e4ZffEaHipmOfiQTRc/6ecVbkoLtGgT7+eqJj6OCTb4GWZXy/4DqBwAA//8DAFBLAQItABQA&#10;BgAIAAAAIQC2gziS/gAAAOEBAAATAAAAAAAAAAAAAAAAAAAAAABbQ29udGVudF9UeXBlc10ueG1s&#10;UEsBAi0AFAAGAAgAAAAhADj9If/WAAAAlAEAAAsAAAAAAAAAAAAAAAAALwEAAF9yZWxzLy5yZWxz&#10;UEsBAi0AFAAGAAgAAAAhAIVc+ENhAgAACwUAAA4AAAAAAAAAAAAAAAAALgIAAGRycy9lMm9Eb2Mu&#10;eG1sUEsBAi0AFAAGAAgAAAAhAJOCTs/aAAAACAEAAA8AAAAAAAAAAAAAAAAAuwQAAGRycy9kb3du&#10;cmV2LnhtbFBLBQYAAAAABAAEAPMAAADCBQAAAAA=&#10;" fillcolor="white [3201]" strokecolor="black [3200]" strokeweight="1pt">
                      <v:textbox>
                        <w:txbxContent>
                          <w:p w14:paraId="51BBDA28" w14:textId="1BF6941A" w:rsidR="006246E0" w:rsidRPr="000C0A1E" w:rsidRDefault="000E72C5" w:rsidP="006246E0">
                            <w:pPr>
                              <w:jc w:val="center"/>
                              <w:rPr>
                                <w:rFonts w:ascii="Arial" w:hAnsi="Arial" w:cs="Arial"/>
                                <w:sz w:val="24"/>
                                <w:szCs w:val="24"/>
                                <w:lang w:val="es-419"/>
                              </w:rPr>
                            </w:pPr>
                            <w:r>
                              <w:rPr>
                                <w:rFonts w:ascii="Arial" w:hAnsi="Arial" w:cs="Arial"/>
                                <w:sz w:val="24"/>
                                <w:szCs w:val="24"/>
                                <w:lang w:val="es-419"/>
                              </w:rPr>
                              <w:t>C</w:t>
                            </w:r>
                          </w:p>
                        </w:txbxContent>
                      </v:textbox>
                    </v:shape>
                  </w:pict>
                </mc:Fallback>
              </mc:AlternateContent>
            </w:r>
          </w:p>
          <w:p w14:paraId="45184370" w14:textId="4452547E" w:rsidR="00985201" w:rsidRDefault="007C0237"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mc:AlternateContent>
                <mc:Choice Requires="wps">
                  <w:drawing>
                    <wp:anchor distT="0" distB="0" distL="114300" distR="114300" simplePos="0" relativeHeight="251853312" behindDoc="0" locked="0" layoutInCell="1" allowOverlap="1" wp14:anchorId="7D225217" wp14:editId="718E99BA">
                      <wp:simplePos x="0" y="0"/>
                      <wp:positionH relativeFrom="column">
                        <wp:posOffset>869315</wp:posOffset>
                      </wp:positionH>
                      <wp:positionV relativeFrom="paragraph">
                        <wp:posOffset>15240</wp:posOffset>
                      </wp:positionV>
                      <wp:extent cx="361950" cy="266700"/>
                      <wp:effectExtent l="76200" t="0" r="19050" b="57150"/>
                      <wp:wrapNone/>
                      <wp:docPr id="70"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61950" cy="266700"/>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01E6A5" id="Conector angular 46" o:spid="_x0000_s1026" type="#_x0000_t34" alt="&quot;&quot;" style="position:absolute;margin-left:68.45pt;margin-top:1.2pt;width:28.5pt;height:21pt;flip:x;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i02gEAAPYDAAAOAAAAZHJzL2Uyb0RvYy54bWysU9uO0zAQfUfiHyy/0yRd0aVR033ocnlA&#10;sOLyAa49bgy+yTZN+veMnTSLuEgI8WL5MufMnDPj3d1oNDlDiMrZjjarmhKw3AllTx39/OnVsxeU&#10;xMSsYNpZ6OgFIr3bP32yG3wLa9c7LSAQJLGxHXxH+5R8W1WR92BYXDkPFh+lC4YlPIZTJQIbkN3o&#10;al3Xm2pwQfjgOMSIt/fTI90XfimBp/dSRkhEdxRrS2UNZT3mtdrvWHsKzPeKz2Wwf6jCMGUx6UJ1&#10;zxIj34L6hcooHlx0Mq24M5WTUnEoGlBNU/+k5mPPPBQtaE70i03x/9Hyd+eDfQhow+BjG/1DyCpG&#10;GQyRWvk32NOiCyslY7HtstgGYyIcL282zfY5msvxab3Z3NbF1mqiyXQ+xPQanCF509Ej2HRw1mJz&#10;XLgp9Oz8NqbinyCWGRwUJr40lEijsR1npsl2u71tcruQd47G3ZU5Q7XNa2JKv7SCpItHlhQUsycN&#10;MzCHVI9Cyy5dNEzwDyCJEihoklxmEA46EMzfUfH1ml5bjMwQqbReQHUR8kfQHJthUObyb4FLdMno&#10;bFqARlkXfpc1jddS5RR/VT1pzbKPTlxK24sdOFzF2Pkj5On98Vzgj991/x0AAP//AwBQSwMEFAAG&#10;AAgAAAAhAPt3APXcAAAACAEAAA8AAABkcnMvZG93bnJldi54bWxMj8tOwzAQRfdI/IM1SGwQddpa&#10;FQ1xqojHBokFLezdeBpb2OMQu034e9wVXR7dqztnqs3kHTvhEG0gCfNZAQypDdpSJ+Fz93r/ACwm&#10;RVq5QCjhFyNs6uurSpU6jPSBp23qWB6hWCoJJqW+5Dy2Br2Ks9Aj5ewQBq9SxqHjelBjHveOL4pi&#10;xb2ylC8Y1eOTwfZ7e/QS3uY/hjtu7/Dw9fJuhWt2z2Mj5e3N1DwCSzil/zKc9bM61NlpH46kI3OZ&#10;l6t1rkpYCGDnfL3MvJcghABeV/zygfoPAAD//wMAUEsBAi0AFAAGAAgAAAAhALaDOJL+AAAA4QEA&#10;ABMAAAAAAAAAAAAAAAAAAAAAAFtDb250ZW50X1R5cGVzXS54bWxQSwECLQAUAAYACAAAACEAOP0h&#10;/9YAAACUAQAACwAAAAAAAAAAAAAAAAAvAQAAX3JlbHMvLnJlbHNQSwECLQAUAAYACAAAACEAH+0I&#10;tNoBAAD2AwAADgAAAAAAAAAAAAAAAAAuAgAAZHJzL2Uyb0RvYy54bWxQSwECLQAUAAYACAAAACEA&#10;+3cA9dwAAAAIAQAADwAAAAAAAAAAAAAAAAA0BAAAZHJzL2Rvd25yZXYueG1sUEsFBgAAAAAEAAQA&#10;8wAAAD0FAAAAAA==&#10;" adj="21594" strokecolor="black [3200]" strokeweight=".5pt">
                      <v:stroke endarrow="block"/>
                    </v:shape>
                  </w:pict>
                </mc:Fallback>
              </mc:AlternateContent>
            </w:r>
          </w:p>
          <w:p w14:paraId="0640C2DC" w14:textId="2AA01708" w:rsidR="00B648AC" w:rsidRDefault="00EE2CF7" w:rsidP="00A523BC">
            <w:pPr>
              <w:widowControl w:val="0"/>
              <w:tabs>
                <w:tab w:val="left" w:pos="1232"/>
              </w:tabs>
              <w:autoSpaceDE w:val="0"/>
              <w:autoSpaceDN w:val="0"/>
              <w:spacing w:before="100"/>
              <w:jc w:val="center"/>
              <w:rPr>
                <w:rFonts w:ascii="Century Gothic" w:hAnsi="Century Gothic"/>
                <w:noProof/>
                <w:sz w:val="16"/>
                <w:szCs w:val="16"/>
                <w:lang w:eastAsia="es-CO"/>
              </w:rPr>
            </w:pPr>
            <w:r w:rsidRPr="001115CB">
              <w:rPr>
                <w:rFonts w:ascii="Century Gothic" w:hAnsi="Century Gothic"/>
                <w:noProof/>
                <w:sz w:val="16"/>
                <w:szCs w:val="16"/>
                <w:lang w:eastAsia="es-CO"/>
              </w:rPr>
              <mc:AlternateContent>
                <mc:Choice Requires="wps">
                  <w:drawing>
                    <wp:anchor distT="0" distB="0" distL="114300" distR="114300" simplePos="0" relativeHeight="251703808" behindDoc="0" locked="0" layoutInCell="1" allowOverlap="1" wp14:anchorId="698262FF" wp14:editId="666C97EE">
                      <wp:simplePos x="0" y="0"/>
                      <wp:positionH relativeFrom="column">
                        <wp:posOffset>50165</wp:posOffset>
                      </wp:positionH>
                      <wp:positionV relativeFrom="paragraph">
                        <wp:posOffset>97790</wp:posOffset>
                      </wp:positionV>
                      <wp:extent cx="2057400" cy="638175"/>
                      <wp:effectExtent l="0" t="0" r="19050" b="28575"/>
                      <wp:wrapNone/>
                      <wp:docPr id="24" name="Rectángulo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381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519107" w14:textId="6E2C58C4" w:rsidR="00A94DEF" w:rsidRPr="004733D3" w:rsidRDefault="00A94DEF" w:rsidP="00B648AC">
                                  <w:pPr>
                                    <w:widowControl w:val="0"/>
                                    <w:tabs>
                                      <w:tab w:val="left" w:pos="1232"/>
                                    </w:tabs>
                                    <w:autoSpaceDE w:val="0"/>
                                    <w:autoSpaceDN w:val="0"/>
                                    <w:spacing w:before="100"/>
                                    <w:jc w:val="both"/>
                                    <w:rPr>
                                      <w:rFonts w:ascii="Arial" w:hAnsi="Arial" w:cs="Arial"/>
                                      <w:sz w:val="24"/>
                                      <w:szCs w:val="24"/>
                                    </w:rPr>
                                  </w:pPr>
                                  <w:r w:rsidRPr="004733D3">
                                    <w:rPr>
                                      <w:rFonts w:ascii="Arial" w:hAnsi="Arial" w:cs="Arial"/>
                                      <w:sz w:val="24"/>
                                      <w:szCs w:val="24"/>
                                      <w:lang w:val="es-419"/>
                                    </w:rPr>
                                    <w:t xml:space="preserve"> </w:t>
                                  </w:r>
                                  <w:r w:rsidR="00A2450E">
                                    <w:rPr>
                                      <w:rFonts w:ascii="Arial" w:hAnsi="Arial" w:cs="Arial"/>
                                      <w:sz w:val="24"/>
                                      <w:szCs w:val="24"/>
                                      <w:lang w:val="es-419"/>
                                    </w:rPr>
                                    <w:t>8</w:t>
                                  </w:r>
                                  <w:r w:rsidRPr="004733D3">
                                    <w:rPr>
                                      <w:rFonts w:ascii="Arial" w:hAnsi="Arial" w:cs="Arial"/>
                                      <w:sz w:val="24"/>
                                      <w:szCs w:val="24"/>
                                      <w:lang w:val="es-419"/>
                                    </w:rPr>
                                    <w:t>.</w:t>
                                  </w:r>
                                  <w:r>
                                    <w:rPr>
                                      <w:rFonts w:ascii="Arial" w:hAnsi="Arial" w:cs="Arial"/>
                                      <w:sz w:val="24"/>
                                      <w:szCs w:val="24"/>
                                      <w:lang w:val="es-419"/>
                                    </w:rPr>
                                    <w:t xml:space="preserve"> 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44D9A5A8" w14:textId="4935A810" w:rsidR="00A94DEF" w:rsidRPr="004733D3" w:rsidRDefault="00A94DEF" w:rsidP="00B648AC">
                                  <w:pPr>
                                    <w:autoSpaceDE w:val="0"/>
                                    <w:autoSpaceDN w:val="0"/>
                                    <w:adjustRightInd w:val="0"/>
                                    <w:spacing w:line="288" w:lineRule="auto"/>
                                    <w:jc w:val="both"/>
                                    <w:rPr>
                                      <w:sz w:val="24"/>
                                      <w:szCs w:val="2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98262FF" id="Rectángulo 24" o:spid="_x0000_s1046" alt="&quot;&quot;" style="position:absolute;left:0;text-align:left;margin-left:3.95pt;margin-top:7.7pt;width:162pt;height:50.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s+EQIAACcEAAAOAAAAZHJzL2Uyb0RvYy54bWysU9uO0zAQfUfiHyy/06SF7pao6WrVpQhp&#10;WZAWPsBxnMTC8Zix22T5esZu0y2XJ4QfrPFljs+cOV7fjL1hB4Vegy35fJZzpqyEWtu25F+/7F6t&#10;OPNB2FoYsKrkT8rzm83LF+vBFWoBHZhaISMQ64vBlbwLwRVZ5mWneuFn4JSlwwawF4GW2GY1ioHQ&#10;e5Mt8vwqGwBrhyCV97R7dzzkm4TfNEqGT03jVWCm5MQtpBnTXMU526xF0aJwnZYnGuIfWPRCW3r0&#10;DHUngmB71H9A9VoieGjCTEKfQdNoqVINVM08/62ax044lWohcbw7y+T/H6x8ODy6zxipe3cP8ptn&#10;FradsK26RYShU6Km5+ZRqGxwvjgnxIWnVFYNH6Gm1op9gKTB2GAfAak6Niapn85SqzEwSZuLfHn9&#10;JqeOSDq7er2aXy/TE6KYsh368F5Bz2JQcqRWJnRxuPchshHFdCWxB6PrnTYmLbCttgbZQVDbd2mc&#10;0P3lNWPZUPK3y8UyIf9y5i8h8jT+BtHrQP41ui/56nxJFFG2d7ZO7gpCm2NMlI2N/FRy5qmOScjo&#10;WV+EsRqZrqNC8b24VUH9RDojHN1Lv42CDvAHZwM5t+T++16g4sx8sNSraPMpwCmopkBYSaklrzg7&#10;httw/A57h7rtCHmexLBwS/1sdJL6mcXJBeTG1IHTz4l2v1ynW8//e/MTAAD//wMAUEsDBBQABgAI&#10;AAAAIQAOu/wa3AAAAAgBAAAPAAAAZHJzL2Rvd25yZXYueG1sTI9PT8JAEMXvJnyHzZBwk21BVGq3&#10;hJCY6MEDYOJ16I7dxv1Tukup397xpMd5782b35Sb0VkxUB/b4BXk8wwE+Tro1jcK3o/Pt48gYkKv&#10;0QZPCr4pwqaa3JRY6HD1exoOqRFc4mOBCkxKXSFlrA05jPPQkWfvM/QOE499I3WPVy53Vi6y7F46&#10;bD1fMNjRzlD9dbg4xhh0Y+wHvr5s39Ae3c6Z89kpNZuO2ycQicb0F4ZffN6BiplO4eJ1FFbBw5qD&#10;LK/uQLC9XOYsnFjIV2uQVSn/P1D9AAAA//8DAFBLAQItABQABgAIAAAAIQC2gziS/gAAAOEBAAAT&#10;AAAAAAAAAAAAAAAAAAAAAABbQ29udGVudF9UeXBlc10ueG1sUEsBAi0AFAAGAAgAAAAhADj9If/W&#10;AAAAlAEAAAsAAAAAAAAAAAAAAAAALwEAAF9yZWxzLy5yZWxzUEsBAi0AFAAGAAgAAAAhAHOdKz4R&#10;AgAAJwQAAA4AAAAAAAAAAAAAAAAALgIAAGRycy9lMm9Eb2MueG1sUEsBAi0AFAAGAAgAAAAhAA67&#10;/BrcAAAACAEAAA8AAAAAAAAAAAAAAAAAawQAAGRycy9kb3ducmV2LnhtbFBLBQYAAAAABAAEAPMA&#10;AAB0BQAAAAA=&#10;">
                      <v:shadow color="black" opacity=".5" offset="6pt,-6pt"/>
                      <v:textbox inset="0,0,0,0">
                        <w:txbxContent>
                          <w:p w14:paraId="79519107" w14:textId="6E2C58C4" w:rsidR="00A94DEF" w:rsidRPr="004733D3" w:rsidRDefault="00A94DEF" w:rsidP="00B648AC">
                            <w:pPr>
                              <w:widowControl w:val="0"/>
                              <w:tabs>
                                <w:tab w:val="left" w:pos="1232"/>
                              </w:tabs>
                              <w:autoSpaceDE w:val="0"/>
                              <w:autoSpaceDN w:val="0"/>
                              <w:spacing w:before="100"/>
                              <w:jc w:val="both"/>
                              <w:rPr>
                                <w:rFonts w:ascii="Arial" w:hAnsi="Arial" w:cs="Arial"/>
                                <w:sz w:val="24"/>
                                <w:szCs w:val="24"/>
                              </w:rPr>
                            </w:pPr>
                            <w:r w:rsidRPr="004733D3">
                              <w:rPr>
                                <w:rFonts w:ascii="Arial" w:hAnsi="Arial" w:cs="Arial"/>
                                <w:sz w:val="24"/>
                                <w:szCs w:val="24"/>
                                <w:lang w:val="es-419"/>
                              </w:rPr>
                              <w:t xml:space="preserve"> </w:t>
                            </w:r>
                            <w:r w:rsidR="00A2450E">
                              <w:rPr>
                                <w:rFonts w:ascii="Arial" w:hAnsi="Arial" w:cs="Arial"/>
                                <w:sz w:val="24"/>
                                <w:szCs w:val="24"/>
                                <w:lang w:val="es-419"/>
                              </w:rPr>
                              <w:t>8</w:t>
                            </w:r>
                            <w:r w:rsidRPr="004733D3">
                              <w:rPr>
                                <w:rFonts w:ascii="Arial" w:hAnsi="Arial" w:cs="Arial"/>
                                <w:sz w:val="24"/>
                                <w:szCs w:val="24"/>
                                <w:lang w:val="es-419"/>
                              </w:rPr>
                              <w:t>.</w:t>
                            </w:r>
                            <w:r>
                              <w:rPr>
                                <w:rFonts w:ascii="Arial" w:hAnsi="Arial" w:cs="Arial"/>
                                <w:sz w:val="24"/>
                                <w:szCs w:val="24"/>
                                <w:lang w:val="es-419"/>
                              </w:rPr>
                              <w:t xml:space="preserve"> 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44D9A5A8" w14:textId="4935A810" w:rsidR="00A94DEF" w:rsidRPr="004733D3" w:rsidRDefault="00A94DEF" w:rsidP="00B648AC">
                            <w:pPr>
                              <w:autoSpaceDE w:val="0"/>
                              <w:autoSpaceDN w:val="0"/>
                              <w:adjustRightInd w:val="0"/>
                              <w:spacing w:line="288" w:lineRule="auto"/>
                              <w:jc w:val="both"/>
                              <w:rPr>
                                <w:sz w:val="24"/>
                                <w:szCs w:val="24"/>
                              </w:rPr>
                            </w:pPr>
                          </w:p>
                        </w:txbxContent>
                      </v:textbox>
                    </v:rect>
                  </w:pict>
                </mc:Fallback>
              </mc:AlternateContent>
            </w:r>
          </w:p>
          <w:p w14:paraId="5124EB33" w14:textId="4B1974BB" w:rsidR="00B648AC" w:rsidRDefault="00B648AC"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0209FAFE" w14:textId="70AA619A" w:rsidR="00985201" w:rsidRDefault="00985201"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66DD21AB" w14:textId="23D5140E" w:rsidR="00985201" w:rsidRPr="001115CB" w:rsidRDefault="007C0237"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2099072" behindDoc="0" locked="0" layoutInCell="1" allowOverlap="1" wp14:anchorId="406F18CE" wp14:editId="2127E4E3">
                      <wp:simplePos x="0" y="0"/>
                      <wp:positionH relativeFrom="column">
                        <wp:posOffset>850265</wp:posOffset>
                      </wp:positionH>
                      <wp:positionV relativeFrom="paragraph">
                        <wp:posOffset>167640</wp:posOffset>
                      </wp:positionV>
                      <wp:extent cx="0" cy="276225"/>
                      <wp:effectExtent l="76200" t="0" r="57150" b="47625"/>
                      <wp:wrapNone/>
                      <wp:docPr id="62" name="Conector recto de flech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AA4D20" id="Conector recto de flecha 62" o:spid="_x0000_s1026" type="#_x0000_t32" alt="&quot;&quot;" style="position:absolute;margin-left:66.95pt;margin-top:13.2pt;width:0;height:21.75pt;z-index:25209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BH8wK53QAAAAkBAAAPAAAAZHJzL2Rvd25yZXYueG1s&#10;TI/BTsMwDIbvSLxDZCRuLGVDZS1Np2mC4zSxTohj1rhNReJUTbqVtyfbhR1/+9Pvz8VqsoadcPCd&#10;IwHPswQYUu1UR62AQ/XxtATmgyQljSMU8IseVuX9XSFz5c70iad9aFksIZ9LATqEPufc1xqt9DPX&#10;I8Vd4wYrQ4xDy9Ugz7HcGj5PkpRb2VG8oGWPG431z360ApqqPdTf70s+mmb3Wn3pTG+rrRCPD9P6&#10;DVjAKfzDcNGP6lBGp6MbSXlmYl4ssogKmKcvwC7AdXAUkGYZ8LLgtx+UfwAAAP//AwBQSwECLQAU&#10;AAYACAAAACEAtoM4kv4AAADhAQAAEwAAAAAAAAAAAAAAAAAAAAAAW0NvbnRlbnRfVHlwZXNdLnht&#10;bFBLAQItABQABgAIAAAAIQA4/SH/1gAAAJQBAAALAAAAAAAAAAAAAAAAAC8BAABfcmVscy8ucmVs&#10;c1BLAQItABQABgAIAAAAIQAwHDWrtAEAAL4DAAAOAAAAAAAAAAAAAAAAAC4CAABkcnMvZTJvRG9j&#10;LnhtbFBLAQItABQABgAIAAAAIQBH8wK53QAAAAkBAAAPAAAAAAAAAAAAAAAAAA4EAABkcnMvZG93&#10;bnJldi54bWxQSwUGAAAAAAQABADzAAAAGAUAAAAA&#10;" strokecolor="black [3200]" strokeweight=".5pt">
                      <v:stroke endarrow="block" joinstyle="miter"/>
                    </v:shape>
                  </w:pict>
                </mc:Fallback>
              </mc:AlternateContent>
            </w:r>
          </w:p>
        </w:tc>
        <w:tc>
          <w:tcPr>
            <w:tcW w:w="2268" w:type="dxa"/>
          </w:tcPr>
          <w:p w14:paraId="74763CF8" w14:textId="77777777" w:rsidR="00A05664" w:rsidRPr="004733D3" w:rsidRDefault="00A05664" w:rsidP="00A05664">
            <w:pPr>
              <w:tabs>
                <w:tab w:val="left" w:pos="284"/>
              </w:tabs>
              <w:jc w:val="both"/>
              <w:rPr>
                <w:rFonts w:ascii="Arial" w:hAnsi="Arial" w:cs="Arial"/>
                <w:sz w:val="24"/>
                <w:szCs w:val="24"/>
              </w:rPr>
            </w:pPr>
          </w:p>
          <w:p w14:paraId="6BA64AD6" w14:textId="77777777" w:rsidR="00A05664" w:rsidRDefault="00A05664" w:rsidP="00A05664">
            <w:pPr>
              <w:tabs>
                <w:tab w:val="left" w:pos="284"/>
              </w:tabs>
              <w:jc w:val="both"/>
              <w:rPr>
                <w:rFonts w:ascii="Arial" w:hAnsi="Arial" w:cs="Arial"/>
                <w:sz w:val="24"/>
                <w:szCs w:val="24"/>
              </w:rPr>
            </w:pPr>
          </w:p>
          <w:p w14:paraId="60D77DEA" w14:textId="77777777" w:rsidR="009963C6" w:rsidRDefault="009963C6" w:rsidP="00A05664">
            <w:pPr>
              <w:tabs>
                <w:tab w:val="left" w:pos="284"/>
              </w:tabs>
              <w:jc w:val="both"/>
              <w:rPr>
                <w:rFonts w:ascii="Arial" w:hAnsi="Arial" w:cs="Arial"/>
                <w:sz w:val="24"/>
                <w:szCs w:val="24"/>
              </w:rPr>
            </w:pPr>
          </w:p>
          <w:p w14:paraId="228EFAA4" w14:textId="77777777" w:rsidR="00BA7276" w:rsidRDefault="00EB3286" w:rsidP="00EE2CF7">
            <w:pPr>
              <w:tabs>
                <w:tab w:val="left" w:pos="284"/>
              </w:tabs>
              <w:jc w:val="both"/>
              <w:rPr>
                <w:rFonts w:ascii="Arial" w:hAnsi="Arial" w:cs="Arial"/>
                <w:sz w:val="24"/>
                <w:szCs w:val="24"/>
              </w:rPr>
            </w:pPr>
            <w:r>
              <w:rPr>
                <w:rFonts w:ascii="Arial" w:hAnsi="Arial" w:cs="Arial"/>
                <w:sz w:val="24"/>
                <w:szCs w:val="24"/>
              </w:rPr>
              <w:t>Escuela de Formación Bomberil</w:t>
            </w:r>
          </w:p>
          <w:p w14:paraId="4C6188A5" w14:textId="63A741AA" w:rsidR="00EE2CF7" w:rsidRPr="00EE2CF7" w:rsidRDefault="00EE2CF7" w:rsidP="00EE2CF7">
            <w:pPr>
              <w:tabs>
                <w:tab w:val="left" w:pos="284"/>
              </w:tabs>
              <w:jc w:val="both"/>
              <w:rPr>
                <w:rFonts w:ascii="Arial" w:hAnsi="Arial" w:cs="Arial"/>
                <w:sz w:val="24"/>
                <w:szCs w:val="24"/>
              </w:rPr>
            </w:pPr>
          </w:p>
        </w:tc>
        <w:tc>
          <w:tcPr>
            <w:tcW w:w="1985" w:type="dxa"/>
          </w:tcPr>
          <w:p w14:paraId="09FAADBA" w14:textId="77777777" w:rsidR="00A05664" w:rsidRPr="004733D3" w:rsidRDefault="00A05664" w:rsidP="00A05664">
            <w:pPr>
              <w:tabs>
                <w:tab w:val="left" w:pos="284"/>
              </w:tabs>
              <w:jc w:val="both"/>
              <w:rPr>
                <w:rFonts w:ascii="Arial" w:hAnsi="Arial" w:cs="Arial"/>
                <w:sz w:val="24"/>
                <w:szCs w:val="24"/>
              </w:rPr>
            </w:pPr>
          </w:p>
          <w:p w14:paraId="78BAEB13" w14:textId="77777777" w:rsidR="00EB3286" w:rsidRDefault="00EB3286" w:rsidP="00B54683">
            <w:pPr>
              <w:tabs>
                <w:tab w:val="left" w:pos="284"/>
              </w:tabs>
              <w:jc w:val="both"/>
              <w:rPr>
                <w:rFonts w:ascii="Arial" w:hAnsi="Arial" w:cs="Arial"/>
                <w:sz w:val="24"/>
                <w:szCs w:val="24"/>
              </w:rPr>
            </w:pPr>
          </w:p>
          <w:p w14:paraId="684D40EF" w14:textId="77777777" w:rsidR="00EB3286" w:rsidRDefault="00EB3286" w:rsidP="00B54683">
            <w:pPr>
              <w:tabs>
                <w:tab w:val="left" w:pos="284"/>
              </w:tabs>
              <w:jc w:val="both"/>
              <w:rPr>
                <w:rFonts w:ascii="Arial" w:hAnsi="Arial" w:cs="Arial"/>
                <w:sz w:val="24"/>
                <w:szCs w:val="24"/>
              </w:rPr>
            </w:pPr>
          </w:p>
          <w:p w14:paraId="54C3EE84" w14:textId="11973453" w:rsidR="00985201" w:rsidRPr="00D77D35" w:rsidRDefault="00A2450E" w:rsidP="00B54683">
            <w:pPr>
              <w:tabs>
                <w:tab w:val="left" w:pos="284"/>
              </w:tabs>
              <w:jc w:val="both"/>
              <w:rPr>
                <w:rStyle w:val="normaltextrun"/>
                <w:rFonts w:ascii="Arial" w:hAnsi="Arial" w:cs="Arial"/>
                <w:sz w:val="24"/>
                <w:szCs w:val="24"/>
              </w:rPr>
            </w:pPr>
            <w:r>
              <w:rPr>
                <w:rFonts w:ascii="Arial" w:hAnsi="Arial" w:cs="Arial"/>
                <w:sz w:val="24"/>
                <w:szCs w:val="24"/>
              </w:rPr>
              <w:t xml:space="preserve">Acta de </w:t>
            </w:r>
            <w:r w:rsidR="008D4854">
              <w:rPr>
                <w:rFonts w:ascii="Arial" w:hAnsi="Arial" w:cs="Arial"/>
                <w:sz w:val="24"/>
                <w:szCs w:val="24"/>
              </w:rPr>
              <w:t>reunión</w:t>
            </w:r>
          </w:p>
        </w:tc>
        <w:tc>
          <w:tcPr>
            <w:tcW w:w="2404" w:type="dxa"/>
            <w:vAlign w:val="center"/>
          </w:tcPr>
          <w:p w14:paraId="7BA23037" w14:textId="2AF1A652" w:rsidR="00985201" w:rsidRPr="004733D3" w:rsidRDefault="0010517C" w:rsidP="00A523BC">
            <w:pPr>
              <w:widowControl w:val="0"/>
              <w:tabs>
                <w:tab w:val="left" w:pos="1232"/>
              </w:tabs>
              <w:autoSpaceDE w:val="0"/>
              <w:autoSpaceDN w:val="0"/>
              <w:spacing w:before="100"/>
              <w:jc w:val="both"/>
              <w:rPr>
                <w:rFonts w:ascii="Arial" w:hAnsi="Arial" w:cs="Arial"/>
                <w:sz w:val="24"/>
                <w:szCs w:val="24"/>
              </w:rPr>
            </w:pPr>
            <w:r w:rsidRPr="004733D3">
              <w:rPr>
                <w:rFonts w:ascii="Arial" w:hAnsi="Arial" w:cs="Arial"/>
                <w:sz w:val="24"/>
                <w:szCs w:val="24"/>
              </w:rPr>
              <w:t>Ninguno</w:t>
            </w:r>
          </w:p>
        </w:tc>
      </w:tr>
      <w:tr w:rsidR="00A523BC" w14:paraId="03B1AA0A" w14:textId="77777777" w:rsidTr="00B31D87">
        <w:tc>
          <w:tcPr>
            <w:tcW w:w="3539" w:type="dxa"/>
          </w:tcPr>
          <w:p w14:paraId="0A8926C7" w14:textId="43E23CF7" w:rsidR="00A523BC" w:rsidRDefault="0008796E" w:rsidP="00A523BC">
            <w:pPr>
              <w:widowControl w:val="0"/>
              <w:tabs>
                <w:tab w:val="left" w:pos="1232"/>
              </w:tabs>
              <w:autoSpaceDE w:val="0"/>
              <w:autoSpaceDN w:val="0"/>
              <w:spacing w:before="100"/>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anchor distT="0" distB="0" distL="114300" distR="114300" simplePos="0" relativeHeight="251605504" behindDoc="0" locked="0" layoutInCell="1" allowOverlap="1" wp14:anchorId="7153C83A" wp14:editId="2B1EDE9C">
                      <wp:simplePos x="0" y="0"/>
                      <wp:positionH relativeFrom="column">
                        <wp:posOffset>21590</wp:posOffset>
                      </wp:positionH>
                      <wp:positionV relativeFrom="paragraph">
                        <wp:posOffset>151130</wp:posOffset>
                      </wp:positionV>
                      <wp:extent cx="2028825" cy="981075"/>
                      <wp:effectExtent l="0" t="0" r="28575" b="28575"/>
                      <wp:wrapNone/>
                      <wp:docPr id="5" name="Rectángulo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981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26AE0ED" w14:textId="68FA4DA8" w:rsidR="00A94DEF" w:rsidRPr="004733D3" w:rsidRDefault="00A2450E" w:rsidP="006B22EA">
                                  <w:pPr>
                                    <w:tabs>
                                      <w:tab w:val="left" w:pos="284"/>
                                    </w:tabs>
                                    <w:suppressOverlap/>
                                    <w:jc w:val="both"/>
                                    <w:rPr>
                                      <w:rFonts w:ascii="Arial" w:hAnsi="Arial" w:cs="Arial"/>
                                      <w:sz w:val="24"/>
                                      <w:szCs w:val="24"/>
                                    </w:rPr>
                                  </w:pPr>
                                  <w:r>
                                    <w:rPr>
                                      <w:rFonts w:ascii="Arial" w:hAnsi="Arial" w:cs="Arial"/>
                                      <w:sz w:val="24"/>
                                      <w:szCs w:val="24"/>
                                    </w:rPr>
                                    <w:t>9</w:t>
                                  </w:r>
                                  <w:r w:rsidR="00A94DEF" w:rsidRPr="004733D3">
                                    <w:rPr>
                                      <w:rFonts w:ascii="Arial" w:hAnsi="Arial" w:cs="Arial"/>
                                      <w:sz w:val="24"/>
                                      <w:szCs w:val="24"/>
                                    </w:rPr>
                                    <w:t xml:space="preserve">. Presentar al </w:t>
                                  </w:r>
                                  <w:r w:rsidR="00C66756">
                                    <w:rPr>
                                      <w:rFonts w:ascii="Arial" w:hAnsi="Arial" w:cs="Arial"/>
                                      <w:sz w:val="24"/>
                                      <w:szCs w:val="24"/>
                                    </w:rPr>
                                    <w:t>D</w:t>
                                  </w:r>
                                  <w:r w:rsidR="00A94DEF" w:rsidRPr="004733D3">
                                    <w:rPr>
                                      <w:rFonts w:ascii="Arial" w:hAnsi="Arial" w:cs="Arial"/>
                                      <w:sz w:val="24"/>
                                      <w:szCs w:val="24"/>
                                    </w:rPr>
                                    <w:t xml:space="preserve">irector </w:t>
                                  </w:r>
                                  <w:r w:rsidR="00A94DEF">
                                    <w:rPr>
                                      <w:rFonts w:ascii="Arial" w:hAnsi="Arial" w:cs="Arial"/>
                                      <w:sz w:val="24"/>
                                      <w:szCs w:val="24"/>
                                    </w:rPr>
                                    <w:t>la matriz con el</w:t>
                                  </w:r>
                                  <w:r w:rsidR="00A94DEF" w:rsidRPr="004733D3">
                                    <w:rPr>
                                      <w:rFonts w:ascii="Arial" w:hAnsi="Arial" w:cs="Arial"/>
                                      <w:sz w:val="24"/>
                                      <w:szCs w:val="24"/>
                                    </w:rPr>
                                    <w:t xml:space="preserve"> diagnóstico de necesidades de capacitación</w:t>
                                  </w:r>
                                  <w:r w:rsidR="00F87116">
                                    <w:rPr>
                                      <w:rFonts w:ascii="Arial" w:hAnsi="Arial" w:cs="Arial"/>
                                      <w:sz w:val="24"/>
                                      <w:szCs w:val="24"/>
                                    </w:rPr>
                                    <w:t>, formación y entrenamiento</w:t>
                                  </w:r>
                                  <w:r w:rsidR="00A94DEF">
                                    <w:rPr>
                                      <w:rFonts w:ascii="Arial" w:hAnsi="Arial" w:cs="Arial"/>
                                      <w:sz w:val="24"/>
                                      <w:szCs w:val="24"/>
                                    </w:rPr>
                                    <w:t xml:space="preserve"> y</w:t>
                                  </w:r>
                                  <w:r w:rsidR="00A94DEF" w:rsidRPr="004733D3">
                                    <w:rPr>
                                      <w:rFonts w:ascii="Arial" w:hAnsi="Arial" w:cs="Arial"/>
                                      <w:sz w:val="24"/>
                                      <w:szCs w:val="24"/>
                                    </w:rPr>
                                    <w:t xml:space="preserve"> el cronograma</w:t>
                                  </w:r>
                                  <w:r w:rsidR="00F87116">
                                    <w:rPr>
                                      <w:rFonts w:ascii="Arial" w:hAnsi="Arial" w:cs="Arial"/>
                                      <w:sz w:val="24"/>
                                      <w:szCs w:val="24"/>
                                    </w:rPr>
                                    <w:t xml:space="preserve"> de ejecución</w:t>
                                  </w:r>
                                  <w:r w:rsidR="00A94DEF" w:rsidRPr="004733D3">
                                    <w:rPr>
                                      <w:rFonts w:ascii="Arial" w:hAnsi="Arial" w:cs="Arial"/>
                                      <w:sz w:val="24"/>
                                      <w:szCs w:val="24"/>
                                    </w:rPr>
                                    <w:t>.</w:t>
                                  </w:r>
                                </w:p>
                                <w:p w14:paraId="6943B5C4" w14:textId="77777777" w:rsidR="00A94DEF" w:rsidRPr="005C58E5" w:rsidRDefault="00A94DEF" w:rsidP="006B22EA">
                                  <w:pPr>
                                    <w:autoSpaceDE w:val="0"/>
                                    <w:autoSpaceDN w:val="0"/>
                                    <w:adjustRightInd w:val="0"/>
                                    <w:spacing w:line="288" w:lineRule="auto"/>
                                    <w:ind w:hanging="2"/>
                                    <w:jc w:val="both"/>
                                    <w:rPr>
                                      <w:sz w:val="16"/>
                                      <w:szCs w:val="16"/>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53C83A" id="Rectángulo 5" o:spid="_x0000_s1047" alt="&quot;&quot;" style="position:absolute;left:0;text-align:left;margin-left:1.7pt;margin-top:11.9pt;width:159.75pt;height:77.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SXDAIAACcEAAAOAAAAZHJzL2Uyb0RvYy54bWysU9uO0zAQfUfiHyy/06SVCiVqulp1KUJa&#10;YKWFD3AcJ7FwPGbsNilfz9hpuitAPCD8YI1vZ86cOd7ejL1hJ4Vegy35cpFzpqyEWtu25F+/HF5t&#10;OPNB2FoYsKrkZ+X5ze7li+3gCrWCDkytkBGI9cXgSt6F4Ios87JTvfALcMrSYQPYi0BLbLMaxUDo&#10;vclWef46GwBrhyCV97R7Nx3yXcJvGiXD56bxKjBTcuIW0oxpruKc7baiaFG4TssLDfEPLHqhLSW9&#10;Qt2JINgR9W9QvZYIHpqwkNBn0DRaqlQDVbPMf6nmsRNOpVpIHO+uMvn/Bys/nR7dA0bq3t2D/OaZ&#10;hX0nbKtuEWHolKgp3TIKlQ3OF9cHceHpKauGj1BTa8UxQNJgbLCPgFQdG5PU56vUagxM0uYqX202&#10;qzVnks7ebpb5m3VKIYr5tUMf3ivoWQxKjtTKhC5O9z5ENqKYryT2YHR90MakBbbV3iA7CWr7IY0L&#10;un9+zVg2UPY18fg7RJ7GnyB6Hci/Rvcl31wviSLK9s7WyV1BaDPFRNnYmEklZ17qmIWMnvVFGKuR&#10;6ZoUSprHrQrqM+mMMLmXfhsFHeAPzgZybsn996NAxZn5YKlX0eZzgHNQzYGwkp6WvOJsCvdh+g5H&#10;h7rtCHmZxLBwS/1sdJL6icXFBeTG1IHLz4l2f75Ot57+9+4nAAAA//8DAFBLAwQUAAYACAAAACEA&#10;lHa/PN0AAAAIAQAADwAAAGRycy9kb3ducmV2LnhtbEyPwU7DMBBE70j8g7VIvVGnCYIS4lRVpUpw&#10;4ECLxHUbmziqvU5jNw1/z3Kix9W8mZ2pVpN3YjRD7AIpWMwzEIaaoDtqFXzut/dLEDEhaXSBjIIf&#10;E2FV395UWOpwoQ8z7lIrOIRiiQpsSn0pZWys8RjnoTfE2ncYPCY+h1bqAS8c7p3Ms+xReuyIP1js&#10;zcaa5rg7e64x6ta6L3x7Xb+j2/uNt6eTV2p2N61fQCQzpX8Y/uqzB2rudAhn0lE4BcUDgwryggew&#10;XOT5M4gDc0/LAmRdyesB9S8AAAD//wMAUEsBAi0AFAAGAAgAAAAhALaDOJL+AAAA4QEAABMAAAAA&#10;AAAAAAAAAAAAAAAAAFtDb250ZW50X1R5cGVzXS54bWxQSwECLQAUAAYACAAAACEAOP0h/9YAAACU&#10;AQAACwAAAAAAAAAAAAAAAAAvAQAAX3JlbHMvLnJlbHNQSwECLQAUAAYACAAAACEAEzz0lwwCAAAn&#10;BAAADgAAAAAAAAAAAAAAAAAuAgAAZHJzL2Uyb0RvYy54bWxQSwECLQAUAAYACAAAACEAlHa/PN0A&#10;AAAIAQAADwAAAAAAAAAAAAAAAABmBAAAZHJzL2Rvd25yZXYueG1sUEsFBgAAAAAEAAQA8wAAAHAF&#10;AAAAAA==&#10;">
                      <v:shadow color="black" opacity=".5" offset="6pt,-6pt"/>
                      <v:textbox inset="0,0,0,0">
                        <w:txbxContent>
                          <w:p w14:paraId="526AE0ED" w14:textId="68FA4DA8" w:rsidR="00A94DEF" w:rsidRPr="004733D3" w:rsidRDefault="00A2450E" w:rsidP="006B22EA">
                            <w:pPr>
                              <w:tabs>
                                <w:tab w:val="left" w:pos="284"/>
                              </w:tabs>
                              <w:suppressOverlap/>
                              <w:jc w:val="both"/>
                              <w:rPr>
                                <w:rFonts w:ascii="Arial" w:hAnsi="Arial" w:cs="Arial"/>
                                <w:sz w:val="24"/>
                                <w:szCs w:val="24"/>
                              </w:rPr>
                            </w:pPr>
                            <w:r>
                              <w:rPr>
                                <w:rFonts w:ascii="Arial" w:hAnsi="Arial" w:cs="Arial"/>
                                <w:sz w:val="24"/>
                                <w:szCs w:val="24"/>
                              </w:rPr>
                              <w:t>9</w:t>
                            </w:r>
                            <w:r w:rsidR="00A94DEF" w:rsidRPr="004733D3">
                              <w:rPr>
                                <w:rFonts w:ascii="Arial" w:hAnsi="Arial" w:cs="Arial"/>
                                <w:sz w:val="24"/>
                                <w:szCs w:val="24"/>
                              </w:rPr>
                              <w:t xml:space="preserve">. Presentar al </w:t>
                            </w:r>
                            <w:r w:rsidR="00C66756">
                              <w:rPr>
                                <w:rFonts w:ascii="Arial" w:hAnsi="Arial" w:cs="Arial"/>
                                <w:sz w:val="24"/>
                                <w:szCs w:val="24"/>
                              </w:rPr>
                              <w:t>D</w:t>
                            </w:r>
                            <w:r w:rsidR="00A94DEF" w:rsidRPr="004733D3">
                              <w:rPr>
                                <w:rFonts w:ascii="Arial" w:hAnsi="Arial" w:cs="Arial"/>
                                <w:sz w:val="24"/>
                                <w:szCs w:val="24"/>
                              </w:rPr>
                              <w:t xml:space="preserve">irector </w:t>
                            </w:r>
                            <w:r w:rsidR="00A94DEF">
                              <w:rPr>
                                <w:rFonts w:ascii="Arial" w:hAnsi="Arial" w:cs="Arial"/>
                                <w:sz w:val="24"/>
                                <w:szCs w:val="24"/>
                              </w:rPr>
                              <w:t>la matriz con el</w:t>
                            </w:r>
                            <w:r w:rsidR="00A94DEF" w:rsidRPr="004733D3">
                              <w:rPr>
                                <w:rFonts w:ascii="Arial" w:hAnsi="Arial" w:cs="Arial"/>
                                <w:sz w:val="24"/>
                                <w:szCs w:val="24"/>
                              </w:rPr>
                              <w:t xml:space="preserve"> diagnóstico de necesidades de capacitación</w:t>
                            </w:r>
                            <w:r w:rsidR="00F87116">
                              <w:rPr>
                                <w:rFonts w:ascii="Arial" w:hAnsi="Arial" w:cs="Arial"/>
                                <w:sz w:val="24"/>
                                <w:szCs w:val="24"/>
                              </w:rPr>
                              <w:t>, formación y entrenamiento</w:t>
                            </w:r>
                            <w:r w:rsidR="00A94DEF">
                              <w:rPr>
                                <w:rFonts w:ascii="Arial" w:hAnsi="Arial" w:cs="Arial"/>
                                <w:sz w:val="24"/>
                                <w:szCs w:val="24"/>
                              </w:rPr>
                              <w:t xml:space="preserve"> y</w:t>
                            </w:r>
                            <w:r w:rsidR="00A94DEF" w:rsidRPr="004733D3">
                              <w:rPr>
                                <w:rFonts w:ascii="Arial" w:hAnsi="Arial" w:cs="Arial"/>
                                <w:sz w:val="24"/>
                                <w:szCs w:val="24"/>
                              </w:rPr>
                              <w:t xml:space="preserve"> el cronograma</w:t>
                            </w:r>
                            <w:r w:rsidR="00F87116">
                              <w:rPr>
                                <w:rFonts w:ascii="Arial" w:hAnsi="Arial" w:cs="Arial"/>
                                <w:sz w:val="24"/>
                                <w:szCs w:val="24"/>
                              </w:rPr>
                              <w:t xml:space="preserve"> de ejecución</w:t>
                            </w:r>
                            <w:r w:rsidR="00A94DEF" w:rsidRPr="004733D3">
                              <w:rPr>
                                <w:rFonts w:ascii="Arial" w:hAnsi="Arial" w:cs="Arial"/>
                                <w:sz w:val="24"/>
                                <w:szCs w:val="24"/>
                              </w:rPr>
                              <w:t>.</w:t>
                            </w:r>
                          </w:p>
                          <w:p w14:paraId="6943B5C4" w14:textId="77777777" w:rsidR="00A94DEF" w:rsidRPr="005C58E5" w:rsidRDefault="00A94DEF" w:rsidP="006B22EA">
                            <w:pPr>
                              <w:autoSpaceDE w:val="0"/>
                              <w:autoSpaceDN w:val="0"/>
                              <w:adjustRightInd w:val="0"/>
                              <w:spacing w:line="288" w:lineRule="auto"/>
                              <w:ind w:hanging="2"/>
                              <w:jc w:val="both"/>
                              <w:rPr>
                                <w:sz w:val="16"/>
                                <w:szCs w:val="16"/>
                              </w:rPr>
                            </w:pPr>
                          </w:p>
                        </w:txbxContent>
                      </v:textbox>
                    </v:rect>
                  </w:pict>
                </mc:Fallback>
              </mc:AlternateContent>
            </w:r>
          </w:p>
          <w:p w14:paraId="289EEF2F" w14:textId="7B793997" w:rsidR="00A523BC" w:rsidRDefault="00A523BC" w:rsidP="00A523BC">
            <w:pPr>
              <w:widowControl w:val="0"/>
              <w:tabs>
                <w:tab w:val="left" w:pos="1232"/>
              </w:tabs>
              <w:autoSpaceDE w:val="0"/>
              <w:autoSpaceDN w:val="0"/>
              <w:spacing w:before="100"/>
              <w:jc w:val="center"/>
              <w:rPr>
                <w:rFonts w:ascii="Arial" w:hAnsi="Arial" w:cs="Arial"/>
                <w:b/>
                <w:sz w:val="20"/>
                <w:szCs w:val="20"/>
              </w:rPr>
            </w:pPr>
          </w:p>
          <w:p w14:paraId="5C113ABF" w14:textId="55AF20DE" w:rsidR="00A523BC" w:rsidRDefault="00A523BC" w:rsidP="00A523BC">
            <w:pPr>
              <w:widowControl w:val="0"/>
              <w:tabs>
                <w:tab w:val="left" w:pos="1232"/>
              </w:tabs>
              <w:autoSpaceDE w:val="0"/>
              <w:autoSpaceDN w:val="0"/>
              <w:spacing w:before="100"/>
              <w:jc w:val="center"/>
              <w:rPr>
                <w:rFonts w:ascii="Arial" w:hAnsi="Arial" w:cs="Arial"/>
                <w:b/>
                <w:sz w:val="20"/>
                <w:szCs w:val="20"/>
              </w:rPr>
            </w:pPr>
          </w:p>
          <w:p w14:paraId="424C28A9" w14:textId="43DD6875" w:rsidR="00A523BC" w:rsidRDefault="002B5AE1"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194304" behindDoc="0" locked="0" layoutInCell="1" allowOverlap="1" wp14:anchorId="3FF9F7BF" wp14:editId="0E8D097E">
                      <wp:simplePos x="0" y="0"/>
                      <wp:positionH relativeFrom="column">
                        <wp:posOffset>787400</wp:posOffset>
                      </wp:positionH>
                      <wp:positionV relativeFrom="paragraph">
                        <wp:posOffset>501650</wp:posOffset>
                      </wp:positionV>
                      <wp:extent cx="0" cy="592455"/>
                      <wp:effectExtent l="76200" t="0" r="57150" b="55245"/>
                      <wp:wrapNone/>
                      <wp:docPr id="8" name="Conector recto de flecha 8"/>
                      <wp:cNvGraphicFramePr/>
                      <a:graphic xmlns:a="http://schemas.openxmlformats.org/drawingml/2006/main">
                        <a:graphicData uri="http://schemas.microsoft.com/office/word/2010/wordprocessingShape">
                          <wps:wsp>
                            <wps:cNvCnPr/>
                            <wps:spPr>
                              <a:xfrm>
                                <a:off x="0" y="0"/>
                                <a:ext cx="0" cy="592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4B6FA9" id="_x0000_t32" coordsize="21600,21600" o:spt="32" o:oned="t" path="m,l21600,21600e" filled="f">
                      <v:path arrowok="t" fillok="f" o:connecttype="none"/>
                      <o:lock v:ext="edit" shapetype="t"/>
                    </v:shapetype>
                    <v:shape id="Conector recto de flecha 8" o:spid="_x0000_s1026" type="#_x0000_t32" style="position:absolute;margin-left:62pt;margin-top:39.5pt;width:0;height:46.65pt;z-index:25219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RxtAEAAL4DAAAOAAAAZHJzL2Uyb0RvYy54bWysU8uu0zAQ3SPxD5b3NGlFEURN76IX2CC4&#10;4vEBvs44sfBL46FJ/h7baVPEQ0KIzcSPOTPnHE8Od5M17AwYtXct325qzsBJ32nXt/zL5zfPXnIW&#10;SbhOGO+g5TNEfnd8+uQwhgZ2fvCmA2SpiIvNGFo+EIWmqqIcwIq48QFculQeraC0xb7qUIypujXV&#10;rq5fVKPHLqCXEGM6vV8u+bHUVwokfVAqAjHT8sSNSsQSH3OsjgfR9CjCoOWFhvgHFlZol5qupe4F&#10;CfYN9S+lrJboo1e0kd5WXiktoWhIarb1T2o+DSJA0ZLMiWG1Kf6/svL9+eQeMNkwhtjE8IBZxaTQ&#10;5m/ix6Zi1ryaBRMxuRzKdLp/tXu+32cfqxsuYKS34C3Li5ZHQqH7gU7eufQiHrfFK3F+F2kBXgG5&#10;qXE5ktDmtesYzSGNDaEWrjdw6ZNTqhvhsqLZwAL/CIrpLlFc2pRZgpNBdhZpCrqv27VKyswQpY1Z&#10;QXXh9kfQJTfDoMzX3wLX7NLRO1qBVjuPv+tK05WqWvKvqhetWfaj7+byfMWONCTlHS4Dnafwx32B&#10;336743cAAAD//wMAUEsDBBQABgAIAAAAIQBcMMIH3AAAAAoBAAAPAAAAZHJzL2Rvd25yZXYueG1s&#10;TE9NT8MwDL0j8R8iI3FjKQXRrWs6IQTHCbFOiGPWuE21xqmadCv/Ho8LnOxnP72PYjO7XpxwDJ0n&#10;BfeLBARS7U1HrYJ99Xa3BBGiJqN7T6jgGwNsyuurQufGn+kDT7vYChahkGsFNsYhlzLUFp0OCz8g&#10;8a/xo9OR4dhKM+ozi7tepknyJJ3uiB2sHvDFYn3cTU5BU7X7+ut1Kae+ec+qT7uy22qr1O3N/LwG&#10;EXGOf2S4xOfoUHKmg5/IBNEzTh+5S1SQrXheCL+HAy9Z+gCyLOT/CuUPAAAA//8DAFBLAQItABQA&#10;BgAIAAAAIQC2gziS/gAAAOEBAAATAAAAAAAAAAAAAAAAAAAAAABbQ29udGVudF9UeXBlc10ueG1s&#10;UEsBAi0AFAAGAAgAAAAhADj9If/WAAAAlAEAAAsAAAAAAAAAAAAAAAAALwEAAF9yZWxzLy5yZWxz&#10;UEsBAi0AFAAGAAgAAAAhAA0rNHG0AQAAvgMAAA4AAAAAAAAAAAAAAAAALgIAAGRycy9lMm9Eb2Mu&#10;eG1sUEsBAi0AFAAGAAgAAAAhAFwwwgfcAAAACgEAAA8AAAAAAAAAAAAAAAAADgQAAGRycy9kb3du&#10;cmV2LnhtbFBLBQYAAAAABAAEAPMAAAAXBQAAAAA=&#10;" strokecolor="black [3200]" strokeweight=".5pt">
                      <v:stroke endarrow="block" joinstyle="miter"/>
                    </v:shape>
                  </w:pict>
                </mc:Fallback>
              </mc:AlternateContent>
            </w:r>
          </w:p>
        </w:tc>
        <w:tc>
          <w:tcPr>
            <w:tcW w:w="2268" w:type="dxa"/>
          </w:tcPr>
          <w:p w14:paraId="0A6490C9" w14:textId="77777777" w:rsidR="00A523BC" w:rsidRPr="004733D3" w:rsidRDefault="00A523BC" w:rsidP="00A523BC">
            <w:pPr>
              <w:widowControl w:val="0"/>
              <w:tabs>
                <w:tab w:val="left" w:pos="1232"/>
              </w:tabs>
              <w:autoSpaceDE w:val="0"/>
              <w:autoSpaceDN w:val="0"/>
              <w:spacing w:before="100"/>
              <w:jc w:val="center"/>
              <w:rPr>
                <w:rFonts w:ascii="Arial" w:hAnsi="Arial" w:cs="Arial"/>
                <w:b/>
                <w:sz w:val="24"/>
                <w:szCs w:val="24"/>
              </w:rPr>
            </w:pPr>
          </w:p>
          <w:p w14:paraId="2ABAC3D9" w14:textId="77777777" w:rsidR="00A523BC" w:rsidRPr="004733D3" w:rsidRDefault="00A523BC" w:rsidP="00A523BC">
            <w:pPr>
              <w:widowControl w:val="0"/>
              <w:tabs>
                <w:tab w:val="left" w:pos="1232"/>
              </w:tabs>
              <w:autoSpaceDE w:val="0"/>
              <w:autoSpaceDN w:val="0"/>
              <w:spacing w:before="100"/>
              <w:jc w:val="center"/>
              <w:rPr>
                <w:rFonts w:ascii="Arial" w:hAnsi="Arial" w:cs="Arial"/>
                <w:b/>
                <w:sz w:val="24"/>
                <w:szCs w:val="24"/>
              </w:rPr>
            </w:pPr>
          </w:p>
          <w:p w14:paraId="7A39E80E" w14:textId="77777777" w:rsidR="006B22EA" w:rsidRPr="004733D3" w:rsidRDefault="006B22EA" w:rsidP="006B22EA">
            <w:pPr>
              <w:tabs>
                <w:tab w:val="left" w:pos="284"/>
              </w:tabs>
              <w:jc w:val="both"/>
              <w:rPr>
                <w:rFonts w:ascii="Arial" w:hAnsi="Arial" w:cs="Arial"/>
                <w:sz w:val="24"/>
                <w:szCs w:val="24"/>
              </w:rPr>
            </w:pPr>
            <w:r w:rsidRPr="004733D3">
              <w:rPr>
                <w:rFonts w:ascii="Arial" w:hAnsi="Arial" w:cs="Arial"/>
                <w:sz w:val="24"/>
                <w:szCs w:val="24"/>
              </w:rPr>
              <w:t>Subdirección de</w:t>
            </w:r>
          </w:p>
          <w:p w14:paraId="1A88554D" w14:textId="77777777" w:rsidR="006B22EA" w:rsidRPr="004733D3" w:rsidRDefault="006B22EA" w:rsidP="006B22EA">
            <w:pPr>
              <w:tabs>
                <w:tab w:val="left" w:pos="284"/>
              </w:tabs>
              <w:jc w:val="both"/>
              <w:rPr>
                <w:rFonts w:ascii="Arial" w:hAnsi="Arial" w:cs="Arial"/>
                <w:sz w:val="24"/>
                <w:szCs w:val="24"/>
              </w:rPr>
            </w:pPr>
            <w:r w:rsidRPr="004733D3">
              <w:rPr>
                <w:rFonts w:ascii="Arial" w:hAnsi="Arial" w:cs="Arial"/>
                <w:sz w:val="24"/>
                <w:szCs w:val="24"/>
              </w:rPr>
              <w:t>Gestión</w:t>
            </w:r>
          </w:p>
          <w:p w14:paraId="7B3D3A52" w14:textId="77777777" w:rsidR="006B22EA" w:rsidRPr="004733D3" w:rsidRDefault="006B22EA" w:rsidP="006B22EA">
            <w:pPr>
              <w:tabs>
                <w:tab w:val="left" w:pos="284"/>
              </w:tabs>
              <w:jc w:val="both"/>
              <w:rPr>
                <w:rFonts w:ascii="Arial" w:hAnsi="Arial" w:cs="Arial"/>
                <w:sz w:val="24"/>
                <w:szCs w:val="24"/>
              </w:rPr>
            </w:pPr>
            <w:r w:rsidRPr="004733D3">
              <w:rPr>
                <w:rFonts w:ascii="Arial" w:hAnsi="Arial" w:cs="Arial"/>
                <w:sz w:val="24"/>
                <w:szCs w:val="24"/>
              </w:rPr>
              <w:t>Humana</w:t>
            </w:r>
          </w:p>
          <w:p w14:paraId="7EC0B69D" w14:textId="30E41BC8" w:rsidR="00A523BC" w:rsidRPr="004733D3" w:rsidRDefault="00A523BC" w:rsidP="00A523BC">
            <w:pPr>
              <w:widowControl w:val="0"/>
              <w:tabs>
                <w:tab w:val="left" w:pos="1232"/>
              </w:tabs>
              <w:autoSpaceDE w:val="0"/>
              <w:autoSpaceDN w:val="0"/>
              <w:spacing w:before="100"/>
              <w:rPr>
                <w:rFonts w:ascii="Arial" w:hAnsi="Arial" w:cs="Arial"/>
                <w:b/>
                <w:sz w:val="24"/>
                <w:szCs w:val="24"/>
              </w:rPr>
            </w:pPr>
          </w:p>
        </w:tc>
        <w:tc>
          <w:tcPr>
            <w:tcW w:w="1985" w:type="dxa"/>
          </w:tcPr>
          <w:p w14:paraId="609BE08B" w14:textId="77777777" w:rsidR="00A523BC" w:rsidRPr="003D19D2" w:rsidRDefault="00A523BC" w:rsidP="00A523BC">
            <w:pPr>
              <w:pStyle w:val="paragraph"/>
              <w:spacing w:before="0" w:beforeAutospacing="0" w:after="0" w:afterAutospacing="0"/>
              <w:textAlignment w:val="baseline"/>
              <w:rPr>
                <w:rStyle w:val="normaltextrun"/>
                <w:highlight w:val="yellow"/>
                <w:lang w:val="es-ES"/>
              </w:rPr>
            </w:pPr>
          </w:p>
          <w:p w14:paraId="481DA475" w14:textId="77777777" w:rsidR="00C638E7" w:rsidRDefault="00C638E7" w:rsidP="00C638E7">
            <w:pPr>
              <w:tabs>
                <w:tab w:val="left" w:pos="284"/>
              </w:tabs>
              <w:rPr>
                <w:rFonts w:ascii="Arial" w:hAnsi="Arial" w:cs="Arial"/>
                <w:sz w:val="24"/>
                <w:szCs w:val="24"/>
                <w:highlight w:val="yellow"/>
              </w:rPr>
            </w:pPr>
          </w:p>
          <w:p w14:paraId="343AF3CC" w14:textId="77777777" w:rsidR="00C638E7" w:rsidRDefault="00C638E7" w:rsidP="00C638E7">
            <w:pPr>
              <w:tabs>
                <w:tab w:val="left" w:pos="284"/>
              </w:tabs>
              <w:rPr>
                <w:rFonts w:ascii="Arial" w:hAnsi="Arial" w:cs="Arial"/>
                <w:sz w:val="24"/>
                <w:szCs w:val="24"/>
              </w:rPr>
            </w:pPr>
            <w:r w:rsidRPr="00DE48FF">
              <w:rPr>
                <w:rFonts w:ascii="Arial" w:hAnsi="Arial" w:cs="Arial"/>
                <w:sz w:val="24"/>
                <w:szCs w:val="24"/>
              </w:rPr>
              <w:t>Formato GT-PR35-FT01 Matriz de Diagnóstico y Priorización de Necesidades</w:t>
            </w:r>
            <w:r>
              <w:rPr>
                <w:rFonts w:ascii="Arial" w:hAnsi="Arial" w:cs="Arial"/>
                <w:sz w:val="24"/>
                <w:szCs w:val="24"/>
              </w:rPr>
              <w:t xml:space="preserve"> </w:t>
            </w:r>
          </w:p>
          <w:p w14:paraId="422AA71C" w14:textId="03B251EE" w:rsidR="00B31F7A" w:rsidRPr="003D19D2" w:rsidRDefault="00B31F7A" w:rsidP="006B22EA">
            <w:pPr>
              <w:tabs>
                <w:tab w:val="left" w:pos="284"/>
              </w:tabs>
              <w:jc w:val="both"/>
              <w:rPr>
                <w:rFonts w:ascii="Arial" w:hAnsi="Arial" w:cs="Arial"/>
                <w:sz w:val="24"/>
                <w:szCs w:val="24"/>
                <w:highlight w:val="yellow"/>
              </w:rPr>
            </w:pPr>
          </w:p>
        </w:tc>
        <w:tc>
          <w:tcPr>
            <w:tcW w:w="2404" w:type="dxa"/>
            <w:vAlign w:val="center"/>
          </w:tcPr>
          <w:p w14:paraId="0177BE1A" w14:textId="0D4E6566" w:rsidR="00B65020" w:rsidRDefault="0046523F" w:rsidP="00A523BC">
            <w:pPr>
              <w:widowControl w:val="0"/>
              <w:tabs>
                <w:tab w:val="left" w:pos="1232"/>
              </w:tabs>
              <w:autoSpaceDE w:val="0"/>
              <w:autoSpaceDN w:val="0"/>
              <w:spacing w:before="100"/>
              <w:jc w:val="both"/>
              <w:rPr>
                <w:rFonts w:ascii="Arial" w:hAnsi="Arial" w:cs="Arial"/>
                <w:sz w:val="24"/>
                <w:szCs w:val="24"/>
              </w:rPr>
            </w:pPr>
            <w:r>
              <w:rPr>
                <w:rFonts w:ascii="Arial" w:hAnsi="Arial" w:cs="Arial"/>
                <w:sz w:val="24"/>
                <w:szCs w:val="24"/>
              </w:rPr>
              <w:t>Ninguno</w:t>
            </w:r>
          </w:p>
          <w:p w14:paraId="625CAD14" w14:textId="77777777" w:rsidR="008D6F7F" w:rsidRDefault="008D6F7F" w:rsidP="00A523BC">
            <w:pPr>
              <w:widowControl w:val="0"/>
              <w:tabs>
                <w:tab w:val="left" w:pos="1232"/>
              </w:tabs>
              <w:autoSpaceDE w:val="0"/>
              <w:autoSpaceDN w:val="0"/>
              <w:spacing w:before="100"/>
              <w:jc w:val="both"/>
              <w:rPr>
                <w:rFonts w:ascii="Arial" w:hAnsi="Arial" w:cs="Arial"/>
                <w:b/>
                <w:sz w:val="24"/>
                <w:szCs w:val="24"/>
              </w:rPr>
            </w:pPr>
          </w:p>
          <w:p w14:paraId="08D80A2F" w14:textId="77777777" w:rsidR="006246E0" w:rsidRDefault="006246E0" w:rsidP="00A523BC">
            <w:pPr>
              <w:widowControl w:val="0"/>
              <w:tabs>
                <w:tab w:val="left" w:pos="1232"/>
              </w:tabs>
              <w:autoSpaceDE w:val="0"/>
              <w:autoSpaceDN w:val="0"/>
              <w:spacing w:before="100"/>
              <w:jc w:val="both"/>
              <w:rPr>
                <w:rFonts w:ascii="Arial" w:hAnsi="Arial" w:cs="Arial"/>
                <w:b/>
                <w:sz w:val="24"/>
                <w:szCs w:val="24"/>
              </w:rPr>
            </w:pPr>
          </w:p>
          <w:p w14:paraId="46EB4E3D" w14:textId="77777777" w:rsidR="006246E0" w:rsidRDefault="006246E0" w:rsidP="00A523BC">
            <w:pPr>
              <w:widowControl w:val="0"/>
              <w:tabs>
                <w:tab w:val="left" w:pos="1232"/>
              </w:tabs>
              <w:autoSpaceDE w:val="0"/>
              <w:autoSpaceDN w:val="0"/>
              <w:spacing w:before="100"/>
              <w:jc w:val="both"/>
              <w:rPr>
                <w:rFonts w:ascii="Arial" w:hAnsi="Arial" w:cs="Arial"/>
                <w:b/>
                <w:sz w:val="24"/>
                <w:szCs w:val="24"/>
              </w:rPr>
            </w:pPr>
          </w:p>
          <w:p w14:paraId="7959C398" w14:textId="0F352619" w:rsidR="006246E0" w:rsidRPr="004733D3" w:rsidRDefault="006246E0" w:rsidP="00A523BC">
            <w:pPr>
              <w:widowControl w:val="0"/>
              <w:tabs>
                <w:tab w:val="left" w:pos="1232"/>
              </w:tabs>
              <w:autoSpaceDE w:val="0"/>
              <w:autoSpaceDN w:val="0"/>
              <w:spacing w:before="100"/>
              <w:jc w:val="both"/>
              <w:rPr>
                <w:rFonts w:ascii="Arial" w:hAnsi="Arial" w:cs="Arial"/>
                <w:b/>
                <w:sz w:val="24"/>
                <w:szCs w:val="24"/>
              </w:rPr>
            </w:pPr>
          </w:p>
        </w:tc>
      </w:tr>
      <w:tr w:rsidR="00A523BC" w14:paraId="35BA0019" w14:textId="77777777" w:rsidTr="00B31D87">
        <w:tc>
          <w:tcPr>
            <w:tcW w:w="3539" w:type="dxa"/>
          </w:tcPr>
          <w:p w14:paraId="13E501A9" w14:textId="44762A1E" w:rsidR="00A523BC" w:rsidRDefault="00EE5E39" w:rsidP="00A523BC">
            <w:pPr>
              <w:widowControl w:val="0"/>
              <w:tabs>
                <w:tab w:val="left" w:pos="1232"/>
              </w:tabs>
              <w:autoSpaceDE w:val="0"/>
              <w:autoSpaceDN w:val="0"/>
              <w:spacing w:before="100"/>
              <w:jc w:val="center"/>
              <w:rPr>
                <w:rFonts w:ascii="Arial" w:hAnsi="Arial" w:cs="Arial"/>
                <w:b/>
                <w:sz w:val="20"/>
                <w:szCs w:val="20"/>
              </w:rPr>
            </w:pPr>
            <w:r>
              <w:rPr>
                <w:rFonts w:ascii="Century Gothic" w:hAnsi="Century Gothic"/>
                <w:noProof/>
                <w:sz w:val="16"/>
                <w:szCs w:val="16"/>
                <w:lang w:eastAsia="es-CO"/>
              </w:rPr>
              <mc:AlternateContent>
                <mc:Choice Requires="wps">
                  <w:drawing>
                    <wp:anchor distT="0" distB="0" distL="114300" distR="114300" simplePos="0" relativeHeight="251606528" behindDoc="0" locked="0" layoutInCell="1" allowOverlap="1" wp14:anchorId="50ACAA4D" wp14:editId="1D610D0A">
                      <wp:simplePos x="0" y="0"/>
                      <wp:positionH relativeFrom="column">
                        <wp:posOffset>86361</wp:posOffset>
                      </wp:positionH>
                      <wp:positionV relativeFrom="paragraph">
                        <wp:posOffset>140970</wp:posOffset>
                      </wp:positionV>
                      <wp:extent cx="1432560" cy="2228850"/>
                      <wp:effectExtent l="19050" t="19050" r="15240" b="38100"/>
                      <wp:wrapNone/>
                      <wp:docPr id="16" name="Romb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2560" cy="2228850"/>
                              </a:xfrm>
                              <a:prstGeom prst="diamond">
                                <a:avLst/>
                              </a:prstGeom>
                            </wps:spPr>
                            <wps:style>
                              <a:lnRef idx="2">
                                <a:schemeClr val="dk1"/>
                              </a:lnRef>
                              <a:fillRef idx="1">
                                <a:schemeClr val="lt1"/>
                              </a:fillRef>
                              <a:effectRef idx="0">
                                <a:schemeClr val="dk1"/>
                              </a:effectRef>
                              <a:fontRef idx="minor">
                                <a:schemeClr val="dk1"/>
                              </a:fontRef>
                            </wps:style>
                            <wps:txbx>
                              <w:txbxContent>
                                <w:p w14:paraId="3A2DBC22" w14:textId="056EAADE" w:rsidR="00A94DEF" w:rsidRPr="008D6F7F" w:rsidRDefault="00D52DCD" w:rsidP="00A966BC">
                                  <w:pPr>
                                    <w:jc w:val="center"/>
                                    <w:rPr>
                                      <w:rFonts w:ascii="Arial" w:hAnsi="Arial" w:cs="Arial"/>
                                      <w:sz w:val="24"/>
                                      <w:szCs w:val="24"/>
                                      <w:lang w:val="es-419"/>
                                    </w:rPr>
                                  </w:pPr>
                                  <w:r>
                                    <w:rPr>
                                      <w:rFonts w:ascii="Arial" w:hAnsi="Arial" w:cs="Arial"/>
                                      <w:sz w:val="24"/>
                                      <w:szCs w:val="24"/>
                                      <w:lang w:val="es-419"/>
                                    </w:rPr>
                                    <w:t>10</w:t>
                                  </w:r>
                                  <w:r w:rsidR="00A94DEF" w:rsidRPr="008D6F7F">
                                    <w:rPr>
                                      <w:rFonts w:ascii="Arial" w:hAnsi="Arial" w:cs="Arial"/>
                                      <w:sz w:val="24"/>
                                      <w:szCs w:val="24"/>
                                      <w:lang w:val="es-419"/>
                                    </w:rPr>
                                    <w:t>. ¿</w:t>
                                  </w:r>
                                  <w:r w:rsidR="00A94DEF">
                                    <w:rPr>
                                      <w:rFonts w:ascii="Arial" w:hAnsi="Arial" w:cs="Arial"/>
                                      <w:sz w:val="24"/>
                                      <w:szCs w:val="24"/>
                                      <w:lang w:val="es-419"/>
                                    </w:rPr>
                                    <w:t>La matriz</w:t>
                                  </w:r>
                                  <w:r w:rsidR="00A94DEF" w:rsidRPr="008D6F7F">
                                    <w:rPr>
                                      <w:rFonts w:ascii="Arial" w:hAnsi="Arial" w:cs="Arial"/>
                                      <w:sz w:val="24"/>
                                      <w:szCs w:val="24"/>
                                      <w:lang w:val="es-419"/>
                                    </w:rPr>
                                    <w:t xml:space="preserve"> requiere modificaciones?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CAA4D" id="Rombo 16" o:spid="_x0000_s1048" type="#_x0000_t4" alt="&quot;&quot;" style="position:absolute;left:0;text-align:left;margin-left:6.8pt;margin-top:11.1pt;width:112.8pt;height:17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x8VQIAAPsEAAAOAAAAZHJzL2Uyb0RvYy54bWysVE1vGjEQvVfqf7B8L8tuIU1RlggRpaqE&#10;EtSkytl4bbBqe1zbsEt/fccGlihFPVS9eGc8389v9ua2M5rshA8KbE3LwZASYTk0yq5r+v35/sM1&#10;JSEy2zANVtR0LwK9nb5/d9O6iahgA7oRnmASGyatq+kmRjcpisA3wrAwACcsGiV4wyKqfl00nrWY&#10;3eiiGg6vihZ84zxwEQLe3h2MdJrzSyl4fJQyiEh0TbG3mE+fz1U6i+kNm6w9cxvFj22wf+jCMGWx&#10;aJ/qjkVGtl79kcoo7iGAjAMOpgApFRd5BpymHL6Z5mnDnMizIDjB9TCF/5eWP+ye3NIjDK0Lk4Bi&#10;mqKT3qQv9ke6DNa+B0t0kXC8LEcfq/EVYsrRVlXV9fU4w1mcw50P8YsAQ5JQ00YxA7bJOLHdIkSs&#10;it4nL1TOPWQp7rVIbWj7TUiiGqxa5ehMDzHXnuwYPmzzo0wPibmyZwqRSus+qLwUpOMp6OibwkSm&#10;TB84vBR4rtZ754pgYx9olAX/92B58D9NfZg1jR27VYfDJlDTVOlqBc1+6YmHA3+D4/cKIV2wEJfM&#10;I2HxGXAJ4yMeUkNbUzhKlGzA/7p0n/yRR2ilpMUFqGn4uWVeUKK/WmTY53I0ShuTldH4U4WKf21Z&#10;vbbYrZkDPkWJ6+54FpN/1CdRejAvuKuzVBVNzHKsXVMe/UmZx8Ni4rZzMZtlN9wSx+LCPjmekieg&#10;E1+euxfm3ZFXESn5AKdlYZM33Dr4pkgLs20EqTLxzrgenwA3LHPo+DdIK/xaz17nf9b0NwAAAP//&#10;AwBQSwMEFAAGAAgAAAAhABbYphfeAAAACQEAAA8AAABkcnMvZG93bnJldi54bWxMj81OwzAQhO9I&#10;vIO1SNyoUwf6E+JUUSUkOBI4wM2J3TgiXkexmwSenuVEbzua0ew3+WFxPZvMGDqPEtarBJjBxusO&#10;Wwnvb093O2AhKtSq92gkfJsAh+L6KleZ9jO+mqmKLaMSDJmSYGMcMs5DY41TYeUHg+Sd/OhUJDm2&#10;XI9qpnLXc5EkG+5Uh/TBqsEcrWm+qrOT8PPxsE2qz2ku75+P687vytq+lFLe3izlI7Bolvgfhj98&#10;QoeCmGp/Rh1YTzrdUFKCEAIY+SLd01FLSLepAF7k/HJB8QsAAP//AwBQSwECLQAUAAYACAAAACEA&#10;toM4kv4AAADhAQAAEwAAAAAAAAAAAAAAAAAAAAAAW0NvbnRlbnRfVHlwZXNdLnhtbFBLAQItABQA&#10;BgAIAAAAIQA4/SH/1gAAAJQBAAALAAAAAAAAAAAAAAAAAC8BAABfcmVscy8ucmVsc1BLAQItABQA&#10;BgAIAAAAIQDgsJx8VQIAAPsEAAAOAAAAAAAAAAAAAAAAAC4CAABkcnMvZTJvRG9jLnhtbFBLAQIt&#10;ABQABgAIAAAAIQAW2KYX3gAAAAkBAAAPAAAAAAAAAAAAAAAAAK8EAABkcnMvZG93bnJldi54bWxQ&#10;SwUGAAAAAAQABADzAAAAugUAAAAA&#10;" fillcolor="white [3201]" strokecolor="black [3200]" strokeweight="1pt">
                      <v:textbox>
                        <w:txbxContent>
                          <w:p w14:paraId="3A2DBC22" w14:textId="056EAADE" w:rsidR="00A94DEF" w:rsidRPr="008D6F7F" w:rsidRDefault="00D52DCD" w:rsidP="00A966BC">
                            <w:pPr>
                              <w:jc w:val="center"/>
                              <w:rPr>
                                <w:rFonts w:ascii="Arial" w:hAnsi="Arial" w:cs="Arial"/>
                                <w:sz w:val="24"/>
                                <w:szCs w:val="24"/>
                                <w:lang w:val="es-419"/>
                              </w:rPr>
                            </w:pPr>
                            <w:r>
                              <w:rPr>
                                <w:rFonts w:ascii="Arial" w:hAnsi="Arial" w:cs="Arial"/>
                                <w:sz w:val="24"/>
                                <w:szCs w:val="24"/>
                                <w:lang w:val="es-419"/>
                              </w:rPr>
                              <w:t>10</w:t>
                            </w:r>
                            <w:r w:rsidR="00A94DEF" w:rsidRPr="008D6F7F">
                              <w:rPr>
                                <w:rFonts w:ascii="Arial" w:hAnsi="Arial" w:cs="Arial"/>
                                <w:sz w:val="24"/>
                                <w:szCs w:val="24"/>
                                <w:lang w:val="es-419"/>
                              </w:rPr>
                              <w:t>. ¿</w:t>
                            </w:r>
                            <w:r w:rsidR="00A94DEF">
                              <w:rPr>
                                <w:rFonts w:ascii="Arial" w:hAnsi="Arial" w:cs="Arial"/>
                                <w:sz w:val="24"/>
                                <w:szCs w:val="24"/>
                                <w:lang w:val="es-419"/>
                              </w:rPr>
                              <w:t>La matriz</w:t>
                            </w:r>
                            <w:r w:rsidR="00A94DEF" w:rsidRPr="008D6F7F">
                              <w:rPr>
                                <w:rFonts w:ascii="Arial" w:hAnsi="Arial" w:cs="Arial"/>
                                <w:sz w:val="24"/>
                                <w:szCs w:val="24"/>
                                <w:lang w:val="es-419"/>
                              </w:rPr>
                              <w:t xml:space="preserve"> requiere modificaciones?</w:t>
                            </w:r>
                          </w:p>
                        </w:txbxContent>
                      </v:textbox>
                    </v:shape>
                  </w:pict>
                </mc:Fallback>
              </mc:AlternateContent>
            </w:r>
          </w:p>
          <w:p w14:paraId="106F6584" w14:textId="5A557BC4" w:rsidR="003C7419" w:rsidRDefault="00EE5E39" w:rsidP="00A523BC">
            <w:pPr>
              <w:widowControl w:val="0"/>
              <w:tabs>
                <w:tab w:val="left" w:pos="1232"/>
              </w:tabs>
              <w:autoSpaceDE w:val="0"/>
              <w:autoSpaceDN w:val="0"/>
              <w:spacing w:before="100"/>
              <w:jc w:val="center"/>
              <w:rPr>
                <w:b/>
              </w:rPr>
            </w:pPr>
            <w:r>
              <w:rPr>
                <w:rFonts w:ascii="Century Gothic" w:hAnsi="Century Gothic"/>
                <w:noProof/>
                <w:sz w:val="16"/>
                <w:szCs w:val="16"/>
                <w:lang w:eastAsia="es-CO"/>
              </w:rPr>
              <mc:AlternateContent>
                <mc:Choice Requires="wps">
                  <w:drawing>
                    <wp:anchor distT="0" distB="0" distL="114300" distR="114300" simplePos="0" relativeHeight="251608576" behindDoc="0" locked="0" layoutInCell="1" allowOverlap="1" wp14:anchorId="4C4B40F4" wp14:editId="1A3FE6A5">
                      <wp:simplePos x="0" y="0"/>
                      <wp:positionH relativeFrom="column">
                        <wp:posOffset>1412240</wp:posOffset>
                      </wp:positionH>
                      <wp:positionV relativeFrom="paragraph">
                        <wp:posOffset>146050</wp:posOffset>
                      </wp:positionV>
                      <wp:extent cx="422695" cy="314325"/>
                      <wp:effectExtent l="0" t="0" r="0" b="9525"/>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2695" cy="314325"/>
                              </a:xfrm>
                              <a:prstGeom prst="rect">
                                <a:avLst/>
                              </a:prstGeom>
                              <a:solidFill>
                                <a:schemeClr val="lt1"/>
                              </a:solidFill>
                              <a:ln w="6350">
                                <a:noFill/>
                              </a:ln>
                            </wps:spPr>
                            <wps:txbx>
                              <w:txbxContent>
                                <w:p w14:paraId="1432B86A" w14:textId="77777777" w:rsidR="00A94DEF" w:rsidRPr="00232FD6" w:rsidRDefault="00A94DEF" w:rsidP="00A966BC">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B40F4" id="Cuadro de texto 19" o:spid="_x0000_s1049" type="#_x0000_t202" alt="&quot;&quot;" style="position:absolute;left:0;text-align:left;margin-left:111.2pt;margin-top:11.5pt;width:33.3pt;height:24.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Q5vMQIAAFsEAAAOAAAAZHJzL2Uyb0RvYy54bWysVE2P2yAQvVfqf0DcGyfOR3etOKs0q1SV&#10;ot2VstWeCYYECTMUSOz013fA+eq2p6oXPMMMj5k3D08f2lqTg3BegSnpoNenRBgOlTLbkn5/XX66&#10;o8QHZiqmwYiSHoWnD7OPH6aNLUQOO9CVcARBjC8aW9JdCLbIMs93oma+B1YYDEpwNQvoum1WOdYg&#10;eq2zvN+fZA24yjrgwnvcfeyCdJbwpRQ8PEvpRSC6pFhbSKtL6yau2WzKiq1jdqf4qQz2D1XUTBm8&#10;9AL1yAIje6f+gKoVd+BBhh6HOgMpFRepB+xm0H/XzXrHrEi9IDneXmjy/w+WPx3W9sWR0H6BFgcY&#10;CWmsLzxuxn5a6er4xUoJxpHC44U20QbCcXOU55P7MSUcQ8PBaJiPI0p2PWydD18F1CQaJXU4lUQW&#10;O6x86FLPKfEuD1pVS6V1cqISxEI7cmA4Qx1SiQj+W5Y2pCnpZDjuJ2AD8XiHrA3Wcm0pWqHdtERV&#10;Jc2H5343UB2RBgedQrzlS4XFrpgPL8yhJLBzlHl4xkVqwMvgZFGyA/fzb/sxHyeFUUoalFhJ/Y89&#10;c4IS/c3gDO8Ho1HUZHJG4885Ou42srmNmH29AGRggA/K8mTG/KDPpnRQv+FrmMdbMcQMx7tLGs7m&#10;InTCx9fExXyeklCFloWVWVseoSPjcRSv7Rtz9jSvgIN+grMYWfFubF1uPGlgvg8gVZppJLpj9cQ/&#10;Kjip4vTa4hO59VPW9Z8w+wUAAP//AwBQSwMEFAAGAAgAAAAhAIG7zAXgAAAACQEAAA8AAABkcnMv&#10;ZG93bnJldi54bWxMj81OwzAQhO9IvIO1SFwQdXAoLSFOhRBQiRsNP+LmxksSEa+j2E3C27Oc4Daj&#10;/TQ7k29m14kRh9B60nCxSEAgVd62VGt4KR/O1yBCNGRN5wk1fGOATXF8lJvM+omecdzFWnAIhcxo&#10;aGLsMylD1aAzYeF7JL59+sGZyHaopR3MxOGukypJrqQzLfGHxvR412D1tTs4DR9n9ftTmB9fp3SZ&#10;9vfbsVy92VLr05P59gZExDn+wfBbn6tDwZ32/kA2iE6DUuqSURYpb2JAra9Z7DWs1BJkkcv/C4of&#10;AAAA//8DAFBLAQItABQABgAIAAAAIQC2gziS/gAAAOEBAAATAAAAAAAAAAAAAAAAAAAAAABbQ29u&#10;dGVudF9UeXBlc10ueG1sUEsBAi0AFAAGAAgAAAAhADj9If/WAAAAlAEAAAsAAAAAAAAAAAAAAAAA&#10;LwEAAF9yZWxzLy5yZWxzUEsBAi0AFAAGAAgAAAAhAIR5Dm8xAgAAWwQAAA4AAAAAAAAAAAAAAAAA&#10;LgIAAGRycy9lMm9Eb2MueG1sUEsBAi0AFAAGAAgAAAAhAIG7zAXgAAAACQEAAA8AAAAAAAAAAAAA&#10;AAAAiwQAAGRycy9kb3ducmV2LnhtbFBLBQYAAAAABAAEAPMAAACYBQAAAAA=&#10;" fillcolor="white [3201]" stroked="f" strokeweight=".5pt">
                      <v:textbox>
                        <w:txbxContent>
                          <w:p w14:paraId="1432B86A" w14:textId="77777777" w:rsidR="00A94DEF" w:rsidRPr="00232FD6" w:rsidRDefault="00A94DEF" w:rsidP="00A966BC">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4BDF3F58" w14:textId="1FAC4597" w:rsidR="003C7419" w:rsidRDefault="003C7419" w:rsidP="00A523BC">
            <w:pPr>
              <w:widowControl w:val="0"/>
              <w:tabs>
                <w:tab w:val="left" w:pos="1232"/>
              </w:tabs>
              <w:autoSpaceDE w:val="0"/>
              <w:autoSpaceDN w:val="0"/>
              <w:spacing w:before="100"/>
              <w:jc w:val="center"/>
              <w:rPr>
                <w:b/>
              </w:rPr>
            </w:pPr>
          </w:p>
          <w:p w14:paraId="34F67C0E" w14:textId="5E6011D7" w:rsidR="003C7419" w:rsidRPr="00F34ACB" w:rsidRDefault="003C7419" w:rsidP="00A523BC">
            <w:pPr>
              <w:widowControl w:val="0"/>
              <w:tabs>
                <w:tab w:val="left" w:pos="1232"/>
              </w:tabs>
              <w:autoSpaceDE w:val="0"/>
              <w:autoSpaceDN w:val="0"/>
              <w:spacing w:before="100"/>
              <w:jc w:val="center"/>
              <w:rPr>
                <w:b/>
                <w:color w:val="000000" w:themeColor="text1"/>
              </w:rPr>
            </w:pPr>
          </w:p>
          <w:p w14:paraId="3867553F" w14:textId="3FFEDC58" w:rsidR="003C7419" w:rsidRDefault="00EE5E39" w:rsidP="00A523BC">
            <w:pPr>
              <w:widowControl w:val="0"/>
              <w:tabs>
                <w:tab w:val="left" w:pos="1232"/>
              </w:tabs>
              <w:autoSpaceDE w:val="0"/>
              <w:autoSpaceDN w:val="0"/>
              <w:spacing w:before="100"/>
              <w:jc w:val="center"/>
              <w:rPr>
                <w:b/>
              </w:rPr>
            </w:pPr>
            <w:r w:rsidRPr="00F34ACB">
              <w:rPr>
                <w:b/>
                <w:noProof/>
                <w:color w:val="000000" w:themeColor="text1"/>
                <w:lang w:eastAsia="es-CO"/>
              </w:rPr>
              <mc:AlternateContent>
                <mc:Choice Requires="wps">
                  <w:drawing>
                    <wp:anchor distT="0" distB="0" distL="114300" distR="114300" simplePos="0" relativeHeight="251616768" behindDoc="0" locked="0" layoutInCell="1" allowOverlap="1" wp14:anchorId="3C658897" wp14:editId="42CA5C17">
                      <wp:simplePos x="0" y="0"/>
                      <wp:positionH relativeFrom="column">
                        <wp:posOffset>1549400</wp:posOffset>
                      </wp:positionH>
                      <wp:positionV relativeFrom="paragraph">
                        <wp:posOffset>109220</wp:posOffset>
                      </wp:positionV>
                      <wp:extent cx="586740" cy="510540"/>
                      <wp:effectExtent l="0" t="0" r="22860" b="22860"/>
                      <wp:wrapNone/>
                      <wp:docPr id="145" name="Elipse 1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6740" cy="510540"/>
                              </a:xfrm>
                              <a:prstGeom prst="ellipse">
                                <a:avLst/>
                              </a:prstGeom>
                            </wps:spPr>
                            <wps:style>
                              <a:lnRef idx="2">
                                <a:schemeClr val="dk1"/>
                              </a:lnRef>
                              <a:fillRef idx="1">
                                <a:schemeClr val="lt1"/>
                              </a:fillRef>
                              <a:effectRef idx="0">
                                <a:schemeClr val="dk1"/>
                              </a:effectRef>
                              <a:fontRef idx="minor">
                                <a:schemeClr val="dk1"/>
                              </a:fontRef>
                            </wps:style>
                            <wps:txbx>
                              <w:txbxContent>
                                <w:p w14:paraId="29D14F75" w14:textId="17C2E6AF" w:rsidR="00A94DEF" w:rsidRPr="006B3D3F" w:rsidRDefault="00D52DCD" w:rsidP="00266CCC">
                                  <w:pPr>
                                    <w:jc w:val="center"/>
                                    <w:rPr>
                                      <w:rFonts w:ascii="Arial" w:hAnsi="Arial" w:cs="Arial"/>
                                      <w:sz w:val="24"/>
                                      <w:szCs w:val="24"/>
                                      <w:lang w:val="es-419"/>
                                    </w:rPr>
                                  </w:pPr>
                                  <w:r>
                                    <w:rPr>
                                      <w:rFonts w:ascii="Arial" w:hAnsi="Arial" w:cs="Arial"/>
                                      <w:sz w:val="24"/>
                                      <w:szCs w:val="24"/>
                                      <w:lang w:val="es-419"/>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658897" id="Elipse 145" o:spid="_x0000_s1050" alt="&quot;&quot;" style="position:absolute;left:0;text-align:left;margin-left:122pt;margin-top:8.6pt;width:46.2pt;height:40.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s0UAIAAPkEAAAOAAAAZHJzL2Uyb0RvYy54bWysVMFu2zAMvQ/YPwi6r46DpO2COkXQosOA&#10;oi3WDj0rstQIk0VNYmJnXz9KdpxiLXYYdpEpkY/Uox59cdk1lu1UiAZcxcuTCWfKSaiNe6n496eb&#10;T+ecRRSuFhacqvheRX65/PjhovULNYUN2FoFRklcXLS+4htEvyiKKDeqEfEEvHLk1BAagbQNL0Ud&#10;REvZG1tMJ5PTooVQ+wBSxUin172TL3N+rZXEe62jQmYrTnfDvIa8rtNaLC/E4iUIvzFyuIb4h1s0&#10;wjgqOqa6FijYNpg3qRojA0TQeCKhKUBrI1XmQGzKyR9sHjfCq8yFmhP92Kb4/9LKu92jfwjUhtbH&#10;RSQzseh0aNKX7se63Kz92CzVIZN0OD8/PZtRSyW55uVkTjZlKY5gHyJ+UdCwZFRcWWt8THTEQuxu&#10;I/bRhyiCHm+QLdxblYKt+6Y0MzXVnGZ0Foe6soHtBD1r/aMcKufIBNHG2hFUvgeyeAANsQmmsmBG&#10;4OQ94LHaGJ0rgsMR2BgH4e9g3ccfWPdcE23s1h2RJa6zxCodraHePwQWoFdv9PLGUEtvRcQHEUiu&#10;9Ao0gnhPi7bQVhwGi7MNhF/vnad4UhF5OWtJ/hWPP7ciKM7sV0f6+lzO0uNi3szmZ1PahNee9WuP&#10;2zZXQE9R0rB7mc0Uj/Zg6gDNM03qKlUll3CSaldcYjhsrrAfS5p1qVarHEYz4gXeukcvU/LU6KSX&#10;p+5ZBD/oCkmQd3AYlTfa6mMT0sFqi6BNFt6xr8MT0Hxl9Q7/gjTAr/c56vjHWv4GAAD//wMAUEsD&#10;BBQABgAIAAAAIQBtroA43QAAAAkBAAAPAAAAZHJzL2Rvd25yZXYueG1sTI9BT4QwFITvJv6H5pl4&#10;MW4rS1hFysYY/QGyJsZboU8g0FdCuyz6632e3ONkJjPfFPvVjWLBOfSeNNxtFAikxtueWg3vh9fb&#10;exAhGrJm9IQavjHAvry8KExu/YnecKliK7iEQm40dDFOuZSh6dCZsPETEntffnYmspxbaWdz4nI3&#10;ykSpTDrTEy90ZsLnDpuhOjoNlRoqlDfm53NB1R3q6YU+5KD19dX69Agi4hr/w/CHz+hQMlPtj2SD&#10;GDUkacpfIhu7BAQHttssBVFreNhlIMtCnj8ofwEAAP//AwBQSwECLQAUAAYACAAAACEAtoM4kv4A&#10;AADhAQAAEwAAAAAAAAAAAAAAAAAAAAAAW0NvbnRlbnRfVHlwZXNdLnhtbFBLAQItABQABgAIAAAA&#10;IQA4/SH/1gAAAJQBAAALAAAAAAAAAAAAAAAAAC8BAABfcmVscy8ucmVsc1BLAQItABQABgAIAAAA&#10;IQDJYSs0UAIAAPkEAAAOAAAAAAAAAAAAAAAAAC4CAABkcnMvZTJvRG9jLnhtbFBLAQItABQABgAI&#10;AAAAIQBtroA43QAAAAkBAAAPAAAAAAAAAAAAAAAAAKoEAABkcnMvZG93bnJldi54bWxQSwUGAAAA&#10;AAQABADzAAAAtAUAAAAA&#10;" fillcolor="white [3201]" strokecolor="black [3200]" strokeweight="1pt">
                      <v:stroke joinstyle="miter"/>
                      <v:textbox>
                        <w:txbxContent>
                          <w:p w14:paraId="29D14F75" w14:textId="17C2E6AF" w:rsidR="00A94DEF" w:rsidRPr="006B3D3F" w:rsidRDefault="00D52DCD" w:rsidP="00266CCC">
                            <w:pPr>
                              <w:jc w:val="center"/>
                              <w:rPr>
                                <w:rFonts w:ascii="Arial" w:hAnsi="Arial" w:cs="Arial"/>
                                <w:sz w:val="24"/>
                                <w:szCs w:val="24"/>
                                <w:lang w:val="es-419"/>
                              </w:rPr>
                            </w:pPr>
                            <w:r>
                              <w:rPr>
                                <w:rFonts w:ascii="Arial" w:hAnsi="Arial" w:cs="Arial"/>
                                <w:sz w:val="24"/>
                                <w:szCs w:val="24"/>
                                <w:lang w:val="es-419"/>
                              </w:rPr>
                              <w:t>12</w:t>
                            </w:r>
                          </w:p>
                        </w:txbxContent>
                      </v:textbox>
                    </v:oval>
                  </w:pict>
                </mc:Fallback>
              </mc:AlternateContent>
            </w:r>
          </w:p>
          <w:p w14:paraId="03A9CC7E" w14:textId="1B012EDC" w:rsidR="00D6133B" w:rsidRDefault="00D6133B" w:rsidP="00A523BC">
            <w:pPr>
              <w:widowControl w:val="0"/>
              <w:tabs>
                <w:tab w:val="left" w:pos="1232"/>
              </w:tabs>
              <w:autoSpaceDE w:val="0"/>
              <w:autoSpaceDN w:val="0"/>
              <w:spacing w:before="100"/>
              <w:jc w:val="center"/>
              <w:rPr>
                <w:b/>
              </w:rPr>
            </w:pPr>
          </w:p>
          <w:p w14:paraId="12F45472" w14:textId="0695DB03" w:rsidR="00D6133B" w:rsidRDefault="00D6133B" w:rsidP="00A523BC">
            <w:pPr>
              <w:widowControl w:val="0"/>
              <w:tabs>
                <w:tab w:val="left" w:pos="1232"/>
              </w:tabs>
              <w:autoSpaceDE w:val="0"/>
              <w:autoSpaceDN w:val="0"/>
              <w:spacing w:before="100"/>
              <w:jc w:val="center"/>
              <w:rPr>
                <w:b/>
              </w:rPr>
            </w:pPr>
          </w:p>
          <w:p w14:paraId="51D4F303" w14:textId="6DF81958" w:rsidR="003C7419" w:rsidRDefault="00F528E8" w:rsidP="00A523BC">
            <w:pPr>
              <w:widowControl w:val="0"/>
              <w:tabs>
                <w:tab w:val="left" w:pos="1232"/>
              </w:tabs>
              <w:autoSpaceDE w:val="0"/>
              <w:autoSpaceDN w:val="0"/>
              <w:spacing w:before="100"/>
              <w:jc w:val="center"/>
              <w:rPr>
                <w:rFonts w:ascii="Arial" w:hAnsi="Arial" w:cs="Arial"/>
                <w:b/>
                <w:sz w:val="20"/>
                <w:szCs w:val="20"/>
              </w:rPr>
            </w:pPr>
            <w:r>
              <w:rPr>
                <w:rFonts w:ascii="Century Gothic" w:hAnsi="Century Gothic"/>
                <w:noProof/>
                <w:sz w:val="16"/>
                <w:szCs w:val="16"/>
                <w:lang w:eastAsia="es-CO"/>
              </w:rPr>
              <mc:AlternateContent>
                <mc:Choice Requires="wps">
                  <w:drawing>
                    <wp:anchor distT="0" distB="0" distL="114300" distR="114300" simplePos="0" relativeHeight="251607552" behindDoc="0" locked="0" layoutInCell="1" allowOverlap="1" wp14:anchorId="6CA46AB5" wp14:editId="420B8069">
                      <wp:simplePos x="0" y="0"/>
                      <wp:positionH relativeFrom="column">
                        <wp:posOffset>12065</wp:posOffset>
                      </wp:positionH>
                      <wp:positionV relativeFrom="paragraph">
                        <wp:posOffset>259080</wp:posOffset>
                      </wp:positionV>
                      <wp:extent cx="365125" cy="295275"/>
                      <wp:effectExtent l="0" t="0" r="0" b="9525"/>
                      <wp:wrapNone/>
                      <wp:docPr id="135" name="Cuadro de texto 1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125" cy="295275"/>
                              </a:xfrm>
                              <a:prstGeom prst="rect">
                                <a:avLst/>
                              </a:prstGeom>
                              <a:solidFill>
                                <a:schemeClr val="lt1"/>
                              </a:solidFill>
                              <a:ln w="6350">
                                <a:noFill/>
                              </a:ln>
                            </wps:spPr>
                            <wps:txbx>
                              <w:txbxContent>
                                <w:p w14:paraId="1B0ADCD2" w14:textId="77777777" w:rsidR="00A94DEF" w:rsidRPr="00232FD6" w:rsidRDefault="00A94DEF" w:rsidP="00A966BC">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6AB5" id="Cuadro de texto 135" o:spid="_x0000_s1051" type="#_x0000_t202" alt="&quot;&quot;" style="position:absolute;left:0;text-align:left;margin-left:.95pt;margin-top:20.4pt;width:28.75pt;height:23.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hHMAIAAFsEAAAOAAAAZHJzL2Uyb0RvYy54bWysVE1v2zAMvQ/YfxB0X5y4SboacYosRYYB&#10;RVsgHXpWZCkWIIuapMTOfv0oOV/rdhp2kUmReiIfnzy77xpN9sJ5Baako8GQEmE4VMpsS/r9dfXp&#10;MyU+MFMxDUaU9CA8vZ9//DBrbSFyqEFXwhEEMb5obUnrEGyRZZ7XomF+AFYYDEpwDQvoum1WOdYi&#10;eqOzfDicZi24yjrgwnvcfeiDdJ7wpRQ8PEvpRSC6pFhbSKtL6yau2XzGiq1jtlb8WAb7hyoapgxe&#10;eoZ6YIGRnVN/QDWKO/Agw4BDk4GUiovUA3YzGr7rZl0zK1IvSI63Z5r8/4PlT/u1fXEkdF+gwwFG&#10;QlrrC4+bsZ9OuiZ+sVKCcaTwcKZNdIFw3LyZTkb5hBKOofxukt9OIkp2OWydD18FNCQaJXU4lUQW&#10;2z/60KeeUuJdHrSqVkrr5EQliKV2ZM9whjqkEhH8tyxtSFvS6c1kmIANxOM9sjZYy6WlaIVu0xFV&#10;YbWp0ri1geqANDjoFeItXyks9pH58MIcSgI7R5mHZ1ykBrwMjhYlNbiff9uP+TgpjFLSosRK6n/s&#10;mBOU6G8GZ3g3Go+jJpMzntzm6LjryOY6YnbNEpCBET4oy5MZ84M+mdJB84avYRFvxRAzHO8uaTiZ&#10;y9ALH18TF4tFSkIVWhYezdryCB0Zj6N47d6Ys8d5BRz0E5zEyIp3Y+tz40kDi10AqdJML6we+UcF&#10;J1UcX1t8Itd+yrr8E+a/AAAA//8DAFBLAwQUAAYACAAAACEA5f/HAN4AAAAGAQAADwAAAGRycy9k&#10;b3ducmV2LnhtbEyPzU7DMBCE70i8g7VIvSDq0LS0DXEqhPiRuNG0IG5uvCQR8TqK3SR9+y4nOI5m&#10;NPNNuhltI3rsfO1Iwe00AoFUOFNTqWCXP9+sQPigyejGESo4oYdNdnmR6sS4gd6x34ZScAn5RCuo&#10;QmgTKX1RodV+6lok9r5dZ3Vg2ZXSdHrgctvIWRTdSatr4oVKt/hYYfGzPVoFX9fl55sfX/ZDvIjb&#10;p9c+X36YXKnJ1fhwDyLgGP7C8IvP6JAx08EdyXjRsF5zUME84gNsL9ZzEAcFq2UMMkvlf/zsDAAA&#10;//8DAFBLAQItABQABgAIAAAAIQC2gziS/gAAAOEBAAATAAAAAAAAAAAAAAAAAAAAAABbQ29udGVu&#10;dF9UeXBlc10ueG1sUEsBAi0AFAAGAAgAAAAhADj9If/WAAAAlAEAAAsAAAAAAAAAAAAAAAAALwEA&#10;AF9yZWxzLy5yZWxzUEsBAi0AFAAGAAgAAAAhAHU9uEcwAgAAWwQAAA4AAAAAAAAAAAAAAAAALgIA&#10;AGRycy9lMm9Eb2MueG1sUEsBAi0AFAAGAAgAAAAhAOX/xwDeAAAABgEAAA8AAAAAAAAAAAAAAAAA&#10;igQAAGRycy9kb3ducmV2LnhtbFBLBQYAAAAABAAEAPMAAACVBQAAAAA=&#10;" fillcolor="white [3201]" stroked="f" strokeweight=".5pt">
                      <v:textbox>
                        <w:txbxContent>
                          <w:p w14:paraId="1B0ADCD2" w14:textId="77777777" w:rsidR="00A94DEF" w:rsidRPr="00232FD6" w:rsidRDefault="00A94DEF" w:rsidP="00A966BC">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tc>
        <w:tc>
          <w:tcPr>
            <w:tcW w:w="2268" w:type="dxa"/>
          </w:tcPr>
          <w:p w14:paraId="12FDF6E7" w14:textId="77777777" w:rsidR="003809BA" w:rsidRPr="006B3D3F" w:rsidRDefault="003809BA" w:rsidP="003809BA">
            <w:pPr>
              <w:tabs>
                <w:tab w:val="left" w:pos="284"/>
              </w:tabs>
              <w:jc w:val="both"/>
              <w:rPr>
                <w:rFonts w:ascii="Arial" w:hAnsi="Arial" w:cs="Arial"/>
                <w:sz w:val="24"/>
                <w:szCs w:val="24"/>
              </w:rPr>
            </w:pPr>
          </w:p>
          <w:p w14:paraId="767B6326" w14:textId="77777777" w:rsidR="003809BA" w:rsidRPr="006B3D3F" w:rsidRDefault="003809BA" w:rsidP="003809BA">
            <w:pPr>
              <w:tabs>
                <w:tab w:val="left" w:pos="284"/>
              </w:tabs>
              <w:jc w:val="both"/>
              <w:rPr>
                <w:rFonts w:ascii="Arial" w:hAnsi="Arial" w:cs="Arial"/>
                <w:sz w:val="24"/>
                <w:szCs w:val="24"/>
              </w:rPr>
            </w:pPr>
          </w:p>
          <w:p w14:paraId="32B7496C" w14:textId="77777777" w:rsidR="003809BA" w:rsidRPr="006B3D3F" w:rsidRDefault="003809BA" w:rsidP="003809BA">
            <w:pPr>
              <w:tabs>
                <w:tab w:val="left" w:pos="284"/>
              </w:tabs>
              <w:jc w:val="both"/>
              <w:rPr>
                <w:rFonts w:ascii="Arial" w:hAnsi="Arial" w:cs="Arial"/>
                <w:sz w:val="24"/>
                <w:szCs w:val="24"/>
              </w:rPr>
            </w:pPr>
          </w:p>
          <w:p w14:paraId="57C02C75" w14:textId="45A07931" w:rsidR="003809BA" w:rsidRPr="006B3D3F" w:rsidRDefault="006F1BC2" w:rsidP="003809BA">
            <w:pPr>
              <w:tabs>
                <w:tab w:val="left" w:pos="284"/>
              </w:tabs>
              <w:jc w:val="both"/>
              <w:rPr>
                <w:rFonts w:ascii="Arial" w:hAnsi="Arial" w:cs="Arial"/>
                <w:sz w:val="24"/>
                <w:szCs w:val="24"/>
              </w:rPr>
            </w:pPr>
            <w:r>
              <w:rPr>
                <w:rFonts w:ascii="Arial" w:hAnsi="Arial" w:cs="Arial"/>
                <w:sz w:val="24"/>
                <w:szCs w:val="24"/>
              </w:rPr>
              <w:t>Escuela de Formación Bomberil</w:t>
            </w:r>
          </w:p>
          <w:p w14:paraId="36AF7EAB" w14:textId="77777777" w:rsidR="00222D23" w:rsidRPr="006B3D3F" w:rsidRDefault="00222D23" w:rsidP="008A3EE8">
            <w:pPr>
              <w:widowControl w:val="0"/>
              <w:tabs>
                <w:tab w:val="left" w:pos="1232"/>
              </w:tabs>
              <w:autoSpaceDE w:val="0"/>
              <w:autoSpaceDN w:val="0"/>
              <w:spacing w:before="100"/>
              <w:rPr>
                <w:rFonts w:ascii="Arial" w:hAnsi="Arial" w:cs="Arial"/>
                <w:b/>
                <w:sz w:val="24"/>
                <w:szCs w:val="24"/>
              </w:rPr>
            </w:pPr>
          </w:p>
          <w:p w14:paraId="38C689AA" w14:textId="77777777" w:rsidR="00222D23" w:rsidRPr="006B3D3F" w:rsidRDefault="00222D23" w:rsidP="00A523BC">
            <w:pPr>
              <w:widowControl w:val="0"/>
              <w:tabs>
                <w:tab w:val="left" w:pos="1232"/>
              </w:tabs>
              <w:autoSpaceDE w:val="0"/>
              <w:autoSpaceDN w:val="0"/>
              <w:spacing w:before="100"/>
              <w:jc w:val="center"/>
              <w:rPr>
                <w:rFonts w:ascii="Arial" w:hAnsi="Arial" w:cs="Arial"/>
                <w:b/>
                <w:sz w:val="24"/>
                <w:szCs w:val="24"/>
              </w:rPr>
            </w:pPr>
          </w:p>
          <w:p w14:paraId="07AD48A5" w14:textId="77777777" w:rsidR="003070FB" w:rsidRDefault="003070FB" w:rsidP="00A523BC">
            <w:pPr>
              <w:widowControl w:val="0"/>
              <w:tabs>
                <w:tab w:val="left" w:pos="1232"/>
              </w:tabs>
              <w:autoSpaceDE w:val="0"/>
              <w:autoSpaceDN w:val="0"/>
              <w:spacing w:before="100"/>
              <w:jc w:val="center"/>
              <w:rPr>
                <w:rFonts w:ascii="Arial" w:hAnsi="Arial" w:cs="Arial"/>
                <w:b/>
                <w:sz w:val="24"/>
                <w:szCs w:val="24"/>
              </w:rPr>
            </w:pPr>
          </w:p>
          <w:p w14:paraId="14A2EC1A" w14:textId="77777777" w:rsidR="004A767A" w:rsidRDefault="004A767A" w:rsidP="00A523BC">
            <w:pPr>
              <w:widowControl w:val="0"/>
              <w:tabs>
                <w:tab w:val="left" w:pos="1232"/>
              </w:tabs>
              <w:autoSpaceDE w:val="0"/>
              <w:autoSpaceDN w:val="0"/>
              <w:spacing w:before="100"/>
              <w:jc w:val="center"/>
              <w:rPr>
                <w:rFonts w:ascii="Arial" w:hAnsi="Arial" w:cs="Arial"/>
                <w:b/>
                <w:sz w:val="24"/>
                <w:szCs w:val="24"/>
              </w:rPr>
            </w:pPr>
          </w:p>
          <w:p w14:paraId="7A6F8B0E" w14:textId="77777777" w:rsidR="004A767A" w:rsidRPr="006B3D3F" w:rsidRDefault="004A767A" w:rsidP="00A523BC">
            <w:pPr>
              <w:widowControl w:val="0"/>
              <w:tabs>
                <w:tab w:val="left" w:pos="1232"/>
              </w:tabs>
              <w:autoSpaceDE w:val="0"/>
              <w:autoSpaceDN w:val="0"/>
              <w:spacing w:before="100"/>
              <w:jc w:val="center"/>
              <w:rPr>
                <w:rFonts w:ascii="Arial" w:hAnsi="Arial" w:cs="Arial"/>
                <w:b/>
                <w:sz w:val="24"/>
                <w:szCs w:val="24"/>
              </w:rPr>
            </w:pPr>
          </w:p>
          <w:p w14:paraId="717B8876" w14:textId="5E7D7E96" w:rsidR="00C62C97" w:rsidRPr="006B3D3F" w:rsidRDefault="00C62C97" w:rsidP="00A14C50">
            <w:pPr>
              <w:widowControl w:val="0"/>
              <w:tabs>
                <w:tab w:val="left" w:pos="1232"/>
              </w:tabs>
              <w:autoSpaceDE w:val="0"/>
              <w:autoSpaceDN w:val="0"/>
              <w:spacing w:before="100"/>
              <w:rPr>
                <w:rFonts w:ascii="Arial" w:hAnsi="Arial" w:cs="Arial"/>
                <w:b/>
                <w:sz w:val="24"/>
                <w:szCs w:val="24"/>
              </w:rPr>
            </w:pPr>
          </w:p>
        </w:tc>
        <w:tc>
          <w:tcPr>
            <w:tcW w:w="1985" w:type="dxa"/>
          </w:tcPr>
          <w:p w14:paraId="5E65F912" w14:textId="77777777" w:rsidR="00A523BC" w:rsidRPr="006B3D3F" w:rsidRDefault="00A523BC" w:rsidP="00A523BC">
            <w:pPr>
              <w:widowControl w:val="0"/>
              <w:tabs>
                <w:tab w:val="left" w:pos="1232"/>
              </w:tabs>
              <w:autoSpaceDE w:val="0"/>
              <w:autoSpaceDN w:val="0"/>
              <w:spacing w:before="100"/>
              <w:jc w:val="center"/>
              <w:rPr>
                <w:rFonts w:ascii="Arial" w:hAnsi="Arial" w:cs="Arial"/>
                <w:b/>
                <w:sz w:val="24"/>
                <w:szCs w:val="24"/>
              </w:rPr>
            </w:pPr>
          </w:p>
          <w:p w14:paraId="70CA05BB" w14:textId="77777777" w:rsidR="003809BA" w:rsidRPr="006B3D3F" w:rsidRDefault="003809BA" w:rsidP="00A523BC">
            <w:pPr>
              <w:widowControl w:val="0"/>
              <w:tabs>
                <w:tab w:val="left" w:pos="1232"/>
              </w:tabs>
              <w:autoSpaceDE w:val="0"/>
              <w:autoSpaceDN w:val="0"/>
              <w:spacing w:before="100"/>
              <w:jc w:val="center"/>
              <w:rPr>
                <w:rFonts w:ascii="Arial" w:hAnsi="Arial" w:cs="Arial"/>
                <w:b/>
                <w:sz w:val="24"/>
                <w:szCs w:val="24"/>
              </w:rPr>
            </w:pPr>
          </w:p>
          <w:p w14:paraId="7B32993D" w14:textId="469BD6AD" w:rsidR="003809BA" w:rsidRPr="006B3D3F" w:rsidRDefault="003809BA" w:rsidP="003809BA">
            <w:pPr>
              <w:widowControl w:val="0"/>
              <w:tabs>
                <w:tab w:val="left" w:pos="1232"/>
              </w:tabs>
              <w:autoSpaceDE w:val="0"/>
              <w:autoSpaceDN w:val="0"/>
              <w:spacing w:before="100"/>
              <w:rPr>
                <w:rFonts w:ascii="Arial" w:hAnsi="Arial" w:cs="Arial"/>
                <w:bCs/>
                <w:sz w:val="24"/>
                <w:szCs w:val="24"/>
              </w:rPr>
            </w:pPr>
            <w:r w:rsidRPr="006B3D3F">
              <w:rPr>
                <w:rFonts w:ascii="Arial" w:hAnsi="Arial" w:cs="Arial"/>
                <w:bCs/>
                <w:sz w:val="24"/>
                <w:szCs w:val="24"/>
              </w:rPr>
              <w:t>Ninguno</w:t>
            </w:r>
          </w:p>
          <w:p w14:paraId="2B2F16EC" w14:textId="114ABC9D" w:rsidR="003809BA" w:rsidRPr="006B3D3F" w:rsidRDefault="003809BA" w:rsidP="00A523BC">
            <w:pPr>
              <w:widowControl w:val="0"/>
              <w:tabs>
                <w:tab w:val="left" w:pos="1232"/>
              </w:tabs>
              <w:autoSpaceDE w:val="0"/>
              <w:autoSpaceDN w:val="0"/>
              <w:spacing w:before="100"/>
              <w:jc w:val="center"/>
              <w:rPr>
                <w:rFonts w:ascii="Arial" w:hAnsi="Arial" w:cs="Arial"/>
                <w:b/>
                <w:sz w:val="24"/>
                <w:szCs w:val="24"/>
              </w:rPr>
            </w:pPr>
          </w:p>
        </w:tc>
        <w:tc>
          <w:tcPr>
            <w:tcW w:w="2404" w:type="dxa"/>
          </w:tcPr>
          <w:p w14:paraId="5A20825B" w14:textId="77777777" w:rsidR="00A523BC" w:rsidRPr="006B3D3F" w:rsidRDefault="00A523BC" w:rsidP="00A523BC">
            <w:pPr>
              <w:widowControl w:val="0"/>
              <w:tabs>
                <w:tab w:val="left" w:pos="1232"/>
              </w:tabs>
              <w:autoSpaceDE w:val="0"/>
              <w:autoSpaceDN w:val="0"/>
              <w:spacing w:before="100"/>
              <w:jc w:val="center"/>
              <w:rPr>
                <w:rFonts w:ascii="Arial" w:hAnsi="Arial" w:cs="Arial"/>
                <w:b/>
                <w:sz w:val="24"/>
                <w:szCs w:val="24"/>
              </w:rPr>
            </w:pPr>
          </w:p>
          <w:p w14:paraId="22F2F006" w14:textId="77777777" w:rsidR="003809BA" w:rsidRPr="006B3D3F" w:rsidRDefault="003809BA" w:rsidP="00A523BC">
            <w:pPr>
              <w:widowControl w:val="0"/>
              <w:tabs>
                <w:tab w:val="left" w:pos="1232"/>
              </w:tabs>
              <w:autoSpaceDE w:val="0"/>
              <w:autoSpaceDN w:val="0"/>
              <w:spacing w:before="100"/>
              <w:jc w:val="center"/>
              <w:rPr>
                <w:rFonts w:ascii="Arial" w:hAnsi="Arial" w:cs="Arial"/>
                <w:b/>
                <w:sz w:val="24"/>
                <w:szCs w:val="24"/>
              </w:rPr>
            </w:pPr>
          </w:p>
          <w:p w14:paraId="5CEED4E5" w14:textId="77777777" w:rsidR="003809BA" w:rsidRPr="006B3D3F" w:rsidRDefault="003809BA" w:rsidP="003809BA">
            <w:pPr>
              <w:widowControl w:val="0"/>
              <w:tabs>
                <w:tab w:val="left" w:pos="1232"/>
              </w:tabs>
              <w:autoSpaceDE w:val="0"/>
              <w:autoSpaceDN w:val="0"/>
              <w:spacing w:before="100"/>
              <w:rPr>
                <w:rFonts w:ascii="Arial" w:hAnsi="Arial" w:cs="Arial"/>
                <w:bCs/>
                <w:sz w:val="24"/>
                <w:szCs w:val="24"/>
              </w:rPr>
            </w:pPr>
            <w:r w:rsidRPr="006B3D3F">
              <w:rPr>
                <w:rFonts w:ascii="Arial" w:hAnsi="Arial" w:cs="Arial"/>
                <w:bCs/>
                <w:sz w:val="24"/>
                <w:szCs w:val="24"/>
              </w:rPr>
              <w:t>Ninguno</w:t>
            </w:r>
          </w:p>
          <w:p w14:paraId="488F1F8B" w14:textId="2C35B1CE" w:rsidR="003809BA" w:rsidRPr="006B3D3F" w:rsidRDefault="003809BA" w:rsidP="00A523BC">
            <w:pPr>
              <w:widowControl w:val="0"/>
              <w:tabs>
                <w:tab w:val="left" w:pos="1232"/>
              </w:tabs>
              <w:autoSpaceDE w:val="0"/>
              <w:autoSpaceDN w:val="0"/>
              <w:spacing w:before="100"/>
              <w:jc w:val="center"/>
              <w:rPr>
                <w:rFonts w:ascii="Arial" w:hAnsi="Arial" w:cs="Arial"/>
                <w:b/>
                <w:sz w:val="24"/>
                <w:szCs w:val="24"/>
              </w:rPr>
            </w:pPr>
          </w:p>
        </w:tc>
      </w:tr>
      <w:tr w:rsidR="00A523BC" w14:paraId="3CE10631" w14:textId="77777777" w:rsidTr="00B31D87">
        <w:tc>
          <w:tcPr>
            <w:tcW w:w="3539" w:type="dxa"/>
          </w:tcPr>
          <w:p w14:paraId="69B194B3" w14:textId="61F1337C" w:rsidR="00A523BC" w:rsidRDefault="00FA3EFA" w:rsidP="00A523BC">
            <w:pPr>
              <w:widowControl w:val="0"/>
              <w:tabs>
                <w:tab w:val="left" w:pos="1232"/>
              </w:tabs>
              <w:autoSpaceDE w:val="0"/>
              <w:autoSpaceDN w:val="0"/>
              <w:spacing w:before="100"/>
              <w:jc w:val="center"/>
              <w:rPr>
                <w:rFonts w:ascii="Arial" w:hAnsi="Arial" w:cs="Arial"/>
                <w:b/>
                <w:sz w:val="20"/>
                <w:szCs w:val="20"/>
              </w:rPr>
            </w:pPr>
            <w:r>
              <w:rPr>
                <w:rFonts w:ascii="Century Gothic" w:hAnsi="Century Gothic"/>
                <w:noProof/>
                <w:sz w:val="16"/>
                <w:szCs w:val="16"/>
                <w:lang w:eastAsia="es-CO"/>
              </w:rPr>
              <mc:AlternateContent>
                <mc:Choice Requires="wps">
                  <w:drawing>
                    <wp:anchor distT="0" distB="0" distL="114300" distR="114300" simplePos="0" relativeHeight="252195328" behindDoc="0" locked="0" layoutInCell="1" allowOverlap="1" wp14:anchorId="05A0F4A1" wp14:editId="00E87463">
                      <wp:simplePos x="0" y="0"/>
                      <wp:positionH relativeFrom="column">
                        <wp:posOffset>817880</wp:posOffset>
                      </wp:positionH>
                      <wp:positionV relativeFrom="paragraph">
                        <wp:posOffset>-120650</wp:posOffset>
                      </wp:positionV>
                      <wp:extent cx="0" cy="373380"/>
                      <wp:effectExtent l="76200" t="0" r="95250" b="64770"/>
                      <wp:wrapNone/>
                      <wp:docPr id="13" name="Conector recto de flecha 13"/>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4EEDC1" id="Conector recto de flecha 13" o:spid="_x0000_s1026" type="#_x0000_t32" style="position:absolute;margin-left:64.4pt;margin-top:-9.5pt;width:0;height:29.4pt;z-index:25219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kytwEAAL4DAAAOAAAAZHJzL2Uyb0RvYy54bWysU9uO0zAQfUfiHyy/06RbCVZR033oAi8I&#10;Vlw+wOvYibW+aTw0yd8zdtoUcZEQ2peJL3Nmzjme7O8mZ9lJQTLBt3y7qTlTXobO+L7l376+e3XL&#10;WULhO2GDVy2fVeJ3h5cv9mNs1E0Ygu0UMCriUzPGlg+IsamqJAflRNqEqDxd6gBOIG2hrzoQI1V3&#10;trqp69fVGKCLEKRKiU7vl0t+KPW1VhI/aZ0UMtty4oYlQomPOVaHvWh6EHEw8kxD/AcLJ4ynpmup&#10;e4GCfQfzWylnJIQUNG5kcFXQ2khVNJCabf2Lmi+DiKpoIXNSXG1Kz1dWfjwd/QOQDWNMTYoPkFVM&#10;Glz+Ej82FbPm1Sw1IZPLoaTT3Zvd7rb4WF1xERK+V8GxvGh5QhCmH/AYvKcXCbAtXonTh4TUmYAX&#10;QG5qfY4ojH3rO4ZzpLFBMML3VuX3ovScUl0JlxXOVi3wz0oz0xHFpU2ZJXW0wE6CpqB72q5VKDND&#10;tLF2BdWF219B59wMU2W+/hW4ZpeOweMKdMYH+FNXnC5U9ZJ/Ub1ozbIfQzeX5yt20JAUf84Dnafw&#10;532BX3+7ww8AAAD//wMAUEsDBBQABgAIAAAAIQDkUrhz3QAAAAoBAAAPAAAAZHJzL2Rvd25yZXYu&#10;eG1sTI/BTsMwEETvSPyDtZW4tU6LBEmIUyEExwrRVIijG2/iqPE6ip02/D1bLnCc2dHsm2I7u16c&#10;cQydJwXrVQICqfamo1bBoXpbpiBC1GR07wkVfGOAbXl7U+jc+At94HkfW8ElFHKtwMY45FKG2qLT&#10;YeUHJL41fnQ6shxbaUZ94XLXy02SPEinO+IPVg/4YrE+7SenoKnaQ/31msqpb94fq0+b2V21U+pu&#10;MT8/gYg4x78wXPEZHUpmOvqJTBA9603K6FHBcp3xqGvi1zkquM9SkGUh/08ofwAAAP//AwBQSwEC&#10;LQAUAAYACAAAACEAtoM4kv4AAADhAQAAEwAAAAAAAAAAAAAAAAAAAAAAW0NvbnRlbnRfVHlwZXNd&#10;LnhtbFBLAQItABQABgAIAAAAIQA4/SH/1gAAAJQBAAALAAAAAAAAAAAAAAAAAC8BAABfcmVscy8u&#10;cmVsc1BLAQItABQABgAIAAAAIQA0UUkytwEAAL4DAAAOAAAAAAAAAAAAAAAAAC4CAABkcnMvZTJv&#10;RG9jLnhtbFBLAQItABQABgAIAAAAIQDkUrhz3QAAAAoBAAAPAAAAAAAAAAAAAAAAABEEAABkcnMv&#10;ZG93bnJldi54bWxQSwUGAAAAAAQABADzAAAAGwUAAAAA&#10;" strokecolor="black [3200]" strokeweight=".5pt">
                      <v:stroke endarrow="block" joinstyle="miter"/>
                    </v:shape>
                  </w:pict>
                </mc:Fallback>
              </mc:AlternateContent>
            </w:r>
          </w:p>
          <w:p w14:paraId="6365918E" w14:textId="52DF7527" w:rsidR="00C07021" w:rsidRDefault="00EE5E39" w:rsidP="00A523BC">
            <w:pPr>
              <w:widowControl w:val="0"/>
              <w:tabs>
                <w:tab w:val="left" w:pos="1232"/>
              </w:tabs>
              <w:autoSpaceDE w:val="0"/>
              <w:autoSpaceDN w:val="0"/>
              <w:spacing w:before="100"/>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anchor distT="0" distB="0" distL="114300" distR="114300" simplePos="0" relativeHeight="251611648" behindDoc="0" locked="0" layoutInCell="1" allowOverlap="1" wp14:anchorId="0BC755E2" wp14:editId="6A9A77EA">
                      <wp:simplePos x="0" y="0"/>
                      <wp:positionH relativeFrom="column">
                        <wp:posOffset>2540</wp:posOffset>
                      </wp:positionH>
                      <wp:positionV relativeFrom="paragraph">
                        <wp:posOffset>41275</wp:posOffset>
                      </wp:positionV>
                      <wp:extent cx="2085975" cy="676275"/>
                      <wp:effectExtent l="0" t="0" r="28575" b="28575"/>
                      <wp:wrapNone/>
                      <wp:docPr id="138" name="Rectángulo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76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846D9E9" w14:textId="78173070" w:rsidR="00064FB0" w:rsidRPr="004733D3" w:rsidRDefault="00A94DEF" w:rsidP="00064FB0">
                                  <w:pPr>
                                    <w:widowControl w:val="0"/>
                                    <w:tabs>
                                      <w:tab w:val="left" w:pos="1232"/>
                                    </w:tabs>
                                    <w:autoSpaceDE w:val="0"/>
                                    <w:autoSpaceDN w:val="0"/>
                                    <w:spacing w:before="100"/>
                                    <w:jc w:val="both"/>
                                    <w:rPr>
                                      <w:rFonts w:ascii="Arial" w:hAnsi="Arial" w:cs="Arial"/>
                                      <w:sz w:val="24"/>
                                      <w:szCs w:val="24"/>
                                    </w:rPr>
                                  </w:pPr>
                                  <w:r w:rsidRPr="004A767A">
                                    <w:rPr>
                                      <w:rFonts w:ascii="Arial" w:hAnsi="Arial" w:cs="Arial"/>
                                      <w:sz w:val="24"/>
                                      <w:szCs w:val="24"/>
                                      <w:lang w:val="es-419"/>
                                    </w:rPr>
                                    <w:t xml:space="preserve"> </w:t>
                                  </w:r>
                                  <w:r w:rsidR="00D52DCD">
                                    <w:rPr>
                                      <w:rFonts w:ascii="Arial" w:hAnsi="Arial" w:cs="Arial"/>
                                      <w:sz w:val="24"/>
                                      <w:szCs w:val="24"/>
                                      <w:lang w:val="es-419"/>
                                    </w:rPr>
                                    <w:t>11</w:t>
                                  </w:r>
                                  <w:r w:rsidRPr="004A767A">
                                    <w:rPr>
                                      <w:rFonts w:ascii="Arial" w:hAnsi="Arial" w:cs="Arial"/>
                                      <w:sz w:val="24"/>
                                      <w:szCs w:val="24"/>
                                      <w:lang w:val="es-419"/>
                                    </w:rPr>
                                    <w:t>.</w:t>
                                  </w:r>
                                  <w:r w:rsidR="00D81721" w:rsidRPr="00D81721">
                                    <w:rPr>
                                      <w:rFonts w:ascii="Arial" w:hAnsi="Arial" w:cs="Arial"/>
                                      <w:sz w:val="24"/>
                                      <w:szCs w:val="24"/>
                                      <w:lang w:val="es-419"/>
                                    </w:rPr>
                                    <w:t xml:space="preserve"> </w:t>
                                  </w:r>
                                  <w:r w:rsidR="00064FB0">
                                    <w:rPr>
                                      <w:rFonts w:ascii="Arial" w:hAnsi="Arial" w:cs="Arial"/>
                                      <w:sz w:val="24"/>
                                      <w:szCs w:val="24"/>
                                      <w:lang w:val="es-419"/>
                                    </w:rPr>
                                    <w:t>Corregir</w:t>
                                  </w:r>
                                  <w:r w:rsidR="00064FB0" w:rsidRPr="004733D3">
                                    <w:rPr>
                                      <w:rFonts w:ascii="Arial" w:hAnsi="Arial" w:cs="Arial"/>
                                      <w:sz w:val="24"/>
                                      <w:szCs w:val="24"/>
                                      <w:lang w:val="es-419"/>
                                    </w:rPr>
                                    <w:t xml:space="preserve"> y </w:t>
                                  </w:r>
                                  <w:r w:rsidR="00064FB0" w:rsidRPr="004733D3">
                                    <w:rPr>
                                      <w:rFonts w:ascii="Arial" w:hAnsi="Arial" w:cs="Arial"/>
                                      <w:sz w:val="24"/>
                                      <w:szCs w:val="24"/>
                                    </w:rPr>
                                    <w:t>consignar los cambios aprobados en el acta de reunión.</w:t>
                                  </w:r>
                                </w:p>
                                <w:p w14:paraId="1CB55606" w14:textId="0122A1CE" w:rsidR="00A94DEF" w:rsidRPr="004A767A" w:rsidRDefault="00A94DEF" w:rsidP="00C07021">
                                  <w:pPr>
                                    <w:autoSpaceDE w:val="0"/>
                                    <w:autoSpaceDN w:val="0"/>
                                    <w:adjustRightInd w:val="0"/>
                                    <w:spacing w:line="288" w:lineRule="auto"/>
                                    <w:jc w:val="both"/>
                                    <w:rPr>
                                      <w:sz w:val="24"/>
                                      <w:szCs w:val="2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BC755E2" id="Rectángulo 138" o:spid="_x0000_s1052" alt="&quot;&quot;" style="position:absolute;left:0;text-align:left;margin-left:.2pt;margin-top:3.25pt;width:164.25pt;height:53.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hhEAIAACcEAAAOAAAAZHJzL2Uyb0RvYy54bWysU9tu2zAMfR+wfxD0vjgJkLQ14hRFugwD&#10;ugvQ7QNkWbaFyaJGKbGzrx8lx2l2eRqmB4GSqEPy8HBzP3SGHRV6Dbbgi9mcM2UlVNo2Bf/6Zf/m&#10;ljMfhK2EAasKflKe329fv9r0LldLaMFUChmBWJ/3ruBtCC7PMi9b1Qk/A6csPdaAnQh0xCarUPSE&#10;3plsOZ+vsx6wcghSeU+3j+Mj3yb8ulYyfKprrwIzBafcQtox7WXcs+1G5A0K12p5TkP8Qxad0JaC&#10;XqAeRRDsgPoPqE5LBA91mEnoMqhrLVWqgapZzH+r5rkVTqVaiBzvLjT5/wcrPx6f3WeMqXv3BPKb&#10;ZxZ2rbCNekCEvlWionCLSFTWO59fPsSDp6+s7D9ARa0VhwCJg6HGLgJSdWxIVJ8uVKshMEmXy/nt&#10;6u5mxZmkt/XNekl2DCHy6bdDH94p6Fg0Co7UyoQujk8+jK6TS8oejK722ph0wKbcGWRHQW3fp3VG&#10;99duxrK+4Her5Soh//LmryHmaf0NotOB9Gt0V/Dbi5PII21vbZXUFYQ2o03VGRvzU0mZ5zomIqNm&#10;fR6GcmC6IobWMV68KqE6Ec8Io3pp2shoAX9w1pNyC+6/HwQqzsx7S72KMp8MnIxyMoSV9LXgJWej&#10;uQvjOBwc6qYl5EUiw8ID9bPWieqXLM4qIDWmZp0nJ8r9+py8XuZ7+xMAAP//AwBQSwMEFAAGAAgA&#10;AAAhANBl1cjaAAAABgEAAA8AAABkcnMvZG93bnJldi54bWxMjsFOwzAQRO9I/IO1SNyo0xaqEuJU&#10;VSUkOHCgReK6jZc4wl6nsZuWv2c50eNq3sy+anUOXo00pC6ygemkAEXcRNtxa+Bj93y3BJUyskUf&#10;mQz8UIJVfX1VYWnjid9p3OZWyQinEg24nPtS69Q4CpgmsSeW7CsOAbOcQ6vtgCcZD17PimKhA3Ys&#10;Hxz2tHHUfG+PQTRG2zr/ia8v6zf0u7AJ7nAIxtzenNdPoDKd8z8Mf/rSgVqc9vHINilv4F44A4sH&#10;UBLOZ8tHUHuhpvMCdF3pS/36FwAA//8DAFBLAQItABQABgAIAAAAIQC2gziS/gAAAOEBAAATAAAA&#10;AAAAAAAAAAAAAAAAAABbQ29udGVudF9UeXBlc10ueG1sUEsBAi0AFAAGAAgAAAAhADj9If/WAAAA&#10;lAEAAAsAAAAAAAAAAAAAAAAALwEAAF9yZWxzLy5yZWxzUEsBAi0AFAAGAAgAAAAhAHv52GEQAgAA&#10;JwQAAA4AAAAAAAAAAAAAAAAALgIAAGRycy9lMm9Eb2MueG1sUEsBAi0AFAAGAAgAAAAhANBl1cja&#10;AAAABgEAAA8AAAAAAAAAAAAAAAAAagQAAGRycy9kb3ducmV2LnhtbFBLBQYAAAAABAAEAPMAAABx&#10;BQAAAAA=&#10;">
                      <v:shadow color="black" opacity=".5" offset="6pt,-6pt"/>
                      <v:textbox inset="0,0,0,0">
                        <w:txbxContent>
                          <w:p w14:paraId="6846D9E9" w14:textId="78173070" w:rsidR="00064FB0" w:rsidRPr="004733D3" w:rsidRDefault="00A94DEF" w:rsidP="00064FB0">
                            <w:pPr>
                              <w:widowControl w:val="0"/>
                              <w:tabs>
                                <w:tab w:val="left" w:pos="1232"/>
                              </w:tabs>
                              <w:autoSpaceDE w:val="0"/>
                              <w:autoSpaceDN w:val="0"/>
                              <w:spacing w:before="100"/>
                              <w:jc w:val="both"/>
                              <w:rPr>
                                <w:rFonts w:ascii="Arial" w:hAnsi="Arial" w:cs="Arial"/>
                                <w:sz w:val="24"/>
                                <w:szCs w:val="24"/>
                              </w:rPr>
                            </w:pPr>
                            <w:r w:rsidRPr="004A767A">
                              <w:rPr>
                                <w:rFonts w:ascii="Arial" w:hAnsi="Arial" w:cs="Arial"/>
                                <w:sz w:val="24"/>
                                <w:szCs w:val="24"/>
                                <w:lang w:val="es-419"/>
                              </w:rPr>
                              <w:t xml:space="preserve"> </w:t>
                            </w:r>
                            <w:r w:rsidR="00D52DCD">
                              <w:rPr>
                                <w:rFonts w:ascii="Arial" w:hAnsi="Arial" w:cs="Arial"/>
                                <w:sz w:val="24"/>
                                <w:szCs w:val="24"/>
                                <w:lang w:val="es-419"/>
                              </w:rPr>
                              <w:t>11</w:t>
                            </w:r>
                            <w:r w:rsidRPr="004A767A">
                              <w:rPr>
                                <w:rFonts w:ascii="Arial" w:hAnsi="Arial" w:cs="Arial"/>
                                <w:sz w:val="24"/>
                                <w:szCs w:val="24"/>
                                <w:lang w:val="es-419"/>
                              </w:rPr>
                              <w:t>.</w:t>
                            </w:r>
                            <w:r w:rsidR="00D81721" w:rsidRPr="00D81721">
                              <w:rPr>
                                <w:rFonts w:ascii="Arial" w:hAnsi="Arial" w:cs="Arial"/>
                                <w:sz w:val="24"/>
                                <w:szCs w:val="24"/>
                                <w:lang w:val="es-419"/>
                              </w:rPr>
                              <w:t xml:space="preserve"> </w:t>
                            </w:r>
                            <w:r w:rsidR="00064FB0">
                              <w:rPr>
                                <w:rFonts w:ascii="Arial" w:hAnsi="Arial" w:cs="Arial"/>
                                <w:sz w:val="24"/>
                                <w:szCs w:val="24"/>
                                <w:lang w:val="es-419"/>
                              </w:rPr>
                              <w:t>Corregir</w:t>
                            </w:r>
                            <w:r w:rsidR="00064FB0" w:rsidRPr="004733D3">
                              <w:rPr>
                                <w:rFonts w:ascii="Arial" w:hAnsi="Arial" w:cs="Arial"/>
                                <w:sz w:val="24"/>
                                <w:szCs w:val="24"/>
                                <w:lang w:val="es-419"/>
                              </w:rPr>
                              <w:t xml:space="preserve"> y </w:t>
                            </w:r>
                            <w:r w:rsidR="00064FB0" w:rsidRPr="004733D3">
                              <w:rPr>
                                <w:rFonts w:ascii="Arial" w:hAnsi="Arial" w:cs="Arial"/>
                                <w:sz w:val="24"/>
                                <w:szCs w:val="24"/>
                              </w:rPr>
                              <w:t>consignar los cambios aprobados en el acta de reunión.</w:t>
                            </w:r>
                          </w:p>
                          <w:p w14:paraId="1CB55606" w14:textId="0122A1CE" w:rsidR="00A94DEF" w:rsidRPr="004A767A" w:rsidRDefault="00A94DEF" w:rsidP="00C07021">
                            <w:pPr>
                              <w:autoSpaceDE w:val="0"/>
                              <w:autoSpaceDN w:val="0"/>
                              <w:adjustRightInd w:val="0"/>
                              <w:spacing w:line="288" w:lineRule="auto"/>
                              <w:jc w:val="both"/>
                              <w:rPr>
                                <w:sz w:val="24"/>
                                <w:szCs w:val="24"/>
                              </w:rPr>
                            </w:pPr>
                          </w:p>
                        </w:txbxContent>
                      </v:textbox>
                    </v:rect>
                  </w:pict>
                </mc:Fallback>
              </mc:AlternateContent>
            </w:r>
          </w:p>
          <w:p w14:paraId="3E20B2AA" w14:textId="75FEA574" w:rsidR="00C07021" w:rsidRDefault="00C07021" w:rsidP="00A523BC">
            <w:pPr>
              <w:widowControl w:val="0"/>
              <w:tabs>
                <w:tab w:val="left" w:pos="1232"/>
              </w:tabs>
              <w:autoSpaceDE w:val="0"/>
              <w:autoSpaceDN w:val="0"/>
              <w:spacing w:before="100"/>
              <w:jc w:val="center"/>
              <w:rPr>
                <w:rFonts w:ascii="Arial" w:hAnsi="Arial" w:cs="Arial"/>
                <w:b/>
                <w:sz w:val="20"/>
                <w:szCs w:val="20"/>
              </w:rPr>
            </w:pPr>
          </w:p>
          <w:p w14:paraId="62801C5B" w14:textId="6D84EE76" w:rsidR="00C07021" w:rsidRDefault="00C07021" w:rsidP="00A523BC">
            <w:pPr>
              <w:widowControl w:val="0"/>
              <w:tabs>
                <w:tab w:val="left" w:pos="1232"/>
              </w:tabs>
              <w:autoSpaceDE w:val="0"/>
              <w:autoSpaceDN w:val="0"/>
              <w:spacing w:before="100"/>
              <w:jc w:val="center"/>
              <w:rPr>
                <w:rFonts w:ascii="Arial" w:hAnsi="Arial" w:cs="Arial"/>
                <w:b/>
                <w:sz w:val="20"/>
                <w:szCs w:val="20"/>
              </w:rPr>
            </w:pPr>
          </w:p>
          <w:p w14:paraId="3BA28870" w14:textId="49FE028D" w:rsidR="00C07021" w:rsidRDefault="00FA3EFA"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noProof/>
                <w:sz w:val="20"/>
                <w:szCs w:val="20"/>
                <w:lang w:eastAsia="es-CO"/>
              </w:rPr>
              <mc:AlternateContent>
                <mc:Choice Requires="wps">
                  <w:drawing>
                    <wp:anchor distT="0" distB="0" distL="114300" distR="114300" simplePos="0" relativeHeight="252105216" behindDoc="0" locked="0" layoutInCell="1" allowOverlap="1" wp14:anchorId="4A989660" wp14:editId="1B667528">
                      <wp:simplePos x="0" y="0"/>
                      <wp:positionH relativeFrom="column">
                        <wp:posOffset>1231900</wp:posOffset>
                      </wp:positionH>
                      <wp:positionV relativeFrom="paragraph">
                        <wp:posOffset>226695</wp:posOffset>
                      </wp:positionV>
                      <wp:extent cx="323850" cy="342900"/>
                      <wp:effectExtent l="0" t="0" r="19050" b="38100"/>
                      <wp:wrapNone/>
                      <wp:docPr id="68" name="Diagrama de flujo: conector fuera de página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2F78C7E1" w14:textId="540CEB3D" w:rsidR="00EE5E39" w:rsidRPr="000C0A1E" w:rsidRDefault="000E72C5" w:rsidP="00EE5E39">
                                  <w:pPr>
                                    <w:jc w:val="center"/>
                                    <w:rPr>
                                      <w:rFonts w:ascii="Arial" w:hAnsi="Arial" w:cs="Arial"/>
                                      <w:sz w:val="24"/>
                                      <w:szCs w:val="24"/>
                                      <w:lang w:val="es-419"/>
                                    </w:rPr>
                                  </w:pPr>
                                  <w:r>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9660" id="Diagrama de flujo: conector fuera de página 68" o:spid="_x0000_s1053" type="#_x0000_t177" alt="&quot;&quot;" style="position:absolute;left:0;text-align:left;margin-left:97pt;margin-top:17.85pt;width:25.5pt;height:27p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H5YQIAAAsFAAAOAAAAZHJzL2Uyb0RvYy54bWysVE1v2zAMvQ/YfxB0X5yk6doGdYogRYcB&#10;QRssHXpWZCk2JosapcTOfv0oxXGKrrsMu8ikyEfx49G3d21t2F6hr8DmfDQYcqashKKy25x/f374&#10;dM2ZD8IWwoBVOT8oz+9mHz/cNm6qxlCCKRQyCmL9tHE5L0Nw0yzzslS18ANwypJRA9YikIrbrEDR&#10;UPTaZOPh8HPWABYOQSrv6fb+aOSzFF9rJcOT1l4FZnJOuYV0Yjo38cxmt2K6ReHKSnZpiH/IohaV&#10;pUf7UPciCLbD6o9QdSURPOgwkFBnoHUlVaqBqhkN31SzLoVTqRZqjnd9m/z/Cysf92u3QmpD4/zU&#10;kxiraDXW8Uv5sTY169A3S7WBSbq8GF9cX1JLJZkuJuObYWpmdgY79OGLgppFIefaQLMoBcaBOLFV&#10;C7CWxgOY+ib2Sx8oC8KfcKScc0pSOBgV0zL2m9KsKiiLcUInuqiFQbYXNOjixygOlmIlzwjRlTE9&#10;aPQeyIQTqPONMJUo1AOH7wHPr/Xe6UWwoQfWle0K/Wuq+uh/qvpYayw7tJuWiqVar2JV8WoDxWGF&#10;DOHIZ+/kQ0VNXgofVgKJwDQXWsrwREfse86hkzgrAX+9dx/9iVdk5ayhhci5/7kTqDgzXy0x7mY0&#10;mcQNSsrk8mpMCr62bF5b7K5eAI1iROvvZBKjfzAnUSPUL7S78/gqmYSV9HbOZcCTsgjHRaXtl2o+&#10;T260NU6EpV07GYPHRke+PLcvAl3HtEAUfYTT8ojpG24dfSPSwnwXQFeJeOe+diOgjUsc6v4OcaVf&#10;68nr/A+b/QYAAP//AwBQSwMEFAAGAAgAAAAhAE+2+ErcAAAACQEAAA8AAABkcnMvZG93bnJldi54&#10;bWxMj8FOwzAQRO9I/IO1SFwq6lBa2oY4FULiDikf4MbbOG28jmwnTfl6lhMcZ3c086bYTa4TI4bY&#10;elLwOM9AINXetNQo+Nq/P2xAxKTJ6M4TKrhihF15e1Po3PgLfeJYpUZwCMVcK7Ap9bmUsbbodJz7&#10;Hol/Rx+cTixDI03QFw53nVxk2bN0uiVusLrHN4v1uRoc934MRo72VLlvd9Z7Cnh1s5lS93fT6wuI&#10;hFP6M8MvPqNDyUwHP5CJomO9XfKWpOBptQbBhsVyxYeDgs12DbIs5P8F5Q8AAAD//wMAUEsBAi0A&#10;FAAGAAgAAAAhALaDOJL+AAAA4QEAABMAAAAAAAAAAAAAAAAAAAAAAFtDb250ZW50X1R5cGVzXS54&#10;bWxQSwECLQAUAAYACAAAACEAOP0h/9YAAACUAQAACwAAAAAAAAAAAAAAAAAvAQAAX3JlbHMvLnJl&#10;bHNQSwECLQAUAAYACAAAACEAskmB+WECAAALBQAADgAAAAAAAAAAAAAAAAAuAgAAZHJzL2Uyb0Rv&#10;Yy54bWxQSwECLQAUAAYACAAAACEAT7b4StwAAAAJAQAADwAAAAAAAAAAAAAAAAC7BAAAZHJzL2Rv&#10;d25yZXYueG1sUEsFBgAAAAAEAAQA8wAAAMQFAAAAAA==&#10;" fillcolor="white [3201]" strokecolor="black [3200]" strokeweight="1pt">
                      <v:textbox>
                        <w:txbxContent>
                          <w:p w14:paraId="2F78C7E1" w14:textId="540CEB3D" w:rsidR="00EE5E39" w:rsidRPr="000C0A1E" w:rsidRDefault="000E72C5" w:rsidP="00EE5E39">
                            <w:pPr>
                              <w:jc w:val="center"/>
                              <w:rPr>
                                <w:rFonts w:ascii="Arial" w:hAnsi="Arial" w:cs="Arial"/>
                                <w:sz w:val="24"/>
                                <w:szCs w:val="24"/>
                                <w:lang w:val="es-419"/>
                              </w:rPr>
                            </w:pPr>
                            <w:r>
                              <w:rPr>
                                <w:rFonts w:ascii="Arial" w:hAnsi="Arial" w:cs="Arial"/>
                                <w:sz w:val="24"/>
                                <w:szCs w:val="24"/>
                                <w:lang w:val="es-419"/>
                              </w:rPr>
                              <w:t>D</w:t>
                            </w:r>
                          </w:p>
                        </w:txbxContent>
                      </v:textbox>
                    </v:shape>
                  </w:pict>
                </mc:Fallback>
              </mc:AlternateContent>
            </w:r>
            <w:r>
              <w:rPr>
                <w:rFonts w:ascii="Arial" w:hAnsi="Arial" w:cs="Arial"/>
                <w:noProof/>
                <w:sz w:val="20"/>
                <w:szCs w:val="20"/>
                <w:lang w:eastAsia="es-CO"/>
              </w:rPr>
              <mc:AlternateContent>
                <mc:Choice Requires="wps">
                  <w:drawing>
                    <wp:anchor distT="0" distB="0" distL="114300" distR="114300" simplePos="0" relativeHeight="252103168" behindDoc="0" locked="0" layoutInCell="1" allowOverlap="1" wp14:anchorId="06F06216" wp14:editId="47708C42">
                      <wp:simplePos x="0" y="0"/>
                      <wp:positionH relativeFrom="column">
                        <wp:posOffset>855980</wp:posOffset>
                      </wp:positionH>
                      <wp:positionV relativeFrom="paragraph">
                        <wp:posOffset>85090</wp:posOffset>
                      </wp:positionV>
                      <wp:extent cx="377190" cy="335280"/>
                      <wp:effectExtent l="19050" t="0" r="22860" b="102870"/>
                      <wp:wrapNone/>
                      <wp:docPr id="66"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77190" cy="33528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024E5" id="Conector angular 44" o:spid="_x0000_s1026" type="#_x0000_t34" alt="&quot;&quot;" style="position:absolute;margin-left:67.4pt;margin-top:6.7pt;width:29.7pt;height:26.4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LzwEAAOoDAAAOAAAAZHJzL2Uyb0RvYy54bWysU9uO0zAQfUfiHyy/b5M0YneJmu5DF3hB&#10;sOLyAa49bgy+yTZN+veM3TRFgBBCvEx8mXNmzvFk8zAZTY4QonK2p82qpgQsd0LZQ08/f3p9c09J&#10;TMwKpp2Fnp4g0oft82eb0XewdoPTAgJBEhu70fd0SMl3VRX5AIbFlfNg8VK6YFjCbThUIrAR2Y2u&#10;1nV9W40uCB8chxjx9PF8SbeFX0rg6b2UERLRPcXeUomhxH2O1XbDukNgflB8boP9QxeGKYtFF6pH&#10;lhj5FtQvVEbx4KKTacWdqZyUikPRgGqa+ic1HwfmoWhBc6JfbIr/j5a/O+7sU0AbRh+76J9CVjHJ&#10;YPIX+yNTMeu0mAVTIhwP27u75iVayvGqbV+s74uZ1RXsQ0xvwBmSFz3dg007Zy0+iQttMYsd38ZU&#10;XBPEMoPjwcSXhhJpND7CkWly097mJ0LWORdXF94M1DbHxJR+ZQVJJ48cKShmDxpmYE6pruLKKp00&#10;nOEfQBIlUE5TOipzBzsdCFbvqfjaLCyYmSFSab2A6j+D5twMgzKLfwtcsktFZ9MCNMq68Luqabq0&#10;Ks/5F9VnrVn23olTeepiBw5UMXYe/jyxP+4L/PqLbr8DAAD//wMAUEsDBBQABgAIAAAAIQAUIhVh&#10;3AAAAAkBAAAPAAAAZHJzL2Rvd25yZXYueG1sTI/BTsMwEETvSPyDtUjcqEOIohLiVAiJC+oBUri7&#10;8TaJsNch3iYpX4/LBW4zmtHs23KzOCsmHEPvScHtKgGB1HjTU6vgffd8swYRWJPR1hMqOGGATXV5&#10;UerC+JnecKq5FXGEQqEVdMxDIWVoOnQ6rPyAFLODH53maMdWmlHPcdxZmSZJLp3uKV7o9IBPHTaf&#10;9dEpmGe23el7bQ791+v08sHbNKu3Sl1fLY8PIBgX/ivDGT+iQxWZ9v5IJggb/V0W0flXgDgX7rMU&#10;xF5Bnqcgq1L+/6D6AQAA//8DAFBLAQItABQABgAIAAAAIQC2gziS/gAAAOEBAAATAAAAAAAAAAAA&#10;AAAAAAAAAABbQ29udGVudF9UeXBlc10ueG1sUEsBAi0AFAAGAAgAAAAhADj9If/WAAAAlAEAAAsA&#10;AAAAAAAAAAAAAAAALwEAAF9yZWxzLy5yZWxzUEsBAi0AFAAGAAgAAAAhAL/yZcvPAQAA6gMAAA4A&#10;AAAAAAAAAAAAAAAALgIAAGRycy9lMm9Eb2MueG1sUEsBAi0AFAAGAAgAAAAhABQiFWHcAAAACQEA&#10;AA8AAAAAAAAAAAAAAAAAKQQAAGRycy9kb3ducmV2LnhtbFBLBQYAAAAABAAEAPMAAAAyBQAAAAA=&#10;" adj="-8" strokecolor="black [3200]" strokeweight=".5pt">
                      <v:stroke endarrow="block"/>
                    </v:shape>
                  </w:pict>
                </mc:Fallback>
              </mc:AlternateContent>
            </w:r>
          </w:p>
        </w:tc>
        <w:tc>
          <w:tcPr>
            <w:tcW w:w="2268" w:type="dxa"/>
          </w:tcPr>
          <w:p w14:paraId="0FE416D5" w14:textId="77777777" w:rsidR="00A523BC" w:rsidRPr="00137B51" w:rsidRDefault="00A523BC" w:rsidP="00A523BC">
            <w:pPr>
              <w:widowControl w:val="0"/>
              <w:tabs>
                <w:tab w:val="left" w:pos="1232"/>
              </w:tabs>
              <w:autoSpaceDE w:val="0"/>
              <w:autoSpaceDN w:val="0"/>
              <w:spacing w:before="100"/>
              <w:jc w:val="center"/>
              <w:rPr>
                <w:rFonts w:ascii="Arial" w:hAnsi="Arial" w:cs="Arial"/>
                <w:b/>
                <w:sz w:val="24"/>
                <w:szCs w:val="24"/>
              </w:rPr>
            </w:pPr>
          </w:p>
          <w:p w14:paraId="655903DB" w14:textId="762E77FC" w:rsidR="00C07021" w:rsidRPr="00137B51" w:rsidRDefault="006F1BC2" w:rsidP="00137B51">
            <w:pPr>
              <w:tabs>
                <w:tab w:val="left" w:pos="284"/>
              </w:tabs>
              <w:jc w:val="both"/>
              <w:rPr>
                <w:rFonts w:ascii="Arial" w:hAnsi="Arial" w:cs="Arial"/>
                <w:sz w:val="24"/>
                <w:szCs w:val="24"/>
              </w:rPr>
            </w:pPr>
            <w:r>
              <w:rPr>
                <w:rFonts w:ascii="Arial" w:hAnsi="Arial" w:cs="Arial"/>
                <w:sz w:val="24"/>
                <w:szCs w:val="24"/>
              </w:rPr>
              <w:t>Escuela de Formación Bomberil</w:t>
            </w:r>
          </w:p>
        </w:tc>
        <w:tc>
          <w:tcPr>
            <w:tcW w:w="1985" w:type="dxa"/>
          </w:tcPr>
          <w:p w14:paraId="3DAEF3C8" w14:textId="77777777" w:rsidR="0025724F" w:rsidRPr="00137B51" w:rsidRDefault="0025724F" w:rsidP="0025724F">
            <w:pPr>
              <w:widowControl w:val="0"/>
              <w:tabs>
                <w:tab w:val="left" w:pos="1232"/>
              </w:tabs>
              <w:autoSpaceDE w:val="0"/>
              <w:autoSpaceDN w:val="0"/>
              <w:spacing w:before="100"/>
              <w:rPr>
                <w:rFonts w:ascii="Arial" w:hAnsi="Arial" w:cs="Arial"/>
                <w:bCs/>
                <w:sz w:val="24"/>
                <w:szCs w:val="24"/>
              </w:rPr>
            </w:pPr>
          </w:p>
          <w:p w14:paraId="5899BE19" w14:textId="384AEC12" w:rsidR="0025724F" w:rsidRPr="00137B51" w:rsidRDefault="00711130" w:rsidP="0025724F">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Acta de reunión</w:t>
            </w:r>
          </w:p>
          <w:p w14:paraId="1CC04D2D" w14:textId="77777777" w:rsidR="00A523BC" w:rsidRPr="00137B51" w:rsidRDefault="00A523BC" w:rsidP="00A523BC">
            <w:pPr>
              <w:widowControl w:val="0"/>
              <w:tabs>
                <w:tab w:val="left" w:pos="1232"/>
              </w:tabs>
              <w:autoSpaceDE w:val="0"/>
              <w:autoSpaceDN w:val="0"/>
              <w:spacing w:before="100"/>
              <w:jc w:val="center"/>
              <w:rPr>
                <w:rFonts w:ascii="Arial" w:hAnsi="Arial" w:cs="Arial"/>
                <w:b/>
                <w:sz w:val="24"/>
                <w:szCs w:val="24"/>
              </w:rPr>
            </w:pPr>
          </w:p>
          <w:p w14:paraId="1FB7C1CA" w14:textId="77777777" w:rsidR="004A767A" w:rsidRPr="00137B51" w:rsidRDefault="004A767A" w:rsidP="00137B51">
            <w:pPr>
              <w:widowControl w:val="0"/>
              <w:tabs>
                <w:tab w:val="left" w:pos="1232"/>
              </w:tabs>
              <w:autoSpaceDE w:val="0"/>
              <w:autoSpaceDN w:val="0"/>
              <w:spacing w:before="100"/>
              <w:rPr>
                <w:rFonts w:ascii="Arial" w:hAnsi="Arial" w:cs="Arial"/>
                <w:b/>
                <w:sz w:val="24"/>
                <w:szCs w:val="24"/>
              </w:rPr>
            </w:pPr>
          </w:p>
          <w:p w14:paraId="53F4692B" w14:textId="77777777" w:rsidR="003A5EE7" w:rsidRDefault="003A5EE7" w:rsidP="00DC2F52">
            <w:pPr>
              <w:widowControl w:val="0"/>
              <w:tabs>
                <w:tab w:val="left" w:pos="1232"/>
              </w:tabs>
              <w:autoSpaceDE w:val="0"/>
              <w:autoSpaceDN w:val="0"/>
              <w:spacing w:before="100"/>
              <w:rPr>
                <w:rFonts w:ascii="Arial" w:hAnsi="Arial" w:cs="Arial"/>
                <w:b/>
                <w:sz w:val="24"/>
                <w:szCs w:val="24"/>
              </w:rPr>
            </w:pPr>
          </w:p>
          <w:p w14:paraId="22F5DA3A" w14:textId="44F707D6" w:rsidR="003A5EE7" w:rsidRPr="00137B51" w:rsidRDefault="003A5EE7" w:rsidP="00DC2F52">
            <w:pPr>
              <w:widowControl w:val="0"/>
              <w:tabs>
                <w:tab w:val="left" w:pos="1232"/>
              </w:tabs>
              <w:autoSpaceDE w:val="0"/>
              <w:autoSpaceDN w:val="0"/>
              <w:spacing w:before="100"/>
              <w:rPr>
                <w:rFonts w:ascii="Arial" w:hAnsi="Arial" w:cs="Arial"/>
                <w:b/>
                <w:sz w:val="24"/>
                <w:szCs w:val="24"/>
              </w:rPr>
            </w:pPr>
          </w:p>
        </w:tc>
        <w:tc>
          <w:tcPr>
            <w:tcW w:w="2404" w:type="dxa"/>
          </w:tcPr>
          <w:p w14:paraId="4CC1AB9A" w14:textId="7D511940" w:rsidR="00A523BC" w:rsidRPr="00FA3EFA" w:rsidRDefault="004F0FED" w:rsidP="00EE5E39">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 xml:space="preserve">Si la </w:t>
            </w:r>
            <w:r w:rsidR="00602C01">
              <w:rPr>
                <w:rFonts w:ascii="Arial" w:hAnsi="Arial" w:cs="Arial"/>
                <w:bCs/>
                <w:sz w:val="24"/>
                <w:szCs w:val="24"/>
              </w:rPr>
              <w:t>matriz</w:t>
            </w:r>
            <w:r>
              <w:rPr>
                <w:rFonts w:ascii="Arial" w:hAnsi="Arial" w:cs="Arial"/>
                <w:bCs/>
                <w:sz w:val="24"/>
                <w:szCs w:val="24"/>
              </w:rPr>
              <w:t xml:space="preserve"> no es aprobada, se generar las correcciones requeridas y se pasa nuevamente a aprobación.</w:t>
            </w:r>
          </w:p>
        </w:tc>
      </w:tr>
      <w:tr w:rsidR="00D52DCD" w14:paraId="2D08EC67" w14:textId="77777777" w:rsidTr="00B31D87">
        <w:tc>
          <w:tcPr>
            <w:tcW w:w="3539" w:type="dxa"/>
          </w:tcPr>
          <w:p w14:paraId="6372D99B" w14:textId="7DAD8F49" w:rsidR="00D52DCD" w:rsidRDefault="007066FB" w:rsidP="00A523BC">
            <w:pPr>
              <w:widowControl w:val="0"/>
              <w:tabs>
                <w:tab w:val="left" w:pos="1232"/>
              </w:tabs>
              <w:autoSpaceDE w:val="0"/>
              <w:autoSpaceDN w:val="0"/>
              <w:spacing w:before="100"/>
              <w:jc w:val="center"/>
              <w:rPr>
                <w:rFonts w:ascii="Arial" w:hAnsi="Arial" w:cs="Arial"/>
                <w:b/>
                <w:sz w:val="20"/>
                <w:szCs w:val="20"/>
              </w:rPr>
            </w:pPr>
            <w:r>
              <w:rPr>
                <w:rFonts w:ascii="Century Gothic" w:hAnsi="Century Gothic"/>
                <w:noProof/>
                <w:sz w:val="16"/>
                <w:szCs w:val="16"/>
                <w:lang w:eastAsia="es-CO"/>
              </w:rPr>
              <w:lastRenderedPageBreak/>
              <mc:AlternateContent>
                <mc:Choice Requires="wps">
                  <w:drawing>
                    <wp:anchor distT="0" distB="0" distL="114300" distR="114300" simplePos="0" relativeHeight="252196352" behindDoc="0" locked="0" layoutInCell="1" allowOverlap="1" wp14:anchorId="065ED1F8" wp14:editId="248B1B9B">
                      <wp:simplePos x="0" y="0"/>
                      <wp:positionH relativeFrom="column">
                        <wp:posOffset>974090</wp:posOffset>
                      </wp:positionH>
                      <wp:positionV relativeFrom="paragraph">
                        <wp:posOffset>943610</wp:posOffset>
                      </wp:positionV>
                      <wp:extent cx="0" cy="361950"/>
                      <wp:effectExtent l="76200" t="0" r="76200" b="57150"/>
                      <wp:wrapNone/>
                      <wp:docPr id="15" name="Conector recto de flecha 15"/>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1C5A98" id="Conector recto de flecha 15" o:spid="_x0000_s1026" type="#_x0000_t32" style="position:absolute;margin-left:76.7pt;margin-top:74.3pt;width:0;height:28.5pt;z-index:25219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PuBht7eAAAACwEAAA8AAABkcnMvZG93bnJldi54&#10;bWxMj0FPwzAMhe9I/IfISNxYythKKU0nhOA4IdYJccwat6lonKpJt/Lv8bjAzc9+ev5esZldL444&#10;hs6TgttFAgKp9qajVsG+er3JQISoyejeEyr4xgCb8vKi0LnxJ3rH4y62gkMo5FqBjXHIpQy1RafD&#10;wg9IfGv86HRkObbSjPrE4a6XyyRJpdMd8QerB3y2WH/tJqegqdp9/fmSyalv3u6rD/tgt9VWqeur&#10;+ekRRMQ5/pnhjM/oUDLTwU9kguhZr+9WbOVhlaUgzo7fzUHBMlmnIMtC/u9Q/gAAAP//AwBQSwEC&#10;LQAUAAYACAAAACEAtoM4kv4AAADhAQAAEwAAAAAAAAAAAAAAAAAAAAAAW0NvbnRlbnRfVHlwZXNd&#10;LnhtbFBLAQItABQABgAIAAAAIQA4/SH/1gAAAJQBAAALAAAAAAAAAAAAAAAAAC8BAABfcmVscy8u&#10;cmVsc1BLAQItABQABgAIAAAAIQC2xEwOtgEAAL4DAAAOAAAAAAAAAAAAAAAAAC4CAABkcnMvZTJv&#10;RG9jLnhtbFBLAQItABQABgAIAAAAIQD7gYbe3gAAAAsBAAAPAAAAAAAAAAAAAAAAABAEAABkcnMv&#10;ZG93bnJldi54bWxQSwUGAAAAAAQABADzAAAAGwUAAAAA&#10;" strokecolor="black [3200]" strokeweight=".5pt">
                      <v:stroke endarrow="block" joinstyle="miter"/>
                    </v:shape>
                  </w:pict>
                </mc:Fallback>
              </mc:AlternateContent>
            </w:r>
            <w:r w:rsidR="00BB5987" w:rsidRPr="001115CB">
              <w:rPr>
                <w:rFonts w:ascii="Century Gothic" w:hAnsi="Century Gothic"/>
                <w:noProof/>
                <w:sz w:val="16"/>
                <w:szCs w:val="16"/>
                <w:lang w:eastAsia="es-CO"/>
              </w:rPr>
              <mc:AlternateContent>
                <mc:Choice Requires="wps">
                  <w:drawing>
                    <wp:anchor distT="0" distB="0" distL="114300" distR="114300" simplePos="0" relativeHeight="251576832" behindDoc="0" locked="0" layoutInCell="1" allowOverlap="1" wp14:anchorId="0747DFCD" wp14:editId="04DE52F7">
                      <wp:simplePos x="0" y="0"/>
                      <wp:positionH relativeFrom="column">
                        <wp:posOffset>50165</wp:posOffset>
                      </wp:positionH>
                      <wp:positionV relativeFrom="paragraph">
                        <wp:posOffset>546100</wp:posOffset>
                      </wp:positionV>
                      <wp:extent cx="2085975" cy="400050"/>
                      <wp:effectExtent l="0" t="0" r="28575" b="19050"/>
                      <wp:wrapNone/>
                      <wp:docPr id="61" name="Rectángulo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00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F7BFDA" w14:textId="7D0D8FE6" w:rsidR="00A94DEF" w:rsidRPr="004A767A" w:rsidRDefault="00A94DEF" w:rsidP="0040225F">
                                  <w:pPr>
                                    <w:autoSpaceDE w:val="0"/>
                                    <w:autoSpaceDN w:val="0"/>
                                    <w:adjustRightInd w:val="0"/>
                                    <w:spacing w:line="288" w:lineRule="auto"/>
                                    <w:jc w:val="both"/>
                                    <w:rPr>
                                      <w:sz w:val="24"/>
                                      <w:szCs w:val="24"/>
                                    </w:rPr>
                                  </w:pPr>
                                  <w:r w:rsidRPr="004A767A">
                                    <w:rPr>
                                      <w:rFonts w:ascii="Arial" w:hAnsi="Arial" w:cs="Arial"/>
                                      <w:sz w:val="24"/>
                                      <w:szCs w:val="24"/>
                                      <w:lang w:val="es-419"/>
                                    </w:rPr>
                                    <w:t xml:space="preserve"> </w:t>
                                  </w:r>
                                  <w:r w:rsidR="00E00C09">
                                    <w:rPr>
                                      <w:rFonts w:ascii="Arial" w:hAnsi="Arial" w:cs="Arial"/>
                                      <w:sz w:val="24"/>
                                      <w:szCs w:val="24"/>
                                      <w:lang w:val="es-419"/>
                                    </w:rPr>
                                    <w:t>1</w:t>
                                  </w:r>
                                  <w:r w:rsidR="00AC5738">
                                    <w:rPr>
                                      <w:rFonts w:ascii="Arial" w:hAnsi="Arial" w:cs="Arial"/>
                                      <w:sz w:val="24"/>
                                      <w:szCs w:val="24"/>
                                      <w:lang w:val="es-419"/>
                                    </w:rPr>
                                    <w:t>2</w:t>
                                  </w:r>
                                  <w:r w:rsidRPr="004A767A">
                                    <w:rPr>
                                      <w:rFonts w:ascii="Arial" w:hAnsi="Arial" w:cs="Arial"/>
                                      <w:sz w:val="24"/>
                                      <w:szCs w:val="24"/>
                                      <w:lang w:val="es-419"/>
                                    </w:rPr>
                                    <w:t>.</w:t>
                                  </w:r>
                                  <w:r>
                                    <w:rPr>
                                      <w:rFonts w:ascii="Arial" w:hAnsi="Arial" w:cs="Arial"/>
                                      <w:sz w:val="24"/>
                                      <w:szCs w:val="24"/>
                                      <w:lang w:val="es-419"/>
                                    </w:rPr>
                                    <w:t>Generar el documento del PIC</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747DFCD" id="Rectángulo 61" o:spid="_x0000_s1054" alt="&quot;&quot;" style="position:absolute;left:0;text-align:left;margin-left:3.95pt;margin-top:43pt;width:164.25pt;height:31.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771EwIAACcEAAAOAAAAZHJzL2Uyb0RvYy54bWysU9uO0zAQfUfiHyy/06QVhW7UdLXqUoS0&#10;sEgLH+A4TmLheMzYbVK+nrHbdMvlCeEHa3yZ4zNnjte3Y2/YQaHXYEs+n+WcKSuh1rYt+dcvu1cr&#10;znwQthYGrCr5UXl+u3n5Yj24Qi2gA1MrZARifTG4knchuCLLvOxUL/wMnLJ02AD2ItAS26xGMRB6&#10;b7JFnr/JBsDaIUjlPe3enw75JuE3jZLhsWm8CsyUnLiFNGOaqzhnm7UoWhSu0/JMQ/wDi15oS49e&#10;oO5FEGyP+g+oXksED02YSegzaBotVaqBqpnnv1Xz1AmnUi0kjncXmfz/g5WfDk/uM0bq3j2A/OaZ&#10;hW0nbKvuEGHolKjpuXkUKhucLy4JceEplVXDR6iptWIfIGkwNthHQKqOjUnq40VqNQYmaXORr5Y3&#10;b5ecSTp7nef5MvUiE8WU7dCH9wp6FoOSI7UyoYvDgw+RjSimK4k9GF3vtDFpgW21NcgOgtq+SyMV&#10;QEVeXzOWDSW/WS6WCfmXM38NQfxo/A2i14H8a3Rf8tXlkiiibO9sndwVhDanmCgbG/mp5MxzHZOQ&#10;0bO+CGM1Ml2TQqv4XtyqoD6Szggn99Jvo6AD/MHZQM4tuf++F6g4Mx8s9SrafApwCqopEFZSaskr&#10;zk7hNpy+w96hbjtCnicxLNxRPxudpH5mcXYBuTF14Pxzot2v1+nW8//e/AQAAP//AwBQSwMEFAAG&#10;AAgAAAAhANt+6BbdAAAACAEAAA8AAABkcnMvZG93bnJldi54bWxMj81OwzAQhO9IfQdrK3GjTn8U&#10;2hCnqiohwYEDLRLXbWziCHudxm4a3p7lRI+r+WZ2ptyO3onB9LENpGA+y0AYqoNuqVHwcXx+WIOI&#10;CUmjC2QU/JgI22pyV2Khw5XezXBIjeAQigUqsCl1hZSxtsZjnIXOEGtfofeY+OwbqXu8crh3cpFl&#10;ufTYEn+w2Jm9NfX34eK5xqAb6z7x9WX3hu7o996ez16p++m4ewKRzJj+Yfirzx6ouNMpXEhH4RQ8&#10;bhhUsM55EcvLZb4CcWJutclAVqW8HVD9AgAA//8DAFBLAQItABQABgAIAAAAIQC2gziS/gAAAOEB&#10;AAATAAAAAAAAAAAAAAAAAAAAAABbQ29udGVudF9UeXBlc10ueG1sUEsBAi0AFAAGAAgAAAAhADj9&#10;If/WAAAAlAEAAAsAAAAAAAAAAAAAAAAALwEAAF9yZWxzLy5yZWxzUEsBAi0AFAAGAAgAAAAhALfb&#10;vvUTAgAAJwQAAA4AAAAAAAAAAAAAAAAALgIAAGRycy9lMm9Eb2MueG1sUEsBAi0AFAAGAAgAAAAh&#10;ANt+6BbdAAAACAEAAA8AAAAAAAAAAAAAAAAAbQQAAGRycy9kb3ducmV2LnhtbFBLBQYAAAAABAAE&#10;APMAAAB3BQAAAAA=&#10;">
                      <v:shadow color="black" opacity=".5" offset="6pt,-6pt"/>
                      <v:textbox inset="0,0,0,0">
                        <w:txbxContent>
                          <w:p w14:paraId="3EF7BFDA" w14:textId="7D0D8FE6" w:rsidR="00A94DEF" w:rsidRPr="004A767A" w:rsidRDefault="00A94DEF" w:rsidP="0040225F">
                            <w:pPr>
                              <w:autoSpaceDE w:val="0"/>
                              <w:autoSpaceDN w:val="0"/>
                              <w:adjustRightInd w:val="0"/>
                              <w:spacing w:line="288" w:lineRule="auto"/>
                              <w:jc w:val="both"/>
                              <w:rPr>
                                <w:sz w:val="24"/>
                                <w:szCs w:val="24"/>
                              </w:rPr>
                            </w:pPr>
                            <w:r w:rsidRPr="004A767A">
                              <w:rPr>
                                <w:rFonts w:ascii="Arial" w:hAnsi="Arial" w:cs="Arial"/>
                                <w:sz w:val="24"/>
                                <w:szCs w:val="24"/>
                                <w:lang w:val="es-419"/>
                              </w:rPr>
                              <w:t xml:space="preserve"> </w:t>
                            </w:r>
                            <w:r w:rsidR="00E00C09">
                              <w:rPr>
                                <w:rFonts w:ascii="Arial" w:hAnsi="Arial" w:cs="Arial"/>
                                <w:sz w:val="24"/>
                                <w:szCs w:val="24"/>
                                <w:lang w:val="es-419"/>
                              </w:rPr>
                              <w:t>1</w:t>
                            </w:r>
                            <w:r w:rsidR="00AC5738">
                              <w:rPr>
                                <w:rFonts w:ascii="Arial" w:hAnsi="Arial" w:cs="Arial"/>
                                <w:sz w:val="24"/>
                                <w:szCs w:val="24"/>
                                <w:lang w:val="es-419"/>
                              </w:rPr>
                              <w:t>2</w:t>
                            </w:r>
                            <w:r w:rsidRPr="004A767A">
                              <w:rPr>
                                <w:rFonts w:ascii="Arial" w:hAnsi="Arial" w:cs="Arial"/>
                                <w:sz w:val="24"/>
                                <w:szCs w:val="24"/>
                                <w:lang w:val="es-419"/>
                              </w:rPr>
                              <w:t>.</w:t>
                            </w:r>
                            <w:r>
                              <w:rPr>
                                <w:rFonts w:ascii="Arial" w:hAnsi="Arial" w:cs="Arial"/>
                                <w:sz w:val="24"/>
                                <w:szCs w:val="24"/>
                                <w:lang w:val="es-419"/>
                              </w:rPr>
                              <w:t>Generar el documento del PIC</w:t>
                            </w:r>
                          </w:p>
                        </w:txbxContent>
                      </v:textbox>
                    </v:rect>
                  </w:pict>
                </mc:Fallback>
              </mc:AlternateContent>
            </w:r>
            <w:r w:rsidR="00BB5987">
              <w:rPr>
                <w:rFonts w:ascii="Arial" w:hAnsi="Arial" w:cs="Arial"/>
                <w:noProof/>
                <w:sz w:val="20"/>
                <w:szCs w:val="20"/>
                <w:lang w:eastAsia="es-CO"/>
              </w:rPr>
              <mc:AlternateContent>
                <mc:Choice Requires="wps">
                  <w:drawing>
                    <wp:anchor distT="0" distB="0" distL="114300" distR="114300" simplePos="0" relativeHeight="251602432" behindDoc="0" locked="0" layoutInCell="1" allowOverlap="1" wp14:anchorId="51CFFB74" wp14:editId="2FDED458">
                      <wp:simplePos x="0" y="0"/>
                      <wp:positionH relativeFrom="column">
                        <wp:posOffset>974090</wp:posOffset>
                      </wp:positionH>
                      <wp:positionV relativeFrom="paragraph">
                        <wp:posOffset>222250</wp:posOffset>
                      </wp:positionV>
                      <wp:extent cx="266700" cy="314325"/>
                      <wp:effectExtent l="76200" t="0" r="19050" b="47625"/>
                      <wp:wrapNone/>
                      <wp:docPr id="55" name="Conector angula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66700" cy="314325"/>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F847" id="Conector angular 46" o:spid="_x0000_s1026" type="#_x0000_t34" alt="&quot;&quot;" style="position:absolute;margin-left:76.7pt;margin-top:17.5pt;width:21pt;height:24.75pt;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ij2gEAAPYDAAAOAAAAZHJzL2Uyb0RvYy54bWysU9uO0zAQfUfiHyy/0yQtdGnVdB+6XB4Q&#10;rBb4ANceNwbfZJs2+XvGTppFXCSEeLF8mXNmzpnx7rY3mpwhROVsS5tFTQlY7oSyp5Z+/vT62UtK&#10;YmJWMO0stHSASG/3T5/sLn4LS9c5LSAQJLFxe/Et7VLy26qKvAPD4sJ5sPgoXTAs4TGcKhHYBdmN&#10;rpZ1va4uLggfHIcY8fZufKT7wi8l8PRBygiJ6JZibamsoazHvFb7HdueAvOd4lMZ7B+qMExZTDpT&#10;3bHEyLegfqEyigcXnUwL7kzlpFQcigZU09Q/qfnYMQ9FC5oT/WxT/H+0/P35YO8D2nDxcRv9fcgq&#10;ehkMkVr5t9jTogsrJX2xbZhtgz4RjpfL9fqmRnM5Pq2a56vli2xrNdJkOh9iegPOkLxp6RFsOjhr&#10;sTkurAo9O7+LqfgniGUGB4WJLw0l0mhsx5lpstlsbpqJd4rGDFfmDNU2r4kp/coKkgaPLCkoZk8a&#10;JmAOqR6Fll0aNIzwB5BECRQ0Si4zCAcdCOZvqfh6Ta8tRmaIVFrPoLoI+SNois0wKHP5t8A5umR0&#10;Ns1Ao6wLv8ua+mupcoy/qh61ZtlHJ4bS9mIHDldp2PQR8vT+eC7wx++6/w4AAP//AwBQSwMEFAAG&#10;AAgAAAAhAApxtBzdAAAACQEAAA8AAABkcnMvZG93bnJldi54bWxMj0tPwzAQhO9I/Adrkbgg6pQm&#10;qIQ4VcTjgtQDfdzdeBtb+BFitwn/nu0JjjP7aXamWk3OsjMO0QQvYD7LgKFvgzK+E7Dbvt8vgcUk&#10;vZI2eBTwgxFW9fVVJUsVRv+J503qGIX4WEoBOqW+5Dy2Gp2Ms9Cjp9sxDE4mkkPH1SBHCneWP2TZ&#10;I3fSePqgZY8vGtuvzckJ+Jh/a265ucPj/m1tcttsX8dGiNubqXkGlnBKfzBc6lN1qKnTIZy8isyS&#10;LhY5oQIWBW26AE8FGQcBy7wAXlf8/4L6FwAA//8DAFBLAQItABQABgAIAAAAIQC2gziS/gAAAOEB&#10;AAATAAAAAAAAAAAAAAAAAAAAAABbQ29udGVudF9UeXBlc10ueG1sUEsBAi0AFAAGAAgAAAAhADj9&#10;If/WAAAAlAEAAAsAAAAAAAAAAAAAAAAALwEAAF9yZWxzLy5yZWxzUEsBAi0AFAAGAAgAAAAhAIYk&#10;eKPaAQAA9gMAAA4AAAAAAAAAAAAAAAAALgIAAGRycy9lMm9Eb2MueG1sUEsBAi0AFAAGAAgAAAAh&#10;AApxtBzdAAAACQEAAA8AAAAAAAAAAAAAAAAANAQAAGRycy9kb3ducmV2LnhtbFBLBQYAAAAABAAE&#10;APMAAAA+BQAAAAA=&#10;" adj="21594" strokecolor="black [3200]" strokeweight=".5pt">
                      <v:stroke endarrow="block"/>
                    </v:shape>
                  </w:pict>
                </mc:Fallback>
              </mc:AlternateContent>
            </w:r>
            <w:r w:rsidR="00BB5987">
              <w:rPr>
                <w:rFonts w:ascii="Arial" w:hAnsi="Arial" w:cs="Arial"/>
                <w:noProof/>
                <w:sz w:val="20"/>
                <w:szCs w:val="20"/>
                <w:lang w:eastAsia="es-CO"/>
              </w:rPr>
              <mc:AlternateContent>
                <mc:Choice Requires="wps">
                  <w:drawing>
                    <wp:anchor distT="0" distB="0" distL="114300" distR="114300" simplePos="0" relativeHeight="251628032" behindDoc="0" locked="0" layoutInCell="1" allowOverlap="1" wp14:anchorId="66F10608" wp14:editId="6139E736">
                      <wp:simplePos x="0" y="0"/>
                      <wp:positionH relativeFrom="column">
                        <wp:posOffset>1231900</wp:posOffset>
                      </wp:positionH>
                      <wp:positionV relativeFrom="paragraph">
                        <wp:posOffset>81280</wp:posOffset>
                      </wp:positionV>
                      <wp:extent cx="323850" cy="342900"/>
                      <wp:effectExtent l="0" t="0" r="19050" b="38100"/>
                      <wp:wrapNone/>
                      <wp:docPr id="56" name="Diagrama de flujo: conector fuera de página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3850" cy="342900"/>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15512BC1" w14:textId="159A958F" w:rsidR="005C35DF" w:rsidRPr="000C0A1E" w:rsidRDefault="000E72C5" w:rsidP="005C35DF">
                                  <w:pPr>
                                    <w:jc w:val="center"/>
                                    <w:rPr>
                                      <w:rFonts w:ascii="Arial" w:hAnsi="Arial" w:cs="Arial"/>
                                      <w:sz w:val="24"/>
                                      <w:szCs w:val="24"/>
                                      <w:lang w:val="es-419"/>
                                    </w:rPr>
                                  </w:pPr>
                                  <w:r>
                                    <w:rPr>
                                      <w:rFonts w:ascii="Arial" w:hAnsi="Arial" w:cs="Arial"/>
                                      <w:sz w:val="24"/>
                                      <w:szCs w:val="24"/>
                                      <w:lang w:val="es-419"/>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0608" id="Diagrama de flujo: conector fuera de página 56" o:spid="_x0000_s1055" type="#_x0000_t177" alt="&quot;&quot;" style="position:absolute;left:0;text-align:left;margin-left:97pt;margin-top:6.4pt;width:25.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fWYQIAAAsFAAAOAAAAZHJzL2Uyb0RvYy54bWysVE1v2zAMvQ/YfxB0X5yk6dYGdYogRYcB&#10;QRs0HXpWZCk2JosapcTOfv0oxXGKrrsMu8ikyEfx49E3t21t2F6hr8DmfDQYcqashKKy25x/f77/&#10;dMWZD8IWwoBVOT8oz29nHz/cNG6qxlCCKRQyCmL9tHE5L0Nw0yzzslS18ANwypJRA9YikIrbrEDR&#10;UPTaZOPh8HPWABYOQSrv6fbuaOSzFF9rJcOj1l4FZnJOuYV0Yjo38cxmN2K6ReHKSnZpiH/IohaV&#10;pUf7UHciCLbD6o9QdSURPOgwkFBnoHUlVaqBqhkN31SzLoVTqRZqjnd9m/z/Cysf9mu3QmpD4/zU&#10;kxiraDXW8Uv5sTY169A3S7WBSbq8GF9cXVJLJZkuJuPrYWpmdgY79OGrgppFIefaQLMoBcaBOLFV&#10;C7CWxgOY+ib2Sx8oC8KfcKScc0pSOBgV0zL2SWlWFZTFOKETXdTCINsLGnTxYxQHS7GSZ4Toypge&#10;NHoPZMIJ1PlGmEoU6oHD94Dn13rv9CLY0APrynaF/jVVffQ/VX2sNZYd2k1LxVKt17GqeLWB4rBC&#10;hnDks3fyvqImL4UPK4FEYJoLLWV4pCP2PefQSZyVgL/eu4/+xCuyctbQQuTc/9wJVJyZb5YYdz2a&#10;TOIGJWVy+WVMCr62bF5b7K5eAI1iROvvZBKjfzAnUSPUL7S78/gqmYSV9HbOZcCTsgjHRaXtl2o+&#10;T260NU6EpV07GYPHRke+PLcvAl3HtEAUfYDT8ojpG24dfSPSwnwXQFeJeOe+diOgjUsc6v4OcaVf&#10;68nr/A+b/QYAAP//AwBQSwMEFAAGAAgAAAAhAA1adX7ZAAAACQEAAA8AAABkcnMvZG93bnJldi54&#10;bWxMT8tOwzAQvCPxD9YicamoQ1SiksapEBJ3SPkAN17itPE6sp005etZTnDb2RnNo9ovbhAzhth7&#10;UvC4zkAgtd701Cn4PLw9bEHEpMnowRMquGKEfX17U+nS+At94NykTrAJxVIrsCmNpZSxteh0XPsR&#10;ibkvH5xODEMnTdAXNneDzLOskE73xAlWj/hqsT03k+Pc98nI2Z4a9+3O+kABr261Uur+bnnZgUi4&#10;pD8x/Nbn6lBzp6OfyEQxMH7e8JbER84TWJBvnvhxVFAUW5B1Jf8vqH8AAAD//wMAUEsBAi0AFAAG&#10;AAgAAAAhALaDOJL+AAAA4QEAABMAAAAAAAAAAAAAAAAAAAAAAFtDb250ZW50X1R5cGVzXS54bWxQ&#10;SwECLQAUAAYACAAAACEAOP0h/9YAAACUAQAACwAAAAAAAAAAAAAAAAAvAQAAX3JlbHMvLnJlbHNQ&#10;SwECLQAUAAYACAAAACEA8gi31mECAAALBQAADgAAAAAAAAAAAAAAAAAuAgAAZHJzL2Uyb0RvYy54&#10;bWxQSwECLQAUAAYACAAAACEADVp1ftkAAAAJAQAADwAAAAAAAAAAAAAAAAC7BAAAZHJzL2Rvd25y&#10;ZXYueG1sUEsFBgAAAAAEAAQA8wAAAMEFAAAAAA==&#10;" fillcolor="white [3201]" strokecolor="black [3200]" strokeweight="1pt">
                      <v:textbox>
                        <w:txbxContent>
                          <w:p w14:paraId="15512BC1" w14:textId="159A958F" w:rsidR="005C35DF" w:rsidRPr="000C0A1E" w:rsidRDefault="000E72C5" w:rsidP="005C35DF">
                            <w:pPr>
                              <w:jc w:val="center"/>
                              <w:rPr>
                                <w:rFonts w:ascii="Arial" w:hAnsi="Arial" w:cs="Arial"/>
                                <w:sz w:val="24"/>
                                <w:szCs w:val="24"/>
                                <w:lang w:val="es-419"/>
                              </w:rPr>
                            </w:pPr>
                            <w:r>
                              <w:rPr>
                                <w:rFonts w:ascii="Arial" w:hAnsi="Arial" w:cs="Arial"/>
                                <w:sz w:val="24"/>
                                <w:szCs w:val="24"/>
                                <w:lang w:val="es-419"/>
                              </w:rPr>
                              <w:t>D</w:t>
                            </w:r>
                          </w:p>
                        </w:txbxContent>
                      </v:textbox>
                    </v:shape>
                  </w:pict>
                </mc:Fallback>
              </mc:AlternateContent>
            </w:r>
          </w:p>
        </w:tc>
        <w:tc>
          <w:tcPr>
            <w:tcW w:w="2268" w:type="dxa"/>
          </w:tcPr>
          <w:p w14:paraId="2D764664" w14:textId="77777777" w:rsidR="00D52DCD" w:rsidRDefault="00D52DCD" w:rsidP="00A523BC">
            <w:pPr>
              <w:widowControl w:val="0"/>
              <w:tabs>
                <w:tab w:val="left" w:pos="1232"/>
              </w:tabs>
              <w:autoSpaceDE w:val="0"/>
              <w:autoSpaceDN w:val="0"/>
              <w:spacing w:before="100"/>
              <w:jc w:val="center"/>
              <w:rPr>
                <w:rFonts w:ascii="Arial" w:hAnsi="Arial" w:cs="Arial"/>
                <w:b/>
                <w:sz w:val="24"/>
                <w:szCs w:val="24"/>
              </w:rPr>
            </w:pPr>
          </w:p>
          <w:p w14:paraId="5231864B" w14:textId="77777777" w:rsidR="00D52DCD" w:rsidRDefault="00D52DCD" w:rsidP="00A523BC">
            <w:pPr>
              <w:widowControl w:val="0"/>
              <w:tabs>
                <w:tab w:val="left" w:pos="1232"/>
              </w:tabs>
              <w:autoSpaceDE w:val="0"/>
              <w:autoSpaceDN w:val="0"/>
              <w:spacing w:before="100"/>
              <w:jc w:val="center"/>
              <w:rPr>
                <w:rFonts w:ascii="Arial" w:hAnsi="Arial" w:cs="Arial"/>
                <w:b/>
                <w:sz w:val="24"/>
                <w:szCs w:val="24"/>
              </w:rPr>
            </w:pPr>
          </w:p>
          <w:p w14:paraId="4812F031" w14:textId="3D38D2EC" w:rsidR="00D52DCD" w:rsidRPr="00137B51" w:rsidRDefault="00FC3199" w:rsidP="002502E2">
            <w:pPr>
              <w:widowControl w:val="0"/>
              <w:tabs>
                <w:tab w:val="left" w:pos="1232"/>
              </w:tabs>
              <w:autoSpaceDE w:val="0"/>
              <w:autoSpaceDN w:val="0"/>
              <w:spacing w:before="100"/>
              <w:jc w:val="both"/>
              <w:rPr>
                <w:rFonts w:ascii="Arial" w:hAnsi="Arial" w:cs="Arial"/>
                <w:b/>
                <w:sz w:val="24"/>
                <w:szCs w:val="24"/>
              </w:rPr>
            </w:pPr>
            <w:r>
              <w:rPr>
                <w:rFonts w:ascii="Arial" w:hAnsi="Arial" w:cs="Arial"/>
                <w:sz w:val="24"/>
                <w:szCs w:val="24"/>
              </w:rPr>
              <w:t>Escuela de Formación Bomberil</w:t>
            </w:r>
          </w:p>
        </w:tc>
        <w:tc>
          <w:tcPr>
            <w:tcW w:w="1985" w:type="dxa"/>
          </w:tcPr>
          <w:p w14:paraId="5F1A64DC" w14:textId="77777777" w:rsidR="00E00C09" w:rsidRDefault="00E00C09" w:rsidP="00E00C09">
            <w:pPr>
              <w:widowControl w:val="0"/>
              <w:tabs>
                <w:tab w:val="left" w:pos="1232"/>
              </w:tabs>
              <w:autoSpaceDE w:val="0"/>
              <w:autoSpaceDN w:val="0"/>
              <w:spacing w:before="100"/>
              <w:rPr>
                <w:rFonts w:ascii="Arial" w:hAnsi="Arial" w:cs="Arial"/>
                <w:bCs/>
                <w:sz w:val="24"/>
                <w:szCs w:val="24"/>
              </w:rPr>
            </w:pPr>
          </w:p>
          <w:p w14:paraId="571C6AB9" w14:textId="79740B7B" w:rsidR="00E00C09" w:rsidRDefault="00E00C09" w:rsidP="00E00C09">
            <w:pPr>
              <w:widowControl w:val="0"/>
              <w:tabs>
                <w:tab w:val="left" w:pos="1232"/>
              </w:tabs>
              <w:autoSpaceDE w:val="0"/>
              <w:autoSpaceDN w:val="0"/>
              <w:spacing w:before="100"/>
              <w:rPr>
                <w:rFonts w:ascii="Arial" w:hAnsi="Arial" w:cs="Arial"/>
                <w:bCs/>
                <w:sz w:val="24"/>
                <w:szCs w:val="24"/>
              </w:rPr>
            </w:pPr>
          </w:p>
          <w:p w14:paraId="337EC8BD" w14:textId="3F82CD54" w:rsidR="00AC5738" w:rsidRPr="00137B51" w:rsidRDefault="00AC5738" w:rsidP="00E00C09">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p w14:paraId="19955C53" w14:textId="77777777" w:rsidR="00D52DCD" w:rsidRPr="00137B51" w:rsidRDefault="00D52DCD" w:rsidP="0025724F">
            <w:pPr>
              <w:widowControl w:val="0"/>
              <w:tabs>
                <w:tab w:val="left" w:pos="1232"/>
              </w:tabs>
              <w:autoSpaceDE w:val="0"/>
              <w:autoSpaceDN w:val="0"/>
              <w:spacing w:before="100"/>
              <w:rPr>
                <w:rFonts w:ascii="Arial" w:hAnsi="Arial" w:cs="Arial"/>
                <w:bCs/>
                <w:sz w:val="24"/>
                <w:szCs w:val="24"/>
              </w:rPr>
            </w:pPr>
          </w:p>
        </w:tc>
        <w:tc>
          <w:tcPr>
            <w:tcW w:w="2404" w:type="dxa"/>
          </w:tcPr>
          <w:p w14:paraId="1B1E69F5" w14:textId="77777777" w:rsidR="00E74C22" w:rsidRDefault="00E74C22" w:rsidP="00E00C09">
            <w:pPr>
              <w:widowControl w:val="0"/>
              <w:tabs>
                <w:tab w:val="left" w:pos="1232"/>
              </w:tabs>
              <w:autoSpaceDE w:val="0"/>
              <w:autoSpaceDN w:val="0"/>
              <w:spacing w:before="100"/>
              <w:jc w:val="both"/>
              <w:rPr>
                <w:rFonts w:ascii="Arial" w:hAnsi="Arial" w:cs="Arial"/>
                <w:bCs/>
                <w:sz w:val="24"/>
                <w:szCs w:val="24"/>
              </w:rPr>
            </w:pPr>
          </w:p>
          <w:p w14:paraId="66488C58" w14:textId="77777777" w:rsidR="00E74C22" w:rsidRDefault="00E74C22" w:rsidP="00E00C09">
            <w:pPr>
              <w:widowControl w:val="0"/>
              <w:tabs>
                <w:tab w:val="left" w:pos="1232"/>
              </w:tabs>
              <w:autoSpaceDE w:val="0"/>
              <w:autoSpaceDN w:val="0"/>
              <w:spacing w:before="100"/>
              <w:jc w:val="both"/>
              <w:rPr>
                <w:rFonts w:ascii="Arial" w:hAnsi="Arial" w:cs="Arial"/>
                <w:bCs/>
                <w:sz w:val="24"/>
                <w:szCs w:val="24"/>
              </w:rPr>
            </w:pPr>
          </w:p>
          <w:p w14:paraId="4CB45550" w14:textId="78D38955" w:rsidR="00E00C09" w:rsidRPr="00137B51" w:rsidRDefault="00AC5738" w:rsidP="00E00C09">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Ninguno</w:t>
            </w:r>
          </w:p>
          <w:p w14:paraId="12038B6F" w14:textId="77777777" w:rsidR="00D52DCD" w:rsidRPr="00137B51" w:rsidRDefault="00D52DCD" w:rsidP="00EE5E39">
            <w:pPr>
              <w:widowControl w:val="0"/>
              <w:tabs>
                <w:tab w:val="left" w:pos="1232"/>
              </w:tabs>
              <w:autoSpaceDE w:val="0"/>
              <w:autoSpaceDN w:val="0"/>
              <w:spacing w:before="100"/>
              <w:jc w:val="both"/>
              <w:rPr>
                <w:rFonts w:ascii="Arial" w:hAnsi="Arial" w:cs="Arial"/>
                <w:bCs/>
                <w:sz w:val="24"/>
                <w:szCs w:val="24"/>
              </w:rPr>
            </w:pPr>
          </w:p>
        </w:tc>
      </w:tr>
      <w:tr w:rsidR="00CD27D5" w14:paraId="595725AF" w14:textId="77777777" w:rsidTr="00B31D87">
        <w:tc>
          <w:tcPr>
            <w:tcW w:w="3539" w:type="dxa"/>
          </w:tcPr>
          <w:p w14:paraId="58747E9C" w14:textId="4AED1AC1" w:rsidR="00CD27D5" w:rsidRDefault="00CD27D5" w:rsidP="002602ED">
            <w:pPr>
              <w:widowControl w:val="0"/>
              <w:tabs>
                <w:tab w:val="left" w:pos="1232"/>
              </w:tabs>
              <w:autoSpaceDE w:val="0"/>
              <w:autoSpaceDN w:val="0"/>
              <w:spacing w:before="100"/>
              <w:rPr>
                <w:rFonts w:ascii="Century Gothic" w:hAnsi="Century Gothic"/>
                <w:noProof/>
                <w:sz w:val="16"/>
                <w:szCs w:val="16"/>
                <w:lang w:eastAsia="es-CO"/>
              </w:rPr>
            </w:pPr>
          </w:p>
          <w:p w14:paraId="4F87A612" w14:textId="09C59851"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r w:rsidRPr="001115CB">
              <w:rPr>
                <w:rFonts w:ascii="Century Gothic" w:hAnsi="Century Gothic"/>
                <w:noProof/>
                <w:sz w:val="16"/>
                <w:szCs w:val="16"/>
                <w:lang w:eastAsia="es-CO"/>
              </w:rPr>
              <mc:AlternateContent>
                <mc:Choice Requires="wps">
                  <w:drawing>
                    <wp:anchor distT="0" distB="0" distL="114300" distR="114300" simplePos="0" relativeHeight="252159488" behindDoc="0" locked="0" layoutInCell="1" allowOverlap="1" wp14:anchorId="7C712347" wp14:editId="00BEBC18">
                      <wp:simplePos x="0" y="0"/>
                      <wp:positionH relativeFrom="column">
                        <wp:posOffset>27940</wp:posOffset>
                      </wp:positionH>
                      <wp:positionV relativeFrom="paragraph">
                        <wp:posOffset>44450</wp:posOffset>
                      </wp:positionV>
                      <wp:extent cx="2085975" cy="450850"/>
                      <wp:effectExtent l="0" t="0" r="28575" b="25400"/>
                      <wp:wrapNone/>
                      <wp:docPr id="6" name="Rectángulo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08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E69C27" w14:textId="1DF6F0CA" w:rsidR="00CD27D5" w:rsidRPr="004A767A" w:rsidRDefault="00CD27D5" w:rsidP="00CD27D5">
                                  <w:pPr>
                                    <w:autoSpaceDE w:val="0"/>
                                    <w:autoSpaceDN w:val="0"/>
                                    <w:adjustRightInd w:val="0"/>
                                    <w:spacing w:line="288" w:lineRule="auto"/>
                                    <w:jc w:val="both"/>
                                    <w:rPr>
                                      <w:sz w:val="24"/>
                                      <w:szCs w:val="24"/>
                                    </w:rPr>
                                  </w:pPr>
                                  <w:r w:rsidRPr="004A767A">
                                    <w:rPr>
                                      <w:rFonts w:ascii="Arial" w:hAnsi="Arial" w:cs="Arial"/>
                                      <w:sz w:val="24"/>
                                      <w:szCs w:val="24"/>
                                      <w:lang w:val="es-419"/>
                                    </w:rPr>
                                    <w:t xml:space="preserve"> </w:t>
                                  </w:r>
                                  <w:r>
                                    <w:rPr>
                                      <w:rFonts w:ascii="Arial" w:hAnsi="Arial" w:cs="Arial"/>
                                      <w:sz w:val="24"/>
                                      <w:szCs w:val="24"/>
                                      <w:lang w:val="es-419"/>
                                    </w:rPr>
                                    <w:t>13</w:t>
                                  </w:r>
                                  <w:r w:rsidRPr="004A767A">
                                    <w:rPr>
                                      <w:rFonts w:ascii="Arial" w:hAnsi="Arial" w:cs="Arial"/>
                                      <w:sz w:val="24"/>
                                      <w:szCs w:val="24"/>
                                      <w:lang w:val="es-419"/>
                                    </w:rPr>
                                    <w:t>.</w:t>
                                  </w:r>
                                  <w:r>
                                    <w:rPr>
                                      <w:rFonts w:ascii="Arial" w:hAnsi="Arial" w:cs="Arial"/>
                                      <w:sz w:val="24"/>
                                      <w:szCs w:val="24"/>
                                      <w:lang w:val="es-419"/>
                                    </w:rPr>
                                    <w:t>Pasar a aprobación de Comisión de Personal</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C712347" id="Rectángulo 6" o:spid="_x0000_s1056" alt="&quot;&quot;" style="position:absolute;left:0;text-align:left;margin-left:2.2pt;margin-top:3.5pt;width:164.25pt;height:35.5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1EQIAACcEAAAOAAAAZHJzL2Uyb0RvYy54bWysU9uO0zAQfUfiHyy/06SFQjdqulp1KUJa&#10;LtLCBziOk1g4HjN2m5SvZ+w23XJ5QvjBmvHl+MyZ4/Xt2Bt2UOg12JLPZzlnykqotW1L/vXL7sWK&#10;Mx+ErYUBq0p+VJ7fbp4/Ww+uUAvowNQKGYFYXwyu5F0IrsgyLzvVCz8DpyxtNoC9CJRim9UoBkLv&#10;TbbI89fZAFg7BKm8p9X70ybfJPymUTJ8ahqvAjMlJ24hzZjmKs7ZZi2KFoXrtDzTEP/Aohfa0qMX&#10;qHsRBNuj/gOq1xLBQxNmEvoMmkZLlWqgaub5b9U8dsKpVAuJ491FJv//YOXHw6P7jJG6dw8gv3lm&#10;YdsJ26o7RBg6JWp6bh6Fygbni8uFmHi6yqrhA9TUWrEPkDQYG+wjIFXHxiT18SK1GgOTtLjIV8ub&#10;N0vOJO29WlKWepGJYrrt0Id3CnoWg5IjtTKhi8ODD5GNKKYjiT0YXe+0MSnBttoaZAdBbd+lkQqg&#10;Iq+PGcuGkt8sF8uE/Muev4bI0/gbRK8D+dfovuSryyFRRNne2jq5KwhtTjFRNjbyU8mZ5zomIaNn&#10;fRHGamS6LvnLJEhcqqA+ks4IJ/fSb6OgA/zB2UDOLbn/vheoODPvLfUq2nwKcAqqKRBW0tWSV5yd&#10;wm04fYe9Q912hDxPYli4o342Okn9xOLsAnJj6sD550S7X+fp1NP/3vwEAAD//wMAUEsDBBQABgAI&#10;AAAAIQDlgaFX2gAAAAYBAAAPAAAAZHJzL2Rvd25yZXYueG1sTI/BTsMwEETvSPyDtUjcqENbQQlx&#10;qqoSEhw40CJx3cZLHGGv09hNw9+znOA4mtnZN9V6Cl6NNKQusoHbWQGKuIm249bA+/7pZgUqZWSL&#10;PjIZ+KYE6/ryosLSxjO/0bjLrZISTiUacDn3pdapcRQwzWJPLN5nHAJmkUOr7YBnKQ9ez4viTgfs&#10;WD447GnrqPnanYJgjLZ1/gNfnjev6PdhG9zxGIy5vpo2j6AyTfkvDL/4cgO1MB3iiW1S3sByKUED&#10;9zJI3MVi/gDqIHpVgK4r/R+//gEAAP//AwBQSwECLQAUAAYACAAAACEAtoM4kv4AAADhAQAAEwAA&#10;AAAAAAAAAAAAAAAAAAAAW0NvbnRlbnRfVHlwZXNdLnhtbFBLAQItABQABgAIAAAAIQA4/SH/1gAA&#10;AJQBAAALAAAAAAAAAAAAAAAAAC8BAABfcmVscy8ucmVsc1BLAQItABQABgAIAAAAIQAtIjJ1EQIA&#10;ACcEAAAOAAAAAAAAAAAAAAAAAC4CAABkcnMvZTJvRG9jLnhtbFBLAQItABQABgAIAAAAIQDlgaFX&#10;2gAAAAYBAAAPAAAAAAAAAAAAAAAAAGsEAABkcnMvZG93bnJldi54bWxQSwUGAAAAAAQABADzAAAA&#10;cgUAAAAA&#10;">
                      <v:shadow color="black" opacity=".5" offset="6pt,-6pt"/>
                      <v:textbox inset="0,0,0,0">
                        <w:txbxContent>
                          <w:p w14:paraId="2AE69C27" w14:textId="1DF6F0CA" w:rsidR="00CD27D5" w:rsidRPr="004A767A" w:rsidRDefault="00CD27D5" w:rsidP="00CD27D5">
                            <w:pPr>
                              <w:autoSpaceDE w:val="0"/>
                              <w:autoSpaceDN w:val="0"/>
                              <w:adjustRightInd w:val="0"/>
                              <w:spacing w:line="288" w:lineRule="auto"/>
                              <w:jc w:val="both"/>
                              <w:rPr>
                                <w:sz w:val="24"/>
                                <w:szCs w:val="24"/>
                              </w:rPr>
                            </w:pPr>
                            <w:r w:rsidRPr="004A767A">
                              <w:rPr>
                                <w:rFonts w:ascii="Arial" w:hAnsi="Arial" w:cs="Arial"/>
                                <w:sz w:val="24"/>
                                <w:szCs w:val="24"/>
                                <w:lang w:val="es-419"/>
                              </w:rPr>
                              <w:t xml:space="preserve"> </w:t>
                            </w:r>
                            <w:r>
                              <w:rPr>
                                <w:rFonts w:ascii="Arial" w:hAnsi="Arial" w:cs="Arial"/>
                                <w:sz w:val="24"/>
                                <w:szCs w:val="24"/>
                                <w:lang w:val="es-419"/>
                              </w:rPr>
                              <w:t>13</w:t>
                            </w:r>
                            <w:r w:rsidRPr="004A767A">
                              <w:rPr>
                                <w:rFonts w:ascii="Arial" w:hAnsi="Arial" w:cs="Arial"/>
                                <w:sz w:val="24"/>
                                <w:szCs w:val="24"/>
                                <w:lang w:val="es-419"/>
                              </w:rPr>
                              <w:t>.</w:t>
                            </w:r>
                            <w:r>
                              <w:rPr>
                                <w:rFonts w:ascii="Arial" w:hAnsi="Arial" w:cs="Arial"/>
                                <w:sz w:val="24"/>
                                <w:szCs w:val="24"/>
                                <w:lang w:val="es-419"/>
                              </w:rPr>
                              <w:t>Pasar a aprobación de Comisión de Personal</w:t>
                            </w:r>
                          </w:p>
                        </w:txbxContent>
                      </v:textbox>
                    </v:rect>
                  </w:pict>
                </mc:Fallback>
              </mc:AlternateContent>
            </w:r>
          </w:p>
          <w:p w14:paraId="2FC68AD8" w14:textId="77777777"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68AA8096" w14:textId="013CF1DF"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tc>
        <w:tc>
          <w:tcPr>
            <w:tcW w:w="2268" w:type="dxa"/>
          </w:tcPr>
          <w:p w14:paraId="7013EAA8" w14:textId="6CD6B67B" w:rsidR="00CD27D5" w:rsidRDefault="00CD27D5" w:rsidP="002602ED">
            <w:pPr>
              <w:widowControl w:val="0"/>
              <w:tabs>
                <w:tab w:val="left" w:pos="1232"/>
              </w:tabs>
              <w:autoSpaceDE w:val="0"/>
              <w:autoSpaceDN w:val="0"/>
              <w:spacing w:before="100"/>
              <w:jc w:val="both"/>
              <w:rPr>
                <w:rFonts w:ascii="Arial" w:hAnsi="Arial" w:cs="Arial"/>
                <w:b/>
                <w:sz w:val="24"/>
                <w:szCs w:val="24"/>
              </w:rPr>
            </w:pPr>
            <w:r>
              <w:rPr>
                <w:rFonts w:ascii="Arial" w:hAnsi="Arial" w:cs="Arial"/>
                <w:sz w:val="24"/>
                <w:szCs w:val="24"/>
              </w:rPr>
              <w:t>Escuela de Formación Bomberil</w:t>
            </w:r>
          </w:p>
        </w:tc>
        <w:tc>
          <w:tcPr>
            <w:tcW w:w="1985" w:type="dxa"/>
          </w:tcPr>
          <w:p w14:paraId="7624644D" w14:textId="797A9700" w:rsidR="00CD27D5" w:rsidRPr="00137B51" w:rsidRDefault="00CD27D5" w:rsidP="00CD27D5">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p w14:paraId="471E2C03" w14:textId="77777777" w:rsidR="00CD27D5" w:rsidRDefault="00CD27D5" w:rsidP="00E00C09">
            <w:pPr>
              <w:widowControl w:val="0"/>
              <w:tabs>
                <w:tab w:val="left" w:pos="1232"/>
              </w:tabs>
              <w:autoSpaceDE w:val="0"/>
              <w:autoSpaceDN w:val="0"/>
              <w:spacing w:before="100"/>
              <w:rPr>
                <w:rFonts w:ascii="Arial" w:hAnsi="Arial" w:cs="Arial"/>
                <w:bCs/>
                <w:sz w:val="24"/>
                <w:szCs w:val="24"/>
              </w:rPr>
            </w:pPr>
          </w:p>
        </w:tc>
        <w:tc>
          <w:tcPr>
            <w:tcW w:w="2404" w:type="dxa"/>
          </w:tcPr>
          <w:p w14:paraId="60108DEB" w14:textId="77777777" w:rsidR="00CD27D5" w:rsidRPr="00137B51" w:rsidRDefault="00CD27D5" w:rsidP="00CD27D5">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Ninguno</w:t>
            </w:r>
          </w:p>
          <w:p w14:paraId="6B8B4807" w14:textId="77777777" w:rsidR="00CD27D5" w:rsidRDefault="00CD27D5" w:rsidP="00E00C09">
            <w:pPr>
              <w:widowControl w:val="0"/>
              <w:tabs>
                <w:tab w:val="left" w:pos="1232"/>
              </w:tabs>
              <w:autoSpaceDE w:val="0"/>
              <w:autoSpaceDN w:val="0"/>
              <w:spacing w:before="100"/>
              <w:jc w:val="both"/>
              <w:rPr>
                <w:rFonts w:ascii="Arial" w:hAnsi="Arial" w:cs="Arial"/>
                <w:bCs/>
                <w:sz w:val="24"/>
                <w:szCs w:val="24"/>
              </w:rPr>
            </w:pPr>
          </w:p>
        </w:tc>
      </w:tr>
      <w:tr w:rsidR="00CD27D5" w14:paraId="5193AF24" w14:textId="77777777" w:rsidTr="00B31D87">
        <w:tc>
          <w:tcPr>
            <w:tcW w:w="3539" w:type="dxa"/>
          </w:tcPr>
          <w:p w14:paraId="4E201F8A" w14:textId="257A38D3" w:rsidR="00CD27D5" w:rsidRDefault="007066FB"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718144" behindDoc="0" locked="0" layoutInCell="1" allowOverlap="1" wp14:anchorId="3CC287CA" wp14:editId="21AE18BB">
                      <wp:simplePos x="0" y="0"/>
                      <wp:positionH relativeFrom="column">
                        <wp:posOffset>855345</wp:posOffset>
                      </wp:positionH>
                      <wp:positionV relativeFrom="paragraph">
                        <wp:posOffset>-74295</wp:posOffset>
                      </wp:positionV>
                      <wp:extent cx="0" cy="257175"/>
                      <wp:effectExtent l="76200" t="0" r="57150" b="47625"/>
                      <wp:wrapNone/>
                      <wp:docPr id="22"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A8E98D" id="Conector recto de flecha 22" o:spid="_x0000_s1026" type="#_x0000_t32" alt="&quot;&quot;" style="position:absolute;margin-left:67.35pt;margin-top:-5.85pt;width:0;height:20.25pt;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LAZdtN0AAAAKAQAADwAAAGRycy9kb3ducmV2Lnht&#10;bEyPQU/DMAyF70j8h8hI3La0A7FSmk4IwXFCrBPimDVuU9E4VZNu5d/jcRk3P/vp+XvFZna9OOIY&#10;Ok8K0mUCAqn2pqNWwb56W2QgQtRkdO8JFfxggE15fVXo3PgTfeBxF1vBIRRyrcDGOORShtqi02Hp&#10;ByS+NX50OrIcW2lGfeJw18tVkjxIpzviD1YP+GKx/t5NTkFTtfv66zWTU9+8r6tP+2i31Vap25v5&#10;+QlExDlezHDGZ3QomengJzJB9Kzv7tdsVbBIUx7Ojr/NQcEqy0CWhfxfofwFAAD//wMAUEsBAi0A&#10;FAAGAAgAAAAhALaDOJL+AAAA4QEAABMAAAAAAAAAAAAAAAAAAAAAAFtDb250ZW50X1R5cGVzXS54&#10;bWxQSwECLQAUAAYACAAAACEAOP0h/9YAAACUAQAACwAAAAAAAAAAAAAAAAAvAQAAX3JlbHMvLnJl&#10;bHNQSwECLQAUAAYACAAAACEANSVxILUBAAC+AwAADgAAAAAAAAAAAAAAAAAuAgAAZHJzL2Uyb0Rv&#10;Yy54bWxQSwECLQAUAAYACAAAACEALAZdtN0AAAAKAQAADwAAAAAAAAAAAAAAAAAPBAAAZHJzL2Rv&#10;d25yZXYueG1sUEsFBgAAAAAEAAQA8wAAABkFAAAAAA==&#10;" strokecolor="black [3200]" strokeweight=".5pt">
                      <v:stroke endarrow="block" joinstyle="miter"/>
                    </v:shape>
                  </w:pict>
                </mc:Fallback>
              </mc:AlternateContent>
            </w:r>
            <w:r>
              <w:rPr>
                <w:rFonts w:ascii="Century Gothic" w:hAnsi="Century Gothic"/>
                <w:noProof/>
                <w:sz w:val="16"/>
                <w:szCs w:val="16"/>
                <w:lang w:eastAsia="es-CO"/>
              </w:rPr>
              <mc:AlternateContent>
                <mc:Choice Requires="wps">
                  <w:drawing>
                    <wp:anchor distT="0" distB="0" distL="114300" distR="114300" simplePos="0" relativeHeight="251714048" behindDoc="0" locked="0" layoutInCell="1" allowOverlap="1" wp14:anchorId="32BD6876" wp14:editId="60626B26">
                      <wp:simplePos x="0" y="0"/>
                      <wp:positionH relativeFrom="column">
                        <wp:posOffset>-48260</wp:posOffset>
                      </wp:positionH>
                      <wp:positionV relativeFrom="paragraph">
                        <wp:posOffset>184785</wp:posOffset>
                      </wp:positionV>
                      <wp:extent cx="1809750" cy="2466975"/>
                      <wp:effectExtent l="19050" t="19050" r="38100" b="47625"/>
                      <wp:wrapNone/>
                      <wp:docPr id="9" name="Romb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9750" cy="2466975"/>
                              </a:xfrm>
                              <a:prstGeom prst="diamond">
                                <a:avLst/>
                              </a:prstGeom>
                            </wps:spPr>
                            <wps:style>
                              <a:lnRef idx="2">
                                <a:schemeClr val="dk1"/>
                              </a:lnRef>
                              <a:fillRef idx="1">
                                <a:schemeClr val="lt1"/>
                              </a:fillRef>
                              <a:effectRef idx="0">
                                <a:schemeClr val="dk1"/>
                              </a:effectRef>
                              <a:fontRef idx="minor">
                                <a:schemeClr val="dk1"/>
                              </a:fontRef>
                            </wps:style>
                            <wps:txbx>
                              <w:txbxContent>
                                <w:p w14:paraId="54366127" w14:textId="38D92A1A" w:rsidR="00CD27D5" w:rsidRPr="008D6F7F" w:rsidRDefault="00CD27D5" w:rsidP="00CD27D5">
                                  <w:pPr>
                                    <w:jc w:val="center"/>
                                    <w:rPr>
                                      <w:rFonts w:ascii="Arial" w:hAnsi="Arial" w:cs="Arial"/>
                                      <w:sz w:val="24"/>
                                      <w:szCs w:val="24"/>
                                      <w:lang w:val="es-419"/>
                                    </w:rPr>
                                  </w:pPr>
                                  <w:r>
                                    <w:rPr>
                                      <w:rFonts w:ascii="Arial" w:hAnsi="Arial" w:cs="Arial"/>
                                      <w:sz w:val="24"/>
                                      <w:szCs w:val="24"/>
                                      <w:lang w:val="es-419"/>
                                    </w:rPr>
                                    <w:t>14</w:t>
                                  </w:r>
                                  <w:r w:rsidRPr="008D6F7F">
                                    <w:rPr>
                                      <w:rFonts w:ascii="Arial" w:hAnsi="Arial" w:cs="Arial"/>
                                      <w:sz w:val="24"/>
                                      <w:szCs w:val="24"/>
                                      <w:lang w:val="es-419"/>
                                    </w:rPr>
                                    <w:t>. ¿</w:t>
                                  </w:r>
                                  <w:r>
                                    <w:rPr>
                                      <w:rFonts w:ascii="Arial" w:hAnsi="Arial" w:cs="Arial"/>
                                      <w:sz w:val="24"/>
                                      <w:szCs w:val="24"/>
                                      <w:lang w:val="es-419"/>
                                    </w:rPr>
                                    <w:t>El documento del PIC requiere modificaciones</w:t>
                                  </w:r>
                                  <w:r w:rsidRPr="008D6F7F">
                                    <w:rPr>
                                      <w:rFonts w:ascii="Arial" w:hAnsi="Arial" w:cs="Arial"/>
                                      <w:sz w:val="24"/>
                                      <w:szCs w:val="24"/>
                                      <w:lang w:val="es-41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D6876" id="Rombo 9" o:spid="_x0000_s1057" type="#_x0000_t4" alt="&quot;&quot;" style="position:absolute;left:0;text-align:left;margin-left:-3.8pt;margin-top:14.55pt;width:142.5pt;height:19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GhUwIAAPsEAAAOAAAAZHJzL2Uyb0RvYy54bWysVN9v2yAQfp+0/wHxvjjO0rSN6lRRqk6T&#10;orZaO/WZYGjQgGNAYmd//Q7sOFVX7WHaC77j7rtffOer69Zoshc+KLAVLUdjSoTlUCv7UtHvT7ef&#10;LigJkdmaabCiogcR6PXi44erxs3FBLaga+EJBrFh3riKbmN086IIfCsMCyNwwqJRgjcsoupfitqz&#10;BqMbXUzG41nRgK+dBy5CwNubzkgXOb6Ugsd7KYOIRFcUa4v59PncpLNYXLH5i2duq3hfBvuHKgxT&#10;FpMOoW5YZGTn1R+hjOIeAsg44mAKkFJxkXvAbsrxm24et8yJ3AsOJ7hhTOH/heV3+0f34HEMjQvz&#10;gGLqopXepC/WR9o8rMMwLNFGwvGyvBhfnp/hTDnaJtPZDLU0zuIEdz7ELwIMSUJFa8UM2DrPie3X&#10;IXbeRy+EnmrIUjxokcrQ9puQRNWYdZLRmR5ipT3ZM3zY+kfZZ86eCSKV1gOofA+k4xHU+yaYyJQZ&#10;gOP3gKdsg3fOCDYOQKMs+L+DZed/7LrrNbUd202LzVb0cy4wXW2gPjx44qHjb3D8VuFI1yzEB+aR&#10;sPgMuITxHg+poako9BIlW/C/3rtP/sgjtFLS4AJUNPzcMS8o0V8tMuyynE7TxmRlenY+QcW/tmxe&#10;W+zOrACfosR1dzyLyT/qoyg9mGfc1WXKiiZmOeauKI/+qKxit5i47Vwsl9kNt8SxuLaPjqfgadCJ&#10;L0/tM/Ou51VESt7BcVnY/A23Ot+EtLDcRZAqE+801/4JcMMye/u/QVrh13r2Ov2zFr8BAAD//wMA&#10;UEsDBBQABgAIAAAAIQCI6mDO3gAAAAkBAAAPAAAAZHJzL2Rvd25yZXYueG1sTI9BT4QwEIXvJv6H&#10;Zky87RYILitL2ZBNTPQo60Fvhc5SIm0J7QL66x1Pepx8L+99UxxXM7AZJ987KyDeRsDQtk71thPw&#10;dn7a7IH5IK2Sg7Mo4As9HMvbm0Lmyi32Fec6dIxKrM+lAB3CmHPuW41G+q0b0RK7uMnIQOfUcTXJ&#10;hcrNwJMo2nEje0sLWo540th+1lcj4Pv9IYvqj3mp0udT3Lt91eiXSoj7u7U6AAu4hr8w/OqTOpTk&#10;1LirVZ4NAjbZjpICkscYGPEky1JgjYA0JsLLgv//oPwBAAD//wMAUEsBAi0AFAAGAAgAAAAhALaD&#10;OJL+AAAA4QEAABMAAAAAAAAAAAAAAAAAAAAAAFtDb250ZW50X1R5cGVzXS54bWxQSwECLQAUAAYA&#10;CAAAACEAOP0h/9YAAACUAQAACwAAAAAAAAAAAAAAAAAvAQAAX3JlbHMvLnJlbHNQSwECLQAUAAYA&#10;CAAAACEAOxVxoVMCAAD7BAAADgAAAAAAAAAAAAAAAAAuAgAAZHJzL2Uyb0RvYy54bWxQSwECLQAU&#10;AAYACAAAACEAiOpgzt4AAAAJAQAADwAAAAAAAAAAAAAAAACtBAAAZHJzL2Rvd25yZXYueG1sUEsF&#10;BgAAAAAEAAQA8wAAALgFAAAAAA==&#10;" fillcolor="white [3201]" strokecolor="black [3200]" strokeweight="1pt">
                      <v:textbox>
                        <w:txbxContent>
                          <w:p w14:paraId="54366127" w14:textId="38D92A1A" w:rsidR="00CD27D5" w:rsidRPr="008D6F7F" w:rsidRDefault="00CD27D5" w:rsidP="00CD27D5">
                            <w:pPr>
                              <w:jc w:val="center"/>
                              <w:rPr>
                                <w:rFonts w:ascii="Arial" w:hAnsi="Arial" w:cs="Arial"/>
                                <w:sz w:val="24"/>
                                <w:szCs w:val="24"/>
                                <w:lang w:val="es-419"/>
                              </w:rPr>
                            </w:pPr>
                            <w:r>
                              <w:rPr>
                                <w:rFonts w:ascii="Arial" w:hAnsi="Arial" w:cs="Arial"/>
                                <w:sz w:val="24"/>
                                <w:szCs w:val="24"/>
                                <w:lang w:val="es-419"/>
                              </w:rPr>
                              <w:t>14</w:t>
                            </w:r>
                            <w:r w:rsidRPr="008D6F7F">
                              <w:rPr>
                                <w:rFonts w:ascii="Arial" w:hAnsi="Arial" w:cs="Arial"/>
                                <w:sz w:val="24"/>
                                <w:szCs w:val="24"/>
                                <w:lang w:val="es-419"/>
                              </w:rPr>
                              <w:t>. ¿</w:t>
                            </w:r>
                            <w:r>
                              <w:rPr>
                                <w:rFonts w:ascii="Arial" w:hAnsi="Arial" w:cs="Arial"/>
                                <w:sz w:val="24"/>
                                <w:szCs w:val="24"/>
                                <w:lang w:val="es-419"/>
                              </w:rPr>
                              <w:t>El documento del PIC requiere modificaciones</w:t>
                            </w:r>
                            <w:r w:rsidRPr="008D6F7F">
                              <w:rPr>
                                <w:rFonts w:ascii="Arial" w:hAnsi="Arial" w:cs="Arial"/>
                                <w:sz w:val="24"/>
                                <w:szCs w:val="24"/>
                                <w:lang w:val="es-419"/>
                              </w:rPr>
                              <w:t>?</w:t>
                            </w:r>
                          </w:p>
                        </w:txbxContent>
                      </v:textbox>
                    </v:shape>
                  </w:pict>
                </mc:Fallback>
              </mc:AlternateContent>
            </w:r>
          </w:p>
          <w:p w14:paraId="213A7079" w14:textId="4A1CC64B"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2165632" behindDoc="0" locked="0" layoutInCell="1" allowOverlap="1" wp14:anchorId="4C3C5C2B" wp14:editId="438D89FB">
                      <wp:simplePos x="0" y="0"/>
                      <wp:positionH relativeFrom="column">
                        <wp:posOffset>1504950</wp:posOffset>
                      </wp:positionH>
                      <wp:positionV relativeFrom="paragraph">
                        <wp:posOffset>121285</wp:posOffset>
                      </wp:positionV>
                      <wp:extent cx="422695" cy="314325"/>
                      <wp:effectExtent l="0" t="0" r="0" b="9525"/>
                      <wp:wrapNone/>
                      <wp:docPr id="18" name="Cuadro de texto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2695" cy="314325"/>
                              </a:xfrm>
                              <a:prstGeom prst="rect">
                                <a:avLst/>
                              </a:prstGeom>
                              <a:solidFill>
                                <a:schemeClr val="lt1"/>
                              </a:solidFill>
                              <a:ln w="6350">
                                <a:noFill/>
                              </a:ln>
                            </wps:spPr>
                            <wps:txbx>
                              <w:txbxContent>
                                <w:p w14:paraId="2B1A047A" w14:textId="77777777" w:rsidR="00CD27D5" w:rsidRPr="00232FD6" w:rsidRDefault="00CD27D5" w:rsidP="00CD27D5">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C5C2B" id="Cuadro de texto 18" o:spid="_x0000_s1058" type="#_x0000_t202" alt="&quot;&quot;" style="position:absolute;left:0;text-align:left;margin-left:118.5pt;margin-top:9.55pt;width:33.3pt;height:24.75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56MQIAAFsEAAAOAAAAZHJzL2Uyb0RvYy54bWysVE2P2yAQvVfqf0DcGyfOR3etOKs0q1SV&#10;ot2VstWeCYYECTMUSOz013fA+eq2p6oXPMMMj5k3D08f2lqTg3BegSnpoNenRBgOlTLbkn5/XX66&#10;o8QHZiqmwYiSHoWnD7OPH6aNLUQOO9CVcARBjC8aW9JdCLbIMs93oma+B1YYDEpwNQvoum1WOdYg&#10;eq2zvN+fZA24yjrgwnvcfeyCdJbwpRQ8PEvpRSC6pFhbSKtL6yau2WzKiq1jdqf4qQz2D1XUTBm8&#10;9AL1yAIje6f+gKoVd+BBhh6HOgMpFRepB+xm0H/XzXrHrEi9IDneXmjy/w+WPx3W9sWR0H6BFgcY&#10;CWmsLzxuxn5a6er4xUoJxpHC44U20QbCcXOU55P7MSUcQ8PBaJiPI0p2PWydD18F1CQaJXU4lUQW&#10;O6x86FLPKfEuD1pVS6V1cqISxEI7cmA4Qx1SiQj+W5Y2pCnpZDjuJ2AD8XiHrA3Wcm0pWqHdtERV&#10;WG1+7ncD1RFpcNApxFu+VFjsivnwwhxKAjtHmYdnXKQGvAxOFiU7cD//th/zcVIYpaRBiZXU/9gz&#10;JyjR3wzO8H4wGkVNJmc0/pyj424jm9uI2dcLQAYG+KAsT2bMD/psSgf1G76GebwVQ8xwvLuk4Wwu&#10;Qid8fE1czOcpCVVoWViZteUROjIeR/HavjFnT/MKOOgnOIuRFe/G1uXGkwbm+wBSpZlGojtWT/yj&#10;gpMqTq8tPpFbP2Vd/wmzXwAAAP//AwBQSwMEFAAGAAgAAAAhAGDf7wfhAAAACQEAAA8AAABkcnMv&#10;ZG93bnJldi54bWxMj0tPwzAQhO9I/Adrkbgg6rQWaQlxKoR4SL3R8BA3N16SiHgdxW4S/j3LCY6j&#10;Gc18k29n14kRh9B60rBcJCCQKm9bqjW8lA+XGxAhGrKm84QavjHAtjg9yU1m/UTPOO5jLbiEQmY0&#10;NDH2mZShatCZsPA9EnuffnAmshxqaQczcbnr5CpJUulMS7zQmB7vGqy+9ken4eOift+F+fF1Uleq&#10;v38ay/WbLbU+P5tvb0BEnONfGH7xGR0KZjr4I9kgOg0rteYvkY3rJQgOqESlIA4a0k0Kssjl/wfF&#10;DwAAAP//AwBQSwECLQAUAAYACAAAACEAtoM4kv4AAADhAQAAEwAAAAAAAAAAAAAAAAAAAAAAW0Nv&#10;bnRlbnRfVHlwZXNdLnhtbFBLAQItABQABgAIAAAAIQA4/SH/1gAAAJQBAAALAAAAAAAAAAAAAAAA&#10;AC8BAABfcmVscy8ucmVsc1BLAQItABQABgAIAAAAIQDk6C56MQIAAFsEAAAOAAAAAAAAAAAAAAAA&#10;AC4CAABkcnMvZTJvRG9jLnhtbFBLAQItABQABgAIAAAAIQBg3+8H4QAAAAkBAAAPAAAAAAAAAAAA&#10;AAAAAIsEAABkcnMvZG93bnJldi54bWxQSwUGAAAAAAQABADzAAAAmQUAAAAA&#10;" fillcolor="white [3201]" stroked="f" strokeweight=".5pt">
                      <v:textbox>
                        <w:txbxContent>
                          <w:p w14:paraId="2B1A047A" w14:textId="77777777" w:rsidR="00CD27D5" w:rsidRPr="00232FD6" w:rsidRDefault="00CD27D5" w:rsidP="00CD27D5">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584C5948" w14:textId="008A0635"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118A734E" w14:textId="77777777"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5ED05724" w14:textId="77777777"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54C7B085" w14:textId="76D49899"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352E0A0F" w14:textId="5FE0B296" w:rsidR="00CD27D5" w:rsidRDefault="007066FB"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2170752" behindDoc="0" locked="0" layoutInCell="1" allowOverlap="1" wp14:anchorId="24CA0245" wp14:editId="584124B7">
                      <wp:simplePos x="0" y="0"/>
                      <wp:positionH relativeFrom="column">
                        <wp:posOffset>851535</wp:posOffset>
                      </wp:positionH>
                      <wp:positionV relativeFrom="paragraph">
                        <wp:posOffset>1524635</wp:posOffset>
                      </wp:positionV>
                      <wp:extent cx="0" cy="200025"/>
                      <wp:effectExtent l="76200" t="0" r="57150" b="47625"/>
                      <wp:wrapNone/>
                      <wp:docPr id="29"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DE610E" id="Conector recto de flecha 29" o:spid="_x0000_s1026" type="#_x0000_t32" alt="&quot;&quot;" style="position:absolute;margin-left:67.05pt;margin-top:120.05pt;width:0;height:15.75pt;z-index:252170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YttAEAAL4DAAAOAAAAZHJzL2Uyb0RvYy54bWysU9uO0zAQfUfiHyy/06SVQChqug9ddl9W&#10;sOLyAV5nnFj4pvFsk/w9ttOmaAEJIV4mvsyZOed4sr+ZrGEnwKi9a/l2U3MGTvpOu77l377evXnP&#10;WSThOmG8g5bPEPnN4fWr/Rga2PnBmw6QpSIuNmNo+UAUmqqKcgAr4sYHcOlSebSC0hb7qkMxpurW&#10;VLu6fleNHruAXkKM6fR2ueSHUl8pkPRJqQjETMsTNyoRS3zKsTrsRdOjCIOWZxriH1hYoV1qupa6&#10;FSTYM+pfSlkt0UevaCO9rbxSWkLRkNRs6xdqvgwiQNGSzIlhtSn+v7Ly4+noHjHZMIbYxPCIWcWk&#10;0OZv4semYta8mgUTMbkcynSaHqHevc0+VldcwEj34C3Li5ZHQqH7gY7eufQiHrfFK3F6iLQAL4Dc&#10;1LgcSWjzwXWM5pDGhlAL1xs498kp1ZVwWdFsYIF/BsV0lygubcoswdEgO4k0Bd337VolZWaI0sas&#10;oLpw+yPonJthUObrb4FrdunoHa1Aq53H33Wl6UJVLfkX1YvWLPvJd3N5vmJHGpLyDueBzlP4877A&#10;r7/d4QcAAAD//wMAUEsDBBQABgAIAAAAIQDzKgE/3gAAAAsBAAAPAAAAZHJzL2Rvd25yZXYueG1s&#10;TI9BT8MwDIXvSPyHyEjcWNoxbaM0nRCC44S2Tohj1rhNReNUTbqVf4+3C9z8np+eP+ebyXXihENo&#10;PSlIZwkIpMqblhoFh/L9YQ0iRE1Gd55QwQ8G2BS3N7nOjD/TDk/72AguoZBpBTbGPpMyVBadDjPf&#10;I/Gu9oPTkeXQSDPoM5e7Ts6TZCmdbokvWN3jq8Xqez86BXXZHKqvt7Ucu/pjVX7aJ7stt0rd300v&#10;zyAiTvEvDBd8RoeCmY5+JBNEx/pxkXJUwXyR8HBJXJ0jO6t0CbLI5f8fil8AAAD//wMAUEsBAi0A&#10;FAAGAAgAAAAhALaDOJL+AAAA4QEAABMAAAAAAAAAAAAAAAAAAAAAAFtDb250ZW50X1R5cGVzXS54&#10;bWxQSwECLQAUAAYACAAAACEAOP0h/9YAAACUAQAACwAAAAAAAAAAAAAAAAAvAQAAX3JlbHMvLnJl&#10;bHNQSwECLQAUAAYACAAAACEA4J2GLbQBAAC+AwAADgAAAAAAAAAAAAAAAAAuAgAAZHJzL2Uyb0Rv&#10;Yy54bWxQSwECLQAUAAYACAAAACEA8yoBP94AAAALAQAADwAAAAAAAAAAAAAAAAAOBAAAZHJzL2Rv&#10;d25yZXYueG1sUEsFBgAAAAAEAAQA8wAAABkFAAAAAA==&#10;" strokecolor="black [3200]" strokeweight=".5pt">
                      <v:stroke endarrow="block" joinstyle="miter"/>
                    </v:shape>
                  </w:pict>
                </mc:Fallback>
              </mc:AlternateContent>
            </w:r>
            <w:r>
              <w:rPr>
                <w:rFonts w:ascii="Century Gothic" w:hAnsi="Century Gothic"/>
                <w:noProof/>
                <w:sz w:val="16"/>
                <w:szCs w:val="16"/>
                <w:lang w:eastAsia="es-CO"/>
              </w:rPr>
              <mc:AlternateContent>
                <mc:Choice Requires="wps">
                  <w:drawing>
                    <wp:anchor distT="0" distB="0" distL="114300" distR="114300" simplePos="0" relativeHeight="252197376" behindDoc="0" locked="0" layoutInCell="1" allowOverlap="1" wp14:anchorId="78983C89" wp14:editId="2FA2F07C">
                      <wp:simplePos x="0" y="0"/>
                      <wp:positionH relativeFrom="column">
                        <wp:posOffset>1761490</wp:posOffset>
                      </wp:positionH>
                      <wp:positionV relativeFrom="paragraph">
                        <wp:posOffset>281940</wp:posOffset>
                      </wp:positionV>
                      <wp:extent cx="76200" cy="406400"/>
                      <wp:effectExtent l="0" t="0" r="19050" b="31750"/>
                      <wp:wrapNone/>
                      <wp:docPr id="23" name="Conector: angular 23"/>
                      <wp:cNvGraphicFramePr/>
                      <a:graphic xmlns:a="http://schemas.openxmlformats.org/drawingml/2006/main">
                        <a:graphicData uri="http://schemas.microsoft.com/office/word/2010/wordprocessingShape">
                          <wps:wsp>
                            <wps:cNvCnPr/>
                            <wps:spPr>
                              <a:xfrm>
                                <a:off x="0" y="0"/>
                                <a:ext cx="76200" cy="406400"/>
                              </a:xfrm>
                              <a:prstGeom prst="bentConnector3">
                                <a:avLst>
                                  <a:gd name="adj1" fmla="val 8333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5D5373" id="Conector: angular 23" o:spid="_x0000_s1026" type="#_x0000_t34" style="position:absolute;margin-left:138.7pt;margin-top:22.2pt;width:6pt;height:32pt;z-index:25219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tugEAAMIDAAAOAAAAZHJzL2Uyb0RvYy54bWysU8GO0zAQvSPxD5bvNMnuqqyipnvoCi4I&#10;VsB+gGuPG4PtsWzTpH/PxE1TBAghRA6OHc97M+/NZPMwOsuOEJNB3/FmVXMGXqIy/tDx589vXt1z&#10;lrLwSlj00PETJP6wffliM4QWbrBHqyAyIvGpHULH+5xDW1VJ9uBEWmEAT5caoxOZjvFQqSgGYne2&#10;uqnrdTVgVCGihJTo6+P5km8Lv9Yg8wetE2RmO0615bLGsu6ntdpuRHuIIvRGzmWIf6jCCeMp6UL1&#10;KLJg36L5hcoZGTGhziuJrkKtjYSigdQ09U9qPvUiQNFC5qSw2JT+H618f9z5p0g2DCG1KTzFScWo&#10;o5veVB8bi1mnxSwYM5P08fWa/OdM0s1dvb6jPZFUV2yIKb8FdGzadHwPPu/Qe+oIxtvilTi+S7mY&#10;ppgXjqZDqC8NZ9pZ6sFRWHZ/S8/MO0dThgszpbsWXXb5ZGEitP4jaGYUldmUVGWeYGcjI9qOq6/N&#10;zFoiJ4g21i6g+s+gOXaCQZmxvwUu0SUj+rwAnfEYf5c1j5dS9Tn+ovqsdZK9R3UqLSx20KCUPsxD&#10;PU3ij+cCv/562+8AAAD//wMAUEsDBBQABgAIAAAAIQBDMJQ43gAAAAoBAAAPAAAAZHJzL2Rvd25y&#10;ZXYueG1sTI/BTsMwDIbvSLxDZCQuiKWrKlZK02kCgQQTBwYP4DahrUicKkm38vaYE5xsy59+f663&#10;i7PiaEIcPSlYrzIQhjqvR+oVfLw/XpcgYkLSaD0ZBd8mwrY5P6ux0v5Eb+Z4SL3gEIoVKhhSmiop&#10;YzcYh3HlJ0O8+/TBYeIx9FIHPHG4szLPshvpcCS+MOBk7gfTfR1mp2C/ji0+6LR7fnqxIZ+vUmvz&#10;V6UuL5bdHYhklvQHw68+q0PDTq2fSUdhFeSbTcGogqLgykBe3nLTMpmVBcimlv9faH4AAAD//wMA&#10;UEsBAi0AFAAGAAgAAAAhALaDOJL+AAAA4QEAABMAAAAAAAAAAAAAAAAAAAAAAFtDb250ZW50X1R5&#10;cGVzXS54bWxQSwECLQAUAAYACAAAACEAOP0h/9YAAACUAQAACwAAAAAAAAAAAAAAAAAvAQAAX3Jl&#10;bHMvLnJlbHNQSwECLQAUAAYACAAAACEA/sbBLboBAADCAwAADgAAAAAAAAAAAAAAAAAuAgAAZHJz&#10;L2Uyb0RvYy54bWxQSwECLQAUAAYACAAAACEAQzCUON4AAAAKAQAADwAAAAAAAAAAAAAAAAAUBAAA&#10;ZHJzL2Rvd25yZXYueG1sUEsFBgAAAAAEAAQA8wAAAB8FAAAAAA==&#10;" adj="18000" strokecolor="black [3200]" strokeweight=".5pt"/>
                  </w:pict>
                </mc:Fallback>
              </mc:AlternateContent>
            </w:r>
            <w:r>
              <w:rPr>
                <w:rFonts w:ascii="Century Gothic" w:hAnsi="Century Gothic"/>
                <w:noProof/>
                <w:sz w:val="16"/>
                <w:szCs w:val="16"/>
                <w:lang w:eastAsia="es-CO"/>
              </w:rPr>
              <mc:AlternateContent>
                <mc:Choice Requires="wps">
                  <w:drawing>
                    <wp:anchor distT="0" distB="0" distL="114300" distR="114300" simplePos="0" relativeHeight="251736576" behindDoc="0" locked="0" layoutInCell="1" allowOverlap="1" wp14:anchorId="27A3322D" wp14:editId="72AA7282">
                      <wp:simplePos x="0" y="0"/>
                      <wp:positionH relativeFrom="column">
                        <wp:posOffset>1558290</wp:posOffset>
                      </wp:positionH>
                      <wp:positionV relativeFrom="paragraph">
                        <wp:posOffset>688340</wp:posOffset>
                      </wp:positionV>
                      <wp:extent cx="533400" cy="450850"/>
                      <wp:effectExtent l="0" t="0" r="19050" b="25400"/>
                      <wp:wrapNone/>
                      <wp:docPr id="47" name="Elips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450850"/>
                              </a:xfrm>
                              <a:prstGeom prst="ellipse">
                                <a:avLst/>
                              </a:prstGeom>
                            </wps:spPr>
                            <wps:style>
                              <a:lnRef idx="2">
                                <a:schemeClr val="dk1"/>
                              </a:lnRef>
                              <a:fillRef idx="1">
                                <a:schemeClr val="lt1"/>
                              </a:fillRef>
                              <a:effectRef idx="0">
                                <a:schemeClr val="dk1"/>
                              </a:effectRef>
                              <a:fontRef idx="minor">
                                <a:schemeClr val="dk1"/>
                              </a:fontRef>
                            </wps:style>
                            <wps:txbx>
                              <w:txbxContent>
                                <w:p w14:paraId="72E1B3F1" w14:textId="77777777" w:rsidR="007D316B" w:rsidRPr="007066FB" w:rsidRDefault="007D316B" w:rsidP="007D316B">
                                  <w:pPr>
                                    <w:jc w:val="center"/>
                                    <w:rPr>
                                      <w:rFonts w:ascii="Arial" w:hAnsi="Arial" w:cs="Arial"/>
                                      <w:sz w:val="24"/>
                                      <w:szCs w:val="24"/>
                                    </w:rPr>
                                  </w:pPr>
                                  <w:r w:rsidRPr="007066FB">
                                    <w:rPr>
                                      <w:rFonts w:ascii="Arial" w:hAnsi="Arial" w:cs="Arial"/>
                                      <w:sz w:val="24"/>
                                      <w:szCs w:val="24"/>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3322D" id="Elipse 47" o:spid="_x0000_s1059" alt="&quot;&quot;" style="position:absolute;left:0;text-align:left;margin-left:122.7pt;margin-top:54.2pt;width:42pt;height:3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jbVAIAAPkEAAAOAAAAZHJzL2Uyb0RvYy54bWysVE1v2zAMvQ/YfxB0X+18bV0QpwhadBhQ&#10;tMHaoWdFlhJhsqhRSuzs149SEqdYix2GXWRRfI8UqUfPrrrGsp3CYMBVfHBRcqachNq4dcW/P91+&#10;uOQsROFqYcGpiu9V4Ffz9+9mrZ+qIWzA1goZBXFh2vqKb2L006IIcqMaES7AK0dODdiISCauixpF&#10;S9EbWwzL8mPRAtYeQaoQ6PTm4OTzHF9rJeOD1kFFZitOd4t5xbyu0lrMZ2K6RuE3Rh6vIf7hFo0w&#10;jpL2oW5EFGyL5lWoxkiEADpeSGgK0NpIlWugagblH9U8boRXuRZqTvB9m8L/Cyvvd49+idSG1odp&#10;oG2qotPYpC/dj3W5Wfu+WaqLTNLhZDQal9RSSa7xpLyc5GYWZ7LHEL8oaFjaVFxZa3xI5Yip2N2F&#10;SDkJfUKRcb5B3sW9VQls3Telmakp5zCzszjUtUW2E/Ss9Y9BekaKlZGJoo21PWnwFsnGE+mITTSV&#10;BdMTy7eI52w9OmcEF3tiYxzg38n6gD9Vfag1lR27VUfFVnw0SlWloxXU+yUyhIN6g5e3hlp6J0Jc&#10;CiS50ivQCMYHWrSFtuJw3HG2Afz11nnCk4rIy1lL8q94+LkVqDizXx3p6/NgPE7zko3x5NOQDHzp&#10;Wb30uG1zDfQUAxp2L/M24aM9bTVC80yTukhZySWcpNwVlxFPxnU8jCXNulSLRYbRjHgR79yjlyl4&#10;anTSy1P3LNAfdRVJkPdwGpVX2jpgE9PBYhtBmyy8c1+PT0DzlTV0/BekAX5pZ9T5jzX/DQAA//8D&#10;AFBLAwQUAAYACAAAACEAd1u7GtwAAAALAQAADwAAAGRycy9kb3ducmV2LnhtbEyPwU7DMBBE70j8&#10;g7VIXFBrE0opIU6FEHwAKRLi5sRLHCVeR7GbBr6e5QS32Z3R7Ntiv/hBzDjFLpCG67UCgdQE21Gr&#10;4e3wstqBiMmQNUMg1PCFEfbl+VlhchtO9IpzlVrBJRRzo8GlNOZSxsahN3EdRiT2PsPkTeJxaqWd&#10;zInL/SAzpbbSm474gjMjPjls+uroNVSqr1Beme+PGZU71OMzvcte68uL5fEBRMIl/YXhF5/RoWSm&#10;OhzJRjFoyDa3G46yoXYsOHGT3bOoeXPHQpaF/P9D+QMAAP//AwBQSwECLQAUAAYACAAAACEAtoM4&#10;kv4AAADhAQAAEwAAAAAAAAAAAAAAAAAAAAAAW0NvbnRlbnRfVHlwZXNdLnhtbFBLAQItABQABgAI&#10;AAAAIQA4/SH/1gAAAJQBAAALAAAAAAAAAAAAAAAAAC8BAABfcmVscy8ucmVsc1BLAQItABQABgAI&#10;AAAAIQAlePjbVAIAAPkEAAAOAAAAAAAAAAAAAAAAAC4CAABkcnMvZTJvRG9jLnhtbFBLAQItABQA&#10;BgAIAAAAIQB3W7sa3AAAAAsBAAAPAAAAAAAAAAAAAAAAAK4EAABkcnMvZG93bnJldi54bWxQSwUG&#10;AAAAAAQABADzAAAAtwUAAAAA&#10;" fillcolor="white [3201]" strokecolor="black [3200]" strokeweight="1pt">
                      <v:stroke joinstyle="miter"/>
                      <v:textbox>
                        <w:txbxContent>
                          <w:p w14:paraId="72E1B3F1" w14:textId="77777777" w:rsidR="007D316B" w:rsidRPr="007066FB" w:rsidRDefault="007D316B" w:rsidP="007D316B">
                            <w:pPr>
                              <w:jc w:val="center"/>
                              <w:rPr>
                                <w:rFonts w:ascii="Arial" w:hAnsi="Arial" w:cs="Arial"/>
                                <w:sz w:val="24"/>
                                <w:szCs w:val="24"/>
                              </w:rPr>
                            </w:pPr>
                            <w:r w:rsidRPr="007066FB">
                              <w:rPr>
                                <w:rFonts w:ascii="Arial" w:hAnsi="Arial" w:cs="Arial"/>
                                <w:sz w:val="24"/>
                                <w:szCs w:val="24"/>
                              </w:rPr>
                              <w:t>16</w:t>
                            </w:r>
                          </w:p>
                        </w:txbxContent>
                      </v:textbox>
                    </v:oval>
                  </w:pict>
                </mc:Fallback>
              </mc:AlternateContent>
            </w:r>
            <w:r w:rsidR="00CD27D5">
              <w:rPr>
                <w:rFonts w:ascii="Century Gothic" w:hAnsi="Century Gothic"/>
                <w:noProof/>
                <w:sz w:val="16"/>
                <w:szCs w:val="16"/>
                <w:lang w:eastAsia="es-CO"/>
              </w:rPr>
              <mc:AlternateContent>
                <mc:Choice Requires="wps">
                  <w:drawing>
                    <wp:anchor distT="0" distB="0" distL="114300" distR="114300" simplePos="0" relativeHeight="252163584" behindDoc="0" locked="0" layoutInCell="1" allowOverlap="1" wp14:anchorId="4714A8AC" wp14:editId="0FC29461">
                      <wp:simplePos x="0" y="0"/>
                      <wp:positionH relativeFrom="column">
                        <wp:posOffset>41275</wp:posOffset>
                      </wp:positionH>
                      <wp:positionV relativeFrom="paragraph">
                        <wp:posOffset>1066165</wp:posOffset>
                      </wp:positionV>
                      <wp:extent cx="365125" cy="295275"/>
                      <wp:effectExtent l="0" t="0" r="0" b="9525"/>
                      <wp:wrapNone/>
                      <wp:docPr id="17" name="Cuadro de texto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125" cy="295275"/>
                              </a:xfrm>
                              <a:prstGeom prst="rect">
                                <a:avLst/>
                              </a:prstGeom>
                              <a:solidFill>
                                <a:schemeClr val="lt1"/>
                              </a:solidFill>
                              <a:ln w="6350">
                                <a:noFill/>
                              </a:ln>
                            </wps:spPr>
                            <wps:txbx>
                              <w:txbxContent>
                                <w:p w14:paraId="2E940175" w14:textId="77777777" w:rsidR="00CD27D5" w:rsidRPr="00232FD6" w:rsidRDefault="00CD27D5" w:rsidP="00CD27D5">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A8AC" id="Cuadro de texto 17" o:spid="_x0000_s1060" type="#_x0000_t202" alt="&quot;&quot;" style="position:absolute;left:0;text-align:left;margin-left:3.25pt;margin-top:83.95pt;width:28.75pt;height:23.2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hSMQIAAFsEAAAOAAAAZHJzL2Uyb0RvYy54bWysVE1v2zAMvQ/YfxB0X5y4SboacYosRYYB&#10;RVsgHXpWZCkWIIuapMTOfv0oOV/rdhp2kUmReiIfnzy77xpN9sJ5Baako8GQEmE4VMpsS/r9dfXp&#10;MyU+MFMxDUaU9CA8vZ9//DBrbSFyqEFXwhEEMb5obUnrEGyRZZ7XomF+AFYYDEpwDQvoum1WOdYi&#10;eqOzfDicZi24yjrgwnvcfeiDdJ7wpRQ8PEvpRSC6pFhbSKtL6yau2XzGiq1jtlb8WAb7hyoapgxe&#10;eoZ6YIGRnVN/QDWKO/Agw4BDk4GUiovUA3YzGr7rZl0zK1IvSI63Z5r8/4PlT/u1fXEkdF+gwwFG&#10;QlrrC4+bsZ9OuiZ+sVKCcaTwcKZNdIFw3LyZTkb5hBKOofxukt9OIkp2OWydD18FNCQaJXU4lUQW&#10;2z/60KeeUuJdHrSqVkrr5EQliKV2ZM9whjqkEhH8tyxtSFvS6c1kmIANxOM9sjZYy6WlaIVu0xFV&#10;YeXjU78bqA5Ig4NeId7ylcJiH5kPL8yhJLBzlHl4xkVqwMvgaFFSg/v5t/2Yj5PCKCUtSqyk/seO&#10;OUGJ/mZwhnej8ThqMjnjyW2OjruObK4jZtcsARkY4YOyPJkxP+iTKR00b/gaFvFWDDHD8e6ShpO5&#10;DL3w8TVxsVikJFShZeHRrC2P0JHxOIrX7o05e5xXwEE/wUmMrHg3tj43njSw2AWQKs00Et2zeuQf&#10;FZxUcXxt8Ylc+ynr8k+Y/wIAAP//AwBQSwMEFAAGAAgAAAAhAO8r4YTgAAAACAEAAA8AAABkcnMv&#10;ZG93bnJldi54bWxMj8FOwzAQRO9I/IO1SFxQ67RNUwhxKoSAStxoCoibGy9JRLyOYjcJf89yguPO&#10;jGbfZNvJtmLA3jeOFCzmEQik0pmGKgWH4nF2DcIHTUa3jlDBN3rY5udnmU6NG+kFh32oBJeQT7WC&#10;OoQuldKXNVrt565DYu/T9VYHPvtKml6PXG5buYyiRFrdEH+odYf3NZZf+5NV8HFVvT/76el1XK1X&#10;3cNuKDZvplDq8mK6uwURcAp/YfjFZ3TImenoTmS8aBUkaw6ynGxuQLCfxDztqGC5iGOQeSb/D8h/&#10;AAAA//8DAFBLAQItABQABgAIAAAAIQC2gziS/gAAAOEBAAATAAAAAAAAAAAAAAAAAAAAAABbQ29u&#10;dGVudF9UeXBlc10ueG1sUEsBAi0AFAAGAAgAAAAhADj9If/WAAAAlAEAAAsAAAAAAAAAAAAAAAAA&#10;LwEAAF9yZWxzLy5yZWxzUEsBAi0AFAAGAAgAAAAhABWsmFIxAgAAWwQAAA4AAAAAAAAAAAAAAAAA&#10;LgIAAGRycy9lMm9Eb2MueG1sUEsBAi0AFAAGAAgAAAAhAO8r4YTgAAAACAEAAA8AAAAAAAAAAAAA&#10;AAAAiwQAAGRycy9kb3ducmV2LnhtbFBLBQYAAAAABAAEAPMAAACYBQAAAAA=&#10;" fillcolor="white [3201]" stroked="f" strokeweight=".5pt">
                      <v:textbox>
                        <w:txbxContent>
                          <w:p w14:paraId="2E940175" w14:textId="77777777" w:rsidR="00CD27D5" w:rsidRPr="00232FD6" w:rsidRDefault="00CD27D5" w:rsidP="00CD27D5">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tc>
        <w:tc>
          <w:tcPr>
            <w:tcW w:w="2268" w:type="dxa"/>
          </w:tcPr>
          <w:p w14:paraId="3E8B5E06"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1A6DAA5B"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692450AA"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36EE9F7E"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720FC426" w14:textId="1AC453CF" w:rsidR="00CD27D5" w:rsidRDefault="00CD27D5" w:rsidP="00CD27D5">
            <w:pPr>
              <w:widowControl w:val="0"/>
              <w:tabs>
                <w:tab w:val="left" w:pos="1232"/>
              </w:tabs>
              <w:autoSpaceDE w:val="0"/>
              <w:autoSpaceDN w:val="0"/>
              <w:spacing w:before="100"/>
              <w:jc w:val="both"/>
              <w:rPr>
                <w:rFonts w:ascii="Arial" w:hAnsi="Arial" w:cs="Arial"/>
                <w:b/>
                <w:sz w:val="24"/>
                <w:szCs w:val="24"/>
              </w:rPr>
            </w:pPr>
            <w:r>
              <w:rPr>
                <w:rFonts w:ascii="Arial" w:hAnsi="Arial" w:cs="Arial"/>
                <w:sz w:val="24"/>
                <w:szCs w:val="24"/>
              </w:rPr>
              <w:t>Escuela de Formación Bomberil</w:t>
            </w:r>
          </w:p>
          <w:p w14:paraId="19A3D947"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2D19B2B3"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4954823C"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29B91088"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p w14:paraId="4244ADA7" w14:textId="27B36F14" w:rsidR="00BB5987" w:rsidRDefault="00BB5987" w:rsidP="00CD27D5">
            <w:pPr>
              <w:widowControl w:val="0"/>
              <w:tabs>
                <w:tab w:val="left" w:pos="1232"/>
              </w:tabs>
              <w:autoSpaceDE w:val="0"/>
              <w:autoSpaceDN w:val="0"/>
              <w:spacing w:before="100"/>
              <w:jc w:val="both"/>
              <w:rPr>
                <w:rFonts w:ascii="Arial" w:hAnsi="Arial" w:cs="Arial"/>
                <w:sz w:val="24"/>
                <w:szCs w:val="24"/>
              </w:rPr>
            </w:pPr>
          </w:p>
        </w:tc>
        <w:tc>
          <w:tcPr>
            <w:tcW w:w="1985" w:type="dxa"/>
          </w:tcPr>
          <w:p w14:paraId="6709CA21" w14:textId="77777777" w:rsidR="00DE48FF" w:rsidRDefault="00DE48FF" w:rsidP="00CD27D5">
            <w:pPr>
              <w:widowControl w:val="0"/>
              <w:tabs>
                <w:tab w:val="left" w:pos="1232"/>
              </w:tabs>
              <w:autoSpaceDE w:val="0"/>
              <w:autoSpaceDN w:val="0"/>
              <w:spacing w:before="100"/>
              <w:rPr>
                <w:rFonts w:ascii="Arial" w:hAnsi="Arial" w:cs="Arial"/>
                <w:bCs/>
                <w:sz w:val="24"/>
                <w:szCs w:val="24"/>
              </w:rPr>
            </w:pPr>
          </w:p>
          <w:p w14:paraId="6FC43F93" w14:textId="77777777" w:rsidR="00DE48FF" w:rsidRDefault="00DE48FF" w:rsidP="00CD27D5">
            <w:pPr>
              <w:widowControl w:val="0"/>
              <w:tabs>
                <w:tab w:val="left" w:pos="1232"/>
              </w:tabs>
              <w:autoSpaceDE w:val="0"/>
              <w:autoSpaceDN w:val="0"/>
              <w:spacing w:before="100"/>
              <w:rPr>
                <w:rFonts w:ascii="Arial" w:hAnsi="Arial" w:cs="Arial"/>
                <w:bCs/>
                <w:sz w:val="24"/>
                <w:szCs w:val="24"/>
              </w:rPr>
            </w:pPr>
          </w:p>
          <w:p w14:paraId="4EAE0BFC" w14:textId="77777777" w:rsidR="00DE48FF" w:rsidRDefault="00DE48FF" w:rsidP="00CD27D5">
            <w:pPr>
              <w:widowControl w:val="0"/>
              <w:tabs>
                <w:tab w:val="left" w:pos="1232"/>
              </w:tabs>
              <w:autoSpaceDE w:val="0"/>
              <w:autoSpaceDN w:val="0"/>
              <w:spacing w:before="100"/>
              <w:rPr>
                <w:rFonts w:ascii="Arial" w:hAnsi="Arial" w:cs="Arial"/>
                <w:bCs/>
                <w:sz w:val="24"/>
                <w:szCs w:val="24"/>
              </w:rPr>
            </w:pPr>
          </w:p>
          <w:p w14:paraId="7C2A55C2" w14:textId="77777777" w:rsidR="00DE48FF" w:rsidRDefault="00DE48FF" w:rsidP="00CD27D5">
            <w:pPr>
              <w:widowControl w:val="0"/>
              <w:tabs>
                <w:tab w:val="left" w:pos="1232"/>
              </w:tabs>
              <w:autoSpaceDE w:val="0"/>
              <w:autoSpaceDN w:val="0"/>
              <w:spacing w:before="100"/>
              <w:rPr>
                <w:rFonts w:ascii="Arial" w:hAnsi="Arial" w:cs="Arial"/>
                <w:bCs/>
                <w:sz w:val="24"/>
                <w:szCs w:val="24"/>
              </w:rPr>
            </w:pPr>
          </w:p>
          <w:p w14:paraId="2B0CFC0E" w14:textId="743026D5" w:rsidR="00CD27D5" w:rsidRPr="00137B51" w:rsidRDefault="00CD27D5" w:rsidP="00CD27D5">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p w14:paraId="5FC6AF17" w14:textId="77777777" w:rsidR="00CD27D5" w:rsidRDefault="00CD27D5" w:rsidP="00CD27D5">
            <w:pPr>
              <w:widowControl w:val="0"/>
              <w:tabs>
                <w:tab w:val="left" w:pos="1232"/>
              </w:tabs>
              <w:autoSpaceDE w:val="0"/>
              <w:autoSpaceDN w:val="0"/>
              <w:spacing w:before="100"/>
              <w:rPr>
                <w:rFonts w:ascii="Arial" w:hAnsi="Arial" w:cs="Arial"/>
                <w:bCs/>
                <w:sz w:val="24"/>
                <w:szCs w:val="24"/>
              </w:rPr>
            </w:pPr>
          </w:p>
        </w:tc>
        <w:tc>
          <w:tcPr>
            <w:tcW w:w="2404" w:type="dxa"/>
          </w:tcPr>
          <w:p w14:paraId="08841DAD" w14:textId="77777777" w:rsidR="00CD27D5" w:rsidRPr="00137B51" w:rsidRDefault="00CD27D5" w:rsidP="00CD27D5">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Ninguno</w:t>
            </w:r>
          </w:p>
          <w:p w14:paraId="6437F3DF" w14:textId="77777777" w:rsidR="00CD27D5" w:rsidRDefault="00CD27D5" w:rsidP="00CD27D5">
            <w:pPr>
              <w:widowControl w:val="0"/>
              <w:tabs>
                <w:tab w:val="left" w:pos="1232"/>
              </w:tabs>
              <w:autoSpaceDE w:val="0"/>
              <w:autoSpaceDN w:val="0"/>
              <w:spacing w:before="100"/>
              <w:jc w:val="both"/>
              <w:rPr>
                <w:rFonts w:ascii="Arial" w:hAnsi="Arial" w:cs="Arial"/>
                <w:bCs/>
                <w:sz w:val="24"/>
                <w:szCs w:val="24"/>
              </w:rPr>
            </w:pPr>
          </w:p>
        </w:tc>
      </w:tr>
      <w:tr w:rsidR="00CD27D5" w14:paraId="44B9F519" w14:textId="77777777" w:rsidTr="00B31D87">
        <w:tc>
          <w:tcPr>
            <w:tcW w:w="3539" w:type="dxa"/>
          </w:tcPr>
          <w:p w14:paraId="7219F65D" w14:textId="077FD5E6"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r w:rsidRPr="001115CB">
              <w:rPr>
                <w:rFonts w:ascii="Century Gothic" w:hAnsi="Century Gothic"/>
                <w:noProof/>
                <w:sz w:val="16"/>
                <w:szCs w:val="16"/>
                <w:lang w:eastAsia="es-CO"/>
              </w:rPr>
              <mc:AlternateContent>
                <mc:Choice Requires="wps">
                  <w:drawing>
                    <wp:anchor distT="0" distB="0" distL="114300" distR="114300" simplePos="0" relativeHeight="252167680" behindDoc="0" locked="0" layoutInCell="1" allowOverlap="1" wp14:anchorId="408B2D7E" wp14:editId="4A2AD8B1">
                      <wp:simplePos x="0" y="0"/>
                      <wp:positionH relativeFrom="column">
                        <wp:posOffset>-10160</wp:posOffset>
                      </wp:positionH>
                      <wp:positionV relativeFrom="paragraph">
                        <wp:posOffset>100966</wp:posOffset>
                      </wp:positionV>
                      <wp:extent cx="2085975" cy="641350"/>
                      <wp:effectExtent l="0" t="0" r="28575" b="2540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41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277130" w14:textId="7C43010C" w:rsidR="00CD27D5" w:rsidRPr="004733D3" w:rsidRDefault="00CD27D5" w:rsidP="00CD27D5">
                                  <w:pPr>
                                    <w:widowControl w:val="0"/>
                                    <w:tabs>
                                      <w:tab w:val="left" w:pos="1232"/>
                                    </w:tabs>
                                    <w:autoSpaceDE w:val="0"/>
                                    <w:autoSpaceDN w:val="0"/>
                                    <w:spacing w:before="100"/>
                                    <w:jc w:val="both"/>
                                    <w:rPr>
                                      <w:rFonts w:ascii="Arial" w:hAnsi="Arial" w:cs="Arial"/>
                                      <w:sz w:val="24"/>
                                      <w:szCs w:val="24"/>
                                    </w:rPr>
                                  </w:pPr>
                                  <w:r w:rsidRPr="004A767A">
                                    <w:rPr>
                                      <w:rFonts w:ascii="Arial" w:hAnsi="Arial" w:cs="Arial"/>
                                      <w:sz w:val="24"/>
                                      <w:szCs w:val="24"/>
                                      <w:lang w:val="es-419"/>
                                    </w:rPr>
                                    <w:t xml:space="preserve"> </w:t>
                                  </w:r>
                                  <w:r w:rsidRPr="00856A1F">
                                    <w:rPr>
                                      <w:rFonts w:ascii="Arial" w:hAnsi="Arial" w:cs="Arial"/>
                                      <w:sz w:val="24"/>
                                      <w:szCs w:val="24"/>
                                      <w:lang w:val="es-419"/>
                                    </w:rPr>
                                    <w:t>1</w:t>
                                  </w:r>
                                  <w:r>
                                    <w:rPr>
                                      <w:rFonts w:ascii="Arial" w:hAnsi="Arial" w:cs="Arial"/>
                                      <w:sz w:val="24"/>
                                      <w:szCs w:val="24"/>
                                      <w:lang w:val="es-419"/>
                                    </w:rPr>
                                    <w:t>5</w:t>
                                  </w:r>
                                  <w:r w:rsidRPr="00856A1F">
                                    <w:rPr>
                                      <w:rFonts w:ascii="Arial" w:hAnsi="Arial" w:cs="Arial"/>
                                      <w:sz w:val="24"/>
                                      <w:szCs w:val="24"/>
                                      <w:lang w:val="es-419"/>
                                    </w:rPr>
                                    <w:t>.</w:t>
                                  </w:r>
                                  <w:r w:rsidRPr="00CD27D5">
                                    <w:rPr>
                                      <w:rFonts w:ascii="Arial" w:hAnsi="Arial" w:cs="Arial"/>
                                      <w:sz w:val="24"/>
                                      <w:szCs w:val="24"/>
                                      <w:lang w:val="es-419"/>
                                    </w:rPr>
                                    <w:t xml:space="preserve"> </w:t>
                                  </w:r>
                                  <w:r>
                                    <w:rPr>
                                      <w:rFonts w:ascii="Arial" w:hAnsi="Arial" w:cs="Arial"/>
                                      <w:sz w:val="24"/>
                                      <w:szCs w:val="24"/>
                                      <w:lang w:val="es-419"/>
                                    </w:rPr>
                                    <w:t>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7C1950FB" w14:textId="792E320C" w:rsidR="00CD27D5" w:rsidRPr="004A767A" w:rsidRDefault="00CD27D5" w:rsidP="00CD27D5">
                                  <w:pPr>
                                    <w:pBdr>
                                      <w:top w:val="nil"/>
                                      <w:left w:val="nil"/>
                                      <w:bottom w:val="nil"/>
                                      <w:right w:val="nil"/>
                                      <w:between w:val="nil"/>
                                    </w:pBdr>
                                    <w:tabs>
                                      <w:tab w:val="center" w:pos="4252"/>
                                      <w:tab w:val="right" w:pos="8504"/>
                                    </w:tabs>
                                    <w:jc w:val="both"/>
                                    <w:rPr>
                                      <w:sz w:val="24"/>
                                      <w:szCs w:val="2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08B2D7E" id="Rectángulo 20" o:spid="_x0000_s1061" alt="&quot;&quot;" style="position:absolute;left:0;text-align:left;margin-left:-.8pt;margin-top:7.95pt;width:164.25pt;height:50.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WPFAIAACcEAAAOAAAAZHJzL2Uyb0RvYy54bWysU8tu2zAQvBfoPxC815KdKnUEy0Hg1EWB&#10;9AGk/QCKoiSiFJdd0pbTr++Sthz3cSrKA7F87HB2dri6PQyG7RV6Dbbi81nOmbISGm27in/9sn21&#10;5MwHYRthwKqKPynPb9cvX6xGV6oF9GAahYxArC9HV/E+BFdmmZe9GoSfgVOWDlvAQQRaYpc1KEZC&#10;H0y2yPPrbARsHIJU3tPu/fGQrxN+2yoZPrWtV4GZihO3kGZMcx3nbL0SZYfC9VqeaIh/YDEIbenR&#10;M9S9CILtUP8BNWiJ4KENMwlDBm2rpUo1UDXz/LdqHnvhVKqFxPHuLJP/f7Dy4/7RfcZI3bsHkN88&#10;s7Dphe3UHSKMvRINPTePQmWj8+U5IS48pbJ6/AANtVbsAiQNDi0OEZCqY4ck9dNZanUITNLmIl8W&#10;N28KziSdXb+eXxWpF5kop2yHPrxTMLAYVByplQld7B98iGxEOV1J7MHoZquNSQvs6o1BthfU9m0a&#10;qQAq8vKasWys+E2xKBLyL2f+EiJP428Qgw7kX6OHii/Pl0QZZXtrm+SuILQ5xkTZ2MhPJWee6piE&#10;jJ71ZTjUB6abil8V8b24VUPzRDojHN1Lv42CHvAHZyM5t+L++06g4sy8t9SraPMpwCmop0BYSakV&#10;rzk7hptw/A47h7rrCXmexLBwR/1sdZL6mcXJBeTG1IHTz4l2v1ynW8//e/0TAAD//wMAUEsDBBQA&#10;BgAIAAAAIQAlarmk2wAAAAkBAAAPAAAAZHJzL2Rvd25yZXYueG1sTE9BTsMwELwj9Q/WVuLWOiki&#10;ghCnqipVKgcOtJW4bmMTR9jrNHbT8HuWE9xmZ2ZnZ6v15J0YzRC7QAryZQbCUBN0R62C03G3eAIR&#10;E5JGF8go+DYR1vXsrsJShxu9m/GQWsEhFEtUYFPqSyljY43HuAy9IdY+w+Ax8Ti0Ug9443Dv5CrL&#10;CumxI75gsTdba5qvw9VzjVG31n3g637zhu7ot95eLl6p+/m0eQGRzJT+zPBbn3eg5k7ncCUdhVOw&#10;yAt2Mv/4DIL1h1XB4MxEzkDWlfz/Qf0DAAD//wMAUEsBAi0AFAAGAAgAAAAhALaDOJL+AAAA4QEA&#10;ABMAAAAAAAAAAAAAAAAAAAAAAFtDb250ZW50X1R5cGVzXS54bWxQSwECLQAUAAYACAAAACEAOP0h&#10;/9YAAACUAQAACwAAAAAAAAAAAAAAAAAvAQAAX3JlbHMvLnJlbHNQSwECLQAUAAYACAAAACEAmxmV&#10;jxQCAAAnBAAADgAAAAAAAAAAAAAAAAAuAgAAZHJzL2Uyb0RvYy54bWxQSwECLQAUAAYACAAAACEA&#10;JWq5pNsAAAAJAQAADwAAAAAAAAAAAAAAAABuBAAAZHJzL2Rvd25yZXYueG1sUEsFBgAAAAAEAAQA&#10;8wAAAHYFAAAAAA==&#10;">
                      <v:shadow color="black" opacity=".5" offset="6pt,-6pt"/>
                      <v:textbox inset="0,0,0,0">
                        <w:txbxContent>
                          <w:p w14:paraId="79277130" w14:textId="7C43010C" w:rsidR="00CD27D5" w:rsidRPr="004733D3" w:rsidRDefault="00CD27D5" w:rsidP="00CD27D5">
                            <w:pPr>
                              <w:widowControl w:val="0"/>
                              <w:tabs>
                                <w:tab w:val="left" w:pos="1232"/>
                              </w:tabs>
                              <w:autoSpaceDE w:val="0"/>
                              <w:autoSpaceDN w:val="0"/>
                              <w:spacing w:before="100"/>
                              <w:jc w:val="both"/>
                              <w:rPr>
                                <w:rFonts w:ascii="Arial" w:hAnsi="Arial" w:cs="Arial"/>
                                <w:sz w:val="24"/>
                                <w:szCs w:val="24"/>
                              </w:rPr>
                            </w:pPr>
                            <w:r w:rsidRPr="004A767A">
                              <w:rPr>
                                <w:rFonts w:ascii="Arial" w:hAnsi="Arial" w:cs="Arial"/>
                                <w:sz w:val="24"/>
                                <w:szCs w:val="24"/>
                                <w:lang w:val="es-419"/>
                              </w:rPr>
                              <w:t xml:space="preserve"> </w:t>
                            </w:r>
                            <w:r w:rsidRPr="00856A1F">
                              <w:rPr>
                                <w:rFonts w:ascii="Arial" w:hAnsi="Arial" w:cs="Arial"/>
                                <w:sz w:val="24"/>
                                <w:szCs w:val="24"/>
                                <w:lang w:val="es-419"/>
                              </w:rPr>
                              <w:t>1</w:t>
                            </w:r>
                            <w:r>
                              <w:rPr>
                                <w:rFonts w:ascii="Arial" w:hAnsi="Arial" w:cs="Arial"/>
                                <w:sz w:val="24"/>
                                <w:szCs w:val="24"/>
                                <w:lang w:val="es-419"/>
                              </w:rPr>
                              <w:t>5</w:t>
                            </w:r>
                            <w:r w:rsidRPr="00856A1F">
                              <w:rPr>
                                <w:rFonts w:ascii="Arial" w:hAnsi="Arial" w:cs="Arial"/>
                                <w:sz w:val="24"/>
                                <w:szCs w:val="24"/>
                                <w:lang w:val="es-419"/>
                              </w:rPr>
                              <w:t>.</w:t>
                            </w:r>
                            <w:r w:rsidRPr="00CD27D5">
                              <w:rPr>
                                <w:rFonts w:ascii="Arial" w:hAnsi="Arial" w:cs="Arial"/>
                                <w:sz w:val="24"/>
                                <w:szCs w:val="24"/>
                                <w:lang w:val="es-419"/>
                              </w:rPr>
                              <w:t xml:space="preserve"> </w:t>
                            </w:r>
                            <w:r>
                              <w:rPr>
                                <w:rFonts w:ascii="Arial" w:hAnsi="Arial" w:cs="Arial"/>
                                <w:sz w:val="24"/>
                                <w:szCs w:val="24"/>
                                <w:lang w:val="es-419"/>
                              </w:rPr>
                              <w:t>Corregir</w:t>
                            </w:r>
                            <w:r w:rsidRPr="004733D3">
                              <w:rPr>
                                <w:rFonts w:ascii="Arial" w:hAnsi="Arial" w:cs="Arial"/>
                                <w:sz w:val="24"/>
                                <w:szCs w:val="24"/>
                                <w:lang w:val="es-419"/>
                              </w:rPr>
                              <w:t xml:space="preserve"> y </w:t>
                            </w:r>
                            <w:r w:rsidRPr="004733D3">
                              <w:rPr>
                                <w:rFonts w:ascii="Arial" w:hAnsi="Arial" w:cs="Arial"/>
                                <w:sz w:val="24"/>
                                <w:szCs w:val="24"/>
                              </w:rPr>
                              <w:t>consignar los cambios aprobados en el acta de reunión.</w:t>
                            </w:r>
                          </w:p>
                          <w:p w14:paraId="7C1950FB" w14:textId="792E320C" w:rsidR="00CD27D5" w:rsidRPr="004A767A" w:rsidRDefault="00CD27D5" w:rsidP="00CD27D5">
                            <w:pPr>
                              <w:pBdr>
                                <w:top w:val="nil"/>
                                <w:left w:val="nil"/>
                                <w:bottom w:val="nil"/>
                                <w:right w:val="nil"/>
                                <w:between w:val="nil"/>
                              </w:pBdr>
                              <w:tabs>
                                <w:tab w:val="center" w:pos="4252"/>
                                <w:tab w:val="right" w:pos="8504"/>
                              </w:tabs>
                              <w:jc w:val="both"/>
                              <w:rPr>
                                <w:sz w:val="24"/>
                                <w:szCs w:val="24"/>
                              </w:rPr>
                            </w:pPr>
                          </w:p>
                        </w:txbxContent>
                      </v:textbox>
                    </v:rect>
                  </w:pict>
                </mc:Fallback>
              </mc:AlternateContent>
            </w:r>
          </w:p>
          <w:p w14:paraId="3BF1D1A0" w14:textId="6F999D44"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7764A602" w14:textId="77777777" w:rsidR="00CD27D5" w:rsidRDefault="00CD27D5"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6ABE930B" w14:textId="4B13F70D" w:rsidR="00CD27D5" w:rsidRDefault="001644E9"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2171776" behindDoc="0" locked="0" layoutInCell="1" allowOverlap="1" wp14:anchorId="57F97F8B" wp14:editId="6E2C6CAD">
                      <wp:simplePos x="0" y="0"/>
                      <wp:positionH relativeFrom="column">
                        <wp:posOffset>935990</wp:posOffset>
                      </wp:positionH>
                      <wp:positionV relativeFrom="paragraph">
                        <wp:posOffset>176530</wp:posOffset>
                      </wp:positionV>
                      <wp:extent cx="0" cy="219075"/>
                      <wp:effectExtent l="76200" t="0" r="57150" b="47625"/>
                      <wp:wrapNone/>
                      <wp:docPr id="3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B8796A" id="Conector recto de flecha 32" o:spid="_x0000_s1026" type="#_x0000_t32" alt="&quot;&quot;" style="position:absolute;margin-left:73.7pt;margin-top:13.9pt;width:0;height:17.25pt;z-index:25217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W0tAEAAL4DAAAOAAAAZHJzL2Uyb0RvYy54bWysU9uO0zAQfUfiHyy/0ySVuEVN96ELvCBY&#10;wfIBXmecWPim8dAmf4/ttCniIq1WvEx8mTNzzvFkdzNZw46AUXvX8WZTcwZO+l67oePf7t+/eMNZ&#10;JOF6YbyDjs8Q+c3++bPdKbSw9aM3PSBLRVxsT6HjI1FoqyrKEayIGx/ApUvl0QpKWxyqHsUpVbem&#10;2tb1q+rksQ/oJcSYTm+XS74v9ZUCSZ+VikDMdDxxoxKxxIccq/1OtAOKMGp5piGewMIK7VLTtdSt&#10;IMF+oP6jlNUSffSKNtLbyiulJRQNSU1T/6bm6ygCFC3JnBhWm+L/Kys/HQ/uDpMNpxDbGO4wq5gU&#10;2vxN/NhUzJpXs2AiJpdDmU63zdv69cvsY3XFBYz0AbxledHxSCj0MNLBO5dexGNTvBLHj5EW4AWQ&#10;mxqXIwlt3rme0RzS2BBq4QYD5z45pboSLiuaDSzwL6CY7hPFpU2ZJTgYZEeRpqD/3qxVUmaGKG3M&#10;CqoLt3+CzrkZBmW+Hgtcs0tH72gFWu08/q0rTReqasm/qF60ZtkPvp/L8xU70pCUdzgPdJ7CX/cF&#10;fv3t9j8BAAD//wMAUEsDBBQABgAIAAAAIQBapeVI3AAAAAkBAAAPAAAAZHJzL2Rvd25yZXYueG1s&#10;TI/BTsMwEETvSPyDtUjcqEOomhLiVAjBsUI0FeLoxps4Il5HsdOGv2fLpRxn9ml2ptjMrhdHHEPn&#10;ScH9IgGBVHvTUatgX73drUGEqMno3hMq+MEAm/L6qtC58Sf6wOMutoJDKORagY1xyKUMtUWnw8IP&#10;SHxr/Oh0ZDm20oz6xOGul2mSrKTTHfEHqwd8sVh/7yanoKnaff31upZT37xn1ad9tNtqq9Ttzfz8&#10;BCLiHC8wnOtzdSi508FPZILoWS+zJaMK0ownnIE/46BglT6ALAv5f0H5CwAA//8DAFBLAQItABQA&#10;BgAIAAAAIQC2gziS/gAAAOEBAAATAAAAAAAAAAAAAAAAAAAAAABbQ29udGVudF9UeXBlc10ueG1s&#10;UEsBAi0AFAAGAAgAAAAhADj9If/WAAAAlAEAAAsAAAAAAAAAAAAAAAAALwEAAF9yZWxzLy5yZWxz&#10;UEsBAi0AFAAGAAgAAAAhACdpBbS0AQAAvgMAAA4AAAAAAAAAAAAAAAAALgIAAGRycy9lMm9Eb2Mu&#10;eG1sUEsBAi0AFAAGAAgAAAAhAFql5UjcAAAACQEAAA8AAAAAAAAAAAAAAAAADgQAAGRycy9kb3du&#10;cmV2LnhtbFBLBQYAAAAABAAEAPMAAAAXBQAAAAA=&#10;" strokecolor="black [3200]" strokeweight=".5pt">
                      <v:stroke endarrow="block" joinstyle="miter"/>
                    </v:shape>
                  </w:pict>
                </mc:Fallback>
              </mc:AlternateContent>
            </w:r>
          </w:p>
        </w:tc>
        <w:tc>
          <w:tcPr>
            <w:tcW w:w="2268" w:type="dxa"/>
          </w:tcPr>
          <w:p w14:paraId="0D48C9C6" w14:textId="77777777" w:rsidR="00CD27D5" w:rsidRDefault="00CD27D5" w:rsidP="00CD27D5">
            <w:pPr>
              <w:widowControl w:val="0"/>
              <w:tabs>
                <w:tab w:val="left" w:pos="1232"/>
              </w:tabs>
              <w:autoSpaceDE w:val="0"/>
              <w:autoSpaceDN w:val="0"/>
              <w:spacing w:before="100"/>
              <w:rPr>
                <w:rFonts w:ascii="Arial" w:hAnsi="Arial" w:cs="Arial"/>
                <w:sz w:val="24"/>
                <w:szCs w:val="24"/>
              </w:rPr>
            </w:pPr>
            <w:r>
              <w:rPr>
                <w:rFonts w:ascii="Arial" w:hAnsi="Arial" w:cs="Arial"/>
                <w:sz w:val="24"/>
                <w:szCs w:val="24"/>
              </w:rPr>
              <w:t>Escuela de Formación Bomberil</w:t>
            </w:r>
          </w:p>
          <w:p w14:paraId="2C1BEF74" w14:textId="77777777" w:rsidR="00CD27D5" w:rsidRDefault="00CD27D5" w:rsidP="00CD27D5">
            <w:pPr>
              <w:widowControl w:val="0"/>
              <w:tabs>
                <w:tab w:val="left" w:pos="1232"/>
              </w:tabs>
              <w:autoSpaceDE w:val="0"/>
              <w:autoSpaceDN w:val="0"/>
              <w:spacing w:before="100"/>
              <w:jc w:val="both"/>
              <w:rPr>
                <w:rFonts w:ascii="Arial" w:hAnsi="Arial" w:cs="Arial"/>
                <w:sz w:val="24"/>
                <w:szCs w:val="24"/>
              </w:rPr>
            </w:pPr>
          </w:p>
        </w:tc>
        <w:tc>
          <w:tcPr>
            <w:tcW w:w="1985" w:type="dxa"/>
          </w:tcPr>
          <w:p w14:paraId="265CA7C9" w14:textId="77777777" w:rsidR="00DE48FF" w:rsidRDefault="00DE48FF" w:rsidP="00CD27D5">
            <w:pPr>
              <w:widowControl w:val="0"/>
              <w:tabs>
                <w:tab w:val="left" w:pos="1232"/>
              </w:tabs>
              <w:autoSpaceDE w:val="0"/>
              <w:autoSpaceDN w:val="0"/>
              <w:spacing w:before="100"/>
              <w:rPr>
                <w:rFonts w:ascii="Arial" w:hAnsi="Arial" w:cs="Arial"/>
                <w:bCs/>
                <w:sz w:val="24"/>
                <w:szCs w:val="24"/>
              </w:rPr>
            </w:pPr>
          </w:p>
          <w:p w14:paraId="46BE028B" w14:textId="43BF8BA2" w:rsidR="00CD27D5" w:rsidRDefault="00CD27D5" w:rsidP="00CD27D5">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tc>
        <w:tc>
          <w:tcPr>
            <w:tcW w:w="2404" w:type="dxa"/>
          </w:tcPr>
          <w:p w14:paraId="02745A54" w14:textId="39961013" w:rsidR="00CD27D5" w:rsidRDefault="00CD27D5" w:rsidP="00CD27D5">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Ninguno</w:t>
            </w:r>
          </w:p>
        </w:tc>
      </w:tr>
      <w:tr w:rsidR="0040225F" w14:paraId="4B21611E" w14:textId="77777777" w:rsidTr="00B31D87">
        <w:tc>
          <w:tcPr>
            <w:tcW w:w="3539" w:type="dxa"/>
          </w:tcPr>
          <w:p w14:paraId="060A51CF" w14:textId="6061B0BD" w:rsidR="0040225F" w:rsidRDefault="001644E9" w:rsidP="00A523BC">
            <w:pPr>
              <w:widowControl w:val="0"/>
              <w:tabs>
                <w:tab w:val="left" w:pos="1232"/>
              </w:tabs>
              <w:autoSpaceDE w:val="0"/>
              <w:autoSpaceDN w:val="0"/>
              <w:spacing w:before="100"/>
              <w:jc w:val="center"/>
              <w:rPr>
                <w:rFonts w:ascii="Century Gothic" w:hAnsi="Century Gothic"/>
                <w:noProof/>
                <w:sz w:val="16"/>
                <w:szCs w:val="16"/>
                <w:lang w:eastAsia="es-CO"/>
              </w:rPr>
            </w:pPr>
            <w:r w:rsidRPr="001115CB">
              <w:rPr>
                <w:rFonts w:ascii="Century Gothic" w:hAnsi="Century Gothic"/>
                <w:noProof/>
                <w:sz w:val="16"/>
                <w:szCs w:val="16"/>
                <w:lang w:eastAsia="es-CO"/>
              </w:rPr>
              <mc:AlternateContent>
                <mc:Choice Requires="wps">
                  <w:drawing>
                    <wp:anchor distT="0" distB="0" distL="114300" distR="114300" simplePos="0" relativeHeight="251642368" behindDoc="0" locked="0" layoutInCell="1" allowOverlap="1" wp14:anchorId="6BE44980" wp14:editId="32C2EEBF">
                      <wp:simplePos x="0" y="0"/>
                      <wp:positionH relativeFrom="column">
                        <wp:posOffset>12065</wp:posOffset>
                      </wp:positionH>
                      <wp:positionV relativeFrom="paragraph">
                        <wp:posOffset>130175</wp:posOffset>
                      </wp:positionV>
                      <wp:extent cx="2085975" cy="600075"/>
                      <wp:effectExtent l="0" t="0" r="28575" b="28575"/>
                      <wp:wrapNone/>
                      <wp:docPr id="151" name="Rectángulo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000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224543" w14:textId="34210BCF" w:rsidR="00856A1F" w:rsidRPr="00856A1F" w:rsidRDefault="00D52DCD" w:rsidP="001644E9">
                                  <w:pPr>
                                    <w:pBdr>
                                      <w:top w:val="nil"/>
                                      <w:left w:val="nil"/>
                                      <w:bottom w:val="nil"/>
                                      <w:right w:val="nil"/>
                                      <w:between w:val="nil"/>
                                    </w:pBdr>
                                    <w:tabs>
                                      <w:tab w:val="center" w:pos="4252"/>
                                      <w:tab w:val="right" w:pos="8504"/>
                                    </w:tabs>
                                    <w:jc w:val="both"/>
                                    <w:rPr>
                                      <w:rFonts w:ascii="Arial" w:eastAsia="Arial" w:hAnsi="Arial" w:cs="Arial"/>
                                      <w:sz w:val="24"/>
                                      <w:szCs w:val="24"/>
                                    </w:rPr>
                                  </w:pPr>
                                  <w:r w:rsidRPr="004A767A">
                                    <w:rPr>
                                      <w:rFonts w:ascii="Arial" w:hAnsi="Arial" w:cs="Arial"/>
                                      <w:sz w:val="24"/>
                                      <w:szCs w:val="24"/>
                                      <w:lang w:val="es-419"/>
                                    </w:rPr>
                                    <w:t xml:space="preserve"> </w:t>
                                  </w:r>
                                  <w:r w:rsidR="003C14B6" w:rsidRPr="00856A1F">
                                    <w:rPr>
                                      <w:rFonts w:ascii="Arial" w:hAnsi="Arial" w:cs="Arial"/>
                                      <w:sz w:val="24"/>
                                      <w:szCs w:val="24"/>
                                      <w:lang w:val="es-419"/>
                                    </w:rPr>
                                    <w:t>1</w:t>
                                  </w:r>
                                  <w:r w:rsidR="007D316B">
                                    <w:rPr>
                                      <w:rFonts w:ascii="Arial" w:hAnsi="Arial" w:cs="Arial"/>
                                      <w:sz w:val="24"/>
                                      <w:szCs w:val="24"/>
                                      <w:lang w:val="es-419"/>
                                    </w:rPr>
                                    <w:t>6</w:t>
                                  </w:r>
                                  <w:r w:rsidRPr="00856A1F">
                                    <w:rPr>
                                      <w:rFonts w:ascii="Arial" w:hAnsi="Arial" w:cs="Arial"/>
                                      <w:sz w:val="24"/>
                                      <w:szCs w:val="24"/>
                                      <w:lang w:val="es-419"/>
                                    </w:rPr>
                                    <w:t>.</w:t>
                                  </w:r>
                                  <w:r w:rsidR="00856A1F" w:rsidRPr="00856A1F">
                                    <w:rPr>
                                      <w:rFonts w:ascii="Arial" w:hAnsi="Arial" w:cs="Arial"/>
                                      <w:sz w:val="24"/>
                                      <w:szCs w:val="24"/>
                                      <w:lang w:val="es-419"/>
                                    </w:rPr>
                                    <w:t xml:space="preserve">Pasar a aprobación </w:t>
                                  </w:r>
                                  <w:r w:rsidR="00856A1F" w:rsidRPr="00856A1F">
                                    <w:rPr>
                                      <w:rFonts w:ascii="Arial" w:eastAsia="Arial" w:hAnsi="Arial" w:cs="Arial"/>
                                      <w:sz w:val="24"/>
                                      <w:szCs w:val="24"/>
                                    </w:rPr>
                                    <w:t xml:space="preserve">del Comité Institucional de Gestión y Desempeño. </w:t>
                                  </w:r>
                                </w:p>
                                <w:p w14:paraId="15752629" w14:textId="22C7ED77" w:rsidR="00D52DCD" w:rsidRPr="004A767A" w:rsidRDefault="00D52DCD" w:rsidP="00D52DCD">
                                  <w:pPr>
                                    <w:autoSpaceDE w:val="0"/>
                                    <w:autoSpaceDN w:val="0"/>
                                    <w:adjustRightInd w:val="0"/>
                                    <w:spacing w:line="288" w:lineRule="auto"/>
                                    <w:jc w:val="both"/>
                                    <w:rPr>
                                      <w:sz w:val="24"/>
                                      <w:szCs w:val="2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BE44980" id="Rectángulo 151" o:spid="_x0000_s1062" alt="&quot;&quot;" style="position:absolute;left:0;text-align:left;margin-left:.95pt;margin-top:10.25pt;width:164.25pt;height:4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YzEgIAACcEAAAOAAAAZHJzL2Uyb0RvYy54bWysU9uO2yAQfa/Uf0C8N3ZSJd214qxW2aaq&#10;tL1I234AxthGxQwdSJz06zvgOJtenqrygAYYzsycObO+O/aGHRR6Dbbk81nOmbISam3bkn/9snt1&#10;w5kPwtbCgFUlPynP7zYvX6wHV6gFdGBqhYxArC8GV/IuBFdkmZed6oWfgVOWHhvAXgQ6YpvVKAZC&#10;7022yPNVNgDWDkEq7+n2YXzkm4TfNEqGT03jVWCm5JRbSDumvYp7tlmLokXhOi3PaYh/yKIX2lLQ&#10;C9SDCILtUf8B1WuJ4KEJMwl9Bk2jpUo1UDXz/LdqnjrhVKqFyPHuQpP/f7Dy4+HJfcaYunePIL95&#10;ZmHbCduqe0QYOiVqCjePRGWD88XlQzx4+sqq4QPU1FqxD5A4ODbYR0Cqjh0T1acL1eoYmKTLRX6z&#10;vH2z5EzS2yrPc7JjCFFMvx368E5Bz6JRcqRWJnRxePRhdJ1cUvZgdL3TxqQDttXWIDsIavsurTO6&#10;v3Yzlg0lv10ulgn5lzd/DUH50fobRK8D6dfovuQ3FydRRNre2jqpKwhtRpuqMzbmp5Iyz3VMREbN&#10;+iIcqyPTdclfr2K8eFVBfSKeEUb10rSR0QH+4Gwg5Zbcf98LVJyZ95Z6FWU+GTgZ1WQIK+lrySvO&#10;RnMbxnHYO9RtR8jzRIaFe+pnoxPVz1mcVUBqTM06T06U+/U5eT3P9+YnAAAA//8DAFBLAwQUAAYA&#10;CAAAACEAEEri89wAAAAIAQAADwAAAGRycy9kb3ducmV2LnhtbEyPQU/DMAyF70j8h8iTuLFkG0NQ&#10;mk7TJCR24MCGxNVrQlMtcbom67p/jznB8fk9P38uV2PwYrB9aiNpmE0VCEt1NC01Gj73r/dPIFJG&#10;MugjWQ1Xm2BV3d6UWJh4oQ877HIjuIRSgRpczl0hZaqdDZimsbPE3nfsA2aWfSNNjxcuD17OlXqU&#10;AVviCw47u3G2Pu7OgTEG0zj/hdu39Tv6fdgEdzoFre8m4/oFRLZj/gvDLz7vQMVMh3gmk4Rn/cxB&#10;DXO1BMH2YqEeQBx4PlsqkFUp/z9Q/QAAAP//AwBQSwECLQAUAAYACAAAACEAtoM4kv4AAADhAQAA&#10;EwAAAAAAAAAAAAAAAAAAAAAAW0NvbnRlbnRfVHlwZXNdLnhtbFBLAQItABQABgAIAAAAIQA4/SH/&#10;1gAAAJQBAAALAAAAAAAAAAAAAAAAAC8BAABfcmVscy8ucmVsc1BLAQItABQABgAIAAAAIQAeWLYz&#10;EgIAACcEAAAOAAAAAAAAAAAAAAAAAC4CAABkcnMvZTJvRG9jLnhtbFBLAQItABQABgAIAAAAIQAQ&#10;SuLz3AAAAAgBAAAPAAAAAAAAAAAAAAAAAGwEAABkcnMvZG93bnJldi54bWxQSwUGAAAAAAQABADz&#10;AAAAdQUAAAAA&#10;">
                      <v:shadow color="black" opacity=".5" offset="6pt,-6pt"/>
                      <v:textbox inset="0,0,0,0">
                        <w:txbxContent>
                          <w:p w14:paraId="29224543" w14:textId="34210BCF" w:rsidR="00856A1F" w:rsidRPr="00856A1F" w:rsidRDefault="00D52DCD" w:rsidP="001644E9">
                            <w:pPr>
                              <w:pBdr>
                                <w:top w:val="nil"/>
                                <w:left w:val="nil"/>
                                <w:bottom w:val="nil"/>
                                <w:right w:val="nil"/>
                                <w:between w:val="nil"/>
                              </w:pBdr>
                              <w:tabs>
                                <w:tab w:val="center" w:pos="4252"/>
                                <w:tab w:val="right" w:pos="8504"/>
                              </w:tabs>
                              <w:jc w:val="both"/>
                              <w:rPr>
                                <w:rFonts w:ascii="Arial" w:eastAsia="Arial" w:hAnsi="Arial" w:cs="Arial"/>
                                <w:sz w:val="24"/>
                                <w:szCs w:val="24"/>
                              </w:rPr>
                            </w:pPr>
                            <w:r w:rsidRPr="004A767A">
                              <w:rPr>
                                <w:rFonts w:ascii="Arial" w:hAnsi="Arial" w:cs="Arial"/>
                                <w:sz w:val="24"/>
                                <w:szCs w:val="24"/>
                                <w:lang w:val="es-419"/>
                              </w:rPr>
                              <w:t xml:space="preserve"> </w:t>
                            </w:r>
                            <w:r w:rsidR="003C14B6" w:rsidRPr="00856A1F">
                              <w:rPr>
                                <w:rFonts w:ascii="Arial" w:hAnsi="Arial" w:cs="Arial"/>
                                <w:sz w:val="24"/>
                                <w:szCs w:val="24"/>
                                <w:lang w:val="es-419"/>
                              </w:rPr>
                              <w:t>1</w:t>
                            </w:r>
                            <w:r w:rsidR="007D316B">
                              <w:rPr>
                                <w:rFonts w:ascii="Arial" w:hAnsi="Arial" w:cs="Arial"/>
                                <w:sz w:val="24"/>
                                <w:szCs w:val="24"/>
                                <w:lang w:val="es-419"/>
                              </w:rPr>
                              <w:t>6</w:t>
                            </w:r>
                            <w:r w:rsidRPr="00856A1F">
                              <w:rPr>
                                <w:rFonts w:ascii="Arial" w:hAnsi="Arial" w:cs="Arial"/>
                                <w:sz w:val="24"/>
                                <w:szCs w:val="24"/>
                                <w:lang w:val="es-419"/>
                              </w:rPr>
                              <w:t>.</w:t>
                            </w:r>
                            <w:r w:rsidR="00856A1F" w:rsidRPr="00856A1F">
                              <w:rPr>
                                <w:rFonts w:ascii="Arial" w:hAnsi="Arial" w:cs="Arial"/>
                                <w:sz w:val="24"/>
                                <w:szCs w:val="24"/>
                                <w:lang w:val="es-419"/>
                              </w:rPr>
                              <w:t xml:space="preserve">Pasar a aprobación </w:t>
                            </w:r>
                            <w:r w:rsidR="00856A1F" w:rsidRPr="00856A1F">
                              <w:rPr>
                                <w:rFonts w:ascii="Arial" w:eastAsia="Arial" w:hAnsi="Arial" w:cs="Arial"/>
                                <w:sz w:val="24"/>
                                <w:szCs w:val="24"/>
                              </w:rPr>
                              <w:t xml:space="preserve">del Comité Institucional de Gestión y Desempeño. </w:t>
                            </w:r>
                          </w:p>
                          <w:p w14:paraId="15752629" w14:textId="22C7ED77" w:rsidR="00D52DCD" w:rsidRPr="004A767A" w:rsidRDefault="00D52DCD" w:rsidP="00D52DCD">
                            <w:pPr>
                              <w:autoSpaceDE w:val="0"/>
                              <w:autoSpaceDN w:val="0"/>
                              <w:adjustRightInd w:val="0"/>
                              <w:spacing w:line="288" w:lineRule="auto"/>
                              <w:jc w:val="both"/>
                              <w:rPr>
                                <w:sz w:val="24"/>
                                <w:szCs w:val="24"/>
                              </w:rPr>
                            </w:pPr>
                          </w:p>
                        </w:txbxContent>
                      </v:textbox>
                    </v:rect>
                  </w:pict>
                </mc:Fallback>
              </mc:AlternateContent>
            </w:r>
          </w:p>
          <w:p w14:paraId="40E91EE9" w14:textId="6654DAFB" w:rsidR="0040225F" w:rsidRDefault="0040225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056FD7DB" w14:textId="6E18B915" w:rsidR="0040225F" w:rsidRDefault="0040225F"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7953C84C" w14:textId="6C87D203" w:rsidR="0040225F" w:rsidRDefault="001644E9"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mc:AlternateContent>
                <mc:Choice Requires="wps">
                  <w:drawing>
                    <wp:anchor distT="0" distB="0" distL="114300" distR="114300" simplePos="0" relativeHeight="251720192" behindDoc="0" locked="0" layoutInCell="1" allowOverlap="1" wp14:anchorId="63FD8E94" wp14:editId="29BADA41">
                      <wp:simplePos x="0" y="0"/>
                      <wp:positionH relativeFrom="column">
                        <wp:posOffset>955040</wp:posOffset>
                      </wp:positionH>
                      <wp:positionV relativeFrom="paragraph">
                        <wp:posOffset>165735</wp:posOffset>
                      </wp:positionV>
                      <wp:extent cx="276225" cy="361950"/>
                      <wp:effectExtent l="19050" t="0" r="28575" b="95250"/>
                      <wp:wrapNone/>
                      <wp:docPr id="33"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6225" cy="36195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057FF" id="Conector angular 44" o:spid="_x0000_s1026" type="#_x0000_t34" alt="&quot;&quot;" style="position:absolute;margin-left:75.2pt;margin-top:13.05pt;width:21.75pt;height:2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X/0AEAAOoDAAAOAAAAZHJzL2Uyb0RvYy54bWysU9uO0zAQfUfiHyy/b9Ok2gJR033oAi8I&#10;Vix8gGuPG4Nvsk2T/D1jt00RrFYI8TLxZc6ZOceTzd1oNDlCiMrZjtaLJSVguRPKHjr69cu7m9eU&#10;xMSsYNpZ6OgEkd5tX77YDL6FxvVOCwgESWxsB9/RPiXfVlXkPRgWF86DxUvpgmEJt+FQicAGZDe6&#10;apbLdTW4IHxwHGLE0/vTJd0WfimBp09SRkhEdxR7SyWGEvc5VtsNaw+B+V7xcxvsH7owTFksOlPd&#10;s8TIj6D+oDKKBxedTAvuTOWkVByKBlRTL39T89gzD0ULmhP9bFP8f7T843FnHwLaMPjYRv8QsopR&#10;BpO/2B8Zi1nTbBaMiXA8bF6tm+aWEo5Xq3X95raYWV3BPsT0HpwhedHRPdi0c9bik7iwKmax44eY&#10;imuCWGZwPJj4VlMijcZHODJNblbr/ETIes7F1YU3A7XNMTGl31pB0uSRIwXF7EHDGZhTqqu4skqT&#10;hhP8M0iiBMqpS0dl7mCnA8HqHRXf65kFMzNEKq1n0PJ50Dk3w6DM4t8C5+xS0dk0A42yLjxVNY2X&#10;VuUp/6L6pDXL3jsxlacuduBAFWPPw58n9td9gV9/0e1PAAAA//8DAFBLAwQUAAYACAAAACEAzG3t&#10;W94AAAAJAQAADwAAAGRycy9kb3ducmV2LnhtbEyPwU7DMBBE70j8g7VI3KiTtFRpGqdCSFxQDxDg&#10;7sbbOKq9DrGbpHw97gmOo32aeVvuZmvYiIPvHAlIFwkwpMapjloBnx8vDzkwHyQpaRyhgAt62FW3&#10;N6UslJvoHcc6tCyWkC+kAB1CX3DuG41W+oXrkeLt6AYrQ4xDy9Ugp1huDc+SZM2t7CguaNnjs8bm&#10;VJ+tgGkKRl9+cnXsvt/G16+wz1b1Xoj7u/lpCyzgHP5guOpHdaii08GdSXlmYn5MVhEVkK1TYFdg&#10;s9wAOwjIlynwquT/P6h+AQAA//8DAFBLAQItABQABgAIAAAAIQC2gziS/gAAAOEBAAATAAAAAAAA&#10;AAAAAAAAAAAAAABbQ29udGVudF9UeXBlc10ueG1sUEsBAi0AFAAGAAgAAAAhADj9If/WAAAAlAEA&#10;AAsAAAAAAAAAAAAAAAAALwEAAF9yZWxzLy5yZWxzUEsBAi0AFAAGAAgAAAAhAC6Zhf/QAQAA6gMA&#10;AA4AAAAAAAAAAAAAAAAALgIAAGRycy9lMm9Eb2MueG1sUEsBAi0AFAAGAAgAAAAhAMxt7VveAAAA&#10;CQEAAA8AAAAAAAAAAAAAAAAAKgQAAGRycy9kb3ducmV2LnhtbFBLBQYAAAAABAAEAPMAAAA1BQAA&#10;AAA=&#10;" adj="-8" strokecolor="black [3200]" strokeweight=".5pt">
                      <v:stroke endarrow="block"/>
                    </v:shape>
                  </w:pict>
                </mc:Fallback>
              </mc:AlternateContent>
            </w:r>
          </w:p>
          <w:p w14:paraId="1EFF8EC4" w14:textId="26B2606C" w:rsidR="0040225F" w:rsidRDefault="001644E9" w:rsidP="0040225F">
            <w:pPr>
              <w:widowControl w:val="0"/>
              <w:tabs>
                <w:tab w:val="left" w:pos="1232"/>
              </w:tabs>
              <w:autoSpaceDE w:val="0"/>
              <w:autoSpaceDN w:val="0"/>
              <w:spacing w:before="100"/>
              <w:rPr>
                <w:rFonts w:ascii="Century Gothic" w:hAnsi="Century Gothic"/>
                <w:noProof/>
                <w:sz w:val="16"/>
                <w:szCs w:val="16"/>
                <w:lang w:eastAsia="es-CO"/>
              </w:rPr>
            </w:pPr>
            <w:r>
              <w:rPr>
                <w:rFonts w:ascii="Arial" w:hAnsi="Arial" w:cs="Arial"/>
                <w:noProof/>
                <w:sz w:val="20"/>
                <w:szCs w:val="20"/>
                <w:lang w:eastAsia="es-CO"/>
              </w:rPr>
              <mc:AlternateContent>
                <mc:Choice Requires="wps">
                  <w:drawing>
                    <wp:anchor distT="0" distB="0" distL="114300" distR="114300" simplePos="0" relativeHeight="251721216" behindDoc="0" locked="0" layoutInCell="1" allowOverlap="1" wp14:anchorId="2429D6A5" wp14:editId="2EEA66C6">
                      <wp:simplePos x="0" y="0"/>
                      <wp:positionH relativeFrom="column">
                        <wp:posOffset>1241425</wp:posOffset>
                      </wp:positionH>
                      <wp:positionV relativeFrom="paragraph">
                        <wp:posOffset>178435</wp:posOffset>
                      </wp:positionV>
                      <wp:extent cx="314325" cy="333375"/>
                      <wp:effectExtent l="0" t="0" r="28575" b="47625"/>
                      <wp:wrapNone/>
                      <wp:docPr id="34" name="Diagrama de flujo: conector fuera de págin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5CB2C424" w14:textId="77777777" w:rsidR="001644E9" w:rsidRPr="00040D56" w:rsidRDefault="001644E9" w:rsidP="001644E9">
                                  <w:pPr>
                                    <w:jc w:val="center"/>
                                    <w:rPr>
                                      <w:rFonts w:ascii="Arial" w:hAnsi="Arial" w:cs="Arial"/>
                                      <w:sz w:val="24"/>
                                      <w:szCs w:val="24"/>
                                      <w:lang w:val="es-MX"/>
                                    </w:rPr>
                                  </w:pPr>
                                  <w:r>
                                    <w:rPr>
                                      <w:rFonts w:ascii="Arial" w:hAnsi="Arial" w:cs="Arial"/>
                                      <w:sz w:val="24"/>
                                      <w:szCs w:val="24"/>
                                      <w:lang w:val="es-MX"/>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9D6A5" id="Diagrama de flujo: conector fuera de página 34" o:spid="_x0000_s1063" type="#_x0000_t177" alt="&quot;&quot;" style="position:absolute;margin-left:97.75pt;margin-top:14.05pt;width:24.75pt;height:26.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XaXwIAAAsFAAAOAAAAZHJzL2Uyb0RvYy54bWysVMFu2zAMvQ/YPwi6r47TdN2COkWQosOA&#10;og3WDj0rshQbk0WNUmJnXz9Kdpyi6y7DclAokY8inx59dd01hu0V+hpswfOzCWfKSihruy3496fb&#10;D58480HYUhiwquAH5fn14v27q9bN1RQqMKVCRkmsn7eu4FUIbp5lXlaqEf4MnLLk1ICNCLTFbVai&#10;aCl7Y7LpZPIxawFLhyCV93R60zv5IuXXWsnwoLVXgZmCU20hrZjWTVyzxZWYb1G4qpZDGeIfqmhE&#10;benSMdWNCILtsP4jVVNLBA86nEloMtC6lir1QN3kk1fdPFbCqdQLkePdSJP/f2nl/f7RrZFoaJ2f&#10;ezJjF53GJv5TfaxLZB1GslQXmKTD83x2Pr3gTJLrnH6XF5HM7AR26MMXBQ2LRsG1gXZVCYwP4sRW&#10;rcBaeh7AxJvY3/nQ4484SnaqKVnhYFQsy9hvSrO6pCqmCZ3kolYG2V7QQ5c/8qGWFBkhujZmBOVv&#10;gUw4gobYCFNJQiNw8hbwdNsYnW4EG0ZgU9uh0b+Wqvv4Y9d9r7Ht0G06apZYvoxdxaMNlIc1MoRe&#10;z97J25pIvhM+rAWSgEnqNJThgZbIe8FhsDirAH+9dR7jSVfk5aylgSi4/7kTqDgzXy0p7nM+m8UJ&#10;SpvZxeWUNvjSs3npsbtmBfQUOY2/k8mM8cEcTY3QPNPsLuOt5BJW0t0FlwGPm1XoB5WmX6rlMoXR&#10;1DgR7uyjkzF5JDrq5al7FugGpQWS6D0ch0fMX2mrj41IC8tdAF0n4Z14HZ6AJi7pefg6xJF+uU9R&#10;p2/Y4jcAAAD//wMAUEsDBBQABgAIAAAAIQCFzPUy2wAAAAkBAAAPAAAAZHJzL2Rvd25yZXYueG1s&#10;TI/BTsMwEETvSPyDtUhcKuo0IlVI41QIiTuk/QA33iah8TqynTTl61lOcBzNaOZNuV/sIGb0oXek&#10;YLNOQCA1zvTUKjge3p9yECFqMnpwhApuGGBf3d+VujDuSp8417EVXEKh0Aq6GMdCytB0aHVYuxGJ&#10;vbPzVkeWvpXG6yuX20GmSbKVVvfEC50e8a3D5lJPlnc/JiPn7qu23/aiD+TxZlcrpR4fltcdiIhL&#10;/AvDLz6jQ8VMJzeRCWJg/ZJlHFWQ5hsQHEifMz53UpAnW5BVKf8/qH4AAAD//wMAUEsBAi0AFAAG&#10;AAgAAAAhALaDOJL+AAAA4QEAABMAAAAAAAAAAAAAAAAAAAAAAFtDb250ZW50X1R5cGVzXS54bWxQ&#10;SwECLQAUAAYACAAAACEAOP0h/9YAAACUAQAACwAAAAAAAAAAAAAAAAAvAQAAX3JlbHMvLnJlbHNQ&#10;SwECLQAUAAYACAAAACEA78RV2l8CAAALBQAADgAAAAAAAAAAAAAAAAAuAgAAZHJzL2Uyb0RvYy54&#10;bWxQSwECLQAUAAYACAAAACEAhcz1MtsAAAAJAQAADwAAAAAAAAAAAAAAAAC5BAAAZHJzL2Rvd25y&#10;ZXYueG1sUEsFBgAAAAAEAAQA8wAAAMEFAAAAAA==&#10;" fillcolor="white [3201]" strokecolor="black [3200]" strokeweight="1pt">
                      <v:textbox>
                        <w:txbxContent>
                          <w:p w14:paraId="5CB2C424" w14:textId="77777777" w:rsidR="001644E9" w:rsidRPr="00040D56" w:rsidRDefault="001644E9" w:rsidP="001644E9">
                            <w:pPr>
                              <w:jc w:val="center"/>
                              <w:rPr>
                                <w:rFonts w:ascii="Arial" w:hAnsi="Arial" w:cs="Arial"/>
                                <w:sz w:val="24"/>
                                <w:szCs w:val="24"/>
                                <w:lang w:val="es-MX"/>
                              </w:rPr>
                            </w:pPr>
                            <w:r>
                              <w:rPr>
                                <w:rFonts w:ascii="Arial" w:hAnsi="Arial" w:cs="Arial"/>
                                <w:sz w:val="24"/>
                                <w:szCs w:val="24"/>
                                <w:lang w:val="es-MX"/>
                              </w:rPr>
                              <w:t>E</w:t>
                            </w:r>
                          </w:p>
                        </w:txbxContent>
                      </v:textbox>
                    </v:shape>
                  </w:pict>
                </mc:Fallback>
              </mc:AlternateContent>
            </w:r>
          </w:p>
        </w:tc>
        <w:tc>
          <w:tcPr>
            <w:tcW w:w="2268" w:type="dxa"/>
          </w:tcPr>
          <w:p w14:paraId="4D14A681" w14:textId="13E8FF0D" w:rsidR="006246E0" w:rsidRPr="000B1B3E" w:rsidRDefault="0040225F" w:rsidP="0040225F">
            <w:pPr>
              <w:widowControl w:val="0"/>
              <w:tabs>
                <w:tab w:val="left" w:pos="1232"/>
              </w:tabs>
              <w:autoSpaceDE w:val="0"/>
              <w:autoSpaceDN w:val="0"/>
              <w:spacing w:before="100"/>
              <w:rPr>
                <w:rFonts w:ascii="Arial" w:hAnsi="Arial" w:cs="Arial"/>
                <w:sz w:val="24"/>
                <w:szCs w:val="24"/>
              </w:rPr>
            </w:pPr>
            <w:r>
              <w:rPr>
                <w:rFonts w:ascii="Arial" w:hAnsi="Arial" w:cs="Arial"/>
                <w:sz w:val="24"/>
                <w:szCs w:val="24"/>
              </w:rPr>
              <w:t>Escuela de Formación Bomberil</w:t>
            </w:r>
          </w:p>
        </w:tc>
        <w:tc>
          <w:tcPr>
            <w:tcW w:w="1985" w:type="dxa"/>
          </w:tcPr>
          <w:p w14:paraId="12BD57A5" w14:textId="77777777" w:rsidR="0040225F" w:rsidRDefault="0040225F" w:rsidP="0040225F">
            <w:pPr>
              <w:widowControl w:val="0"/>
              <w:tabs>
                <w:tab w:val="left" w:pos="1232"/>
              </w:tabs>
              <w:autoSpaceDE w:val="0"/>
              <w:autoSpaceDN w:val="0"/>
              <w:spacing w:before="100"/>
              <w:rPr>
                <w:rFonts w:ascii="Arial" w:hAnsi="Arial" w:cs="Arial"/>
                <w:bCs/>
                <w:sz w:val="24"/>
                <w:szCs w:val="24"/>
              </w:rPr>
            </w:pPr>
          </w:p>
          <w:p w14:paraId="2C4490A2" w14:textId="31E566F3" w:rsidR="0040225F" w:rsidRPr="00137B51" w:rsidRDefault="00BA4EFD" w:rsidP="0025724F">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tc>
        <w:tc>
          <w:tcPr>
            <w:tcW w:w="2404" w:type="dxa"/>
          </w:tcPr>
          <w:p w14:paraId="5D6D74A9" w14:textId="22427C0E" w:rsidR="0040225F" w:rsidRPr="00137B51" w:rsidRDefault="00AC5738" w:rsidP="00711130">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Si la matriz no es aprobada, se genera</w:t>
            </w:r>
            <w:r w:rsidR="00B02E08">
              <w:rPr>
                <w:rFonts w:ascii="Arial" w:hAnsi="Arial" w:cs="Arial"/>
                <w:bCs/>
                <w:sz w:val="24"/>
                <w:szCs w:val="24"/>
              </w:rPr>
              <w:t>n</w:t>
            </w:r>
            <w:r>
              <w:rPr>
                <w:rFonts w:ascii="Arial" w:hAnsi="Arial" w:cs="Arial"/>
                <w:bCs/>
                <w:sz w:val="24"/>
                <w:szCs w:val="24"/>
              </w:rPr>
              <w:t xml:space="preserve"> las correcciones requeridas y se pasa nuevamente a aprobación.</w:t>
            </w:r>
          </w:p>
        </w:tc>
      </w:tr>
      <w:tr w:rsidR="009016F0" w14:paraId="0945F4E3" w14:textId="77777777" w:rsidTr="00B31D87">
        <w:tc>
          <w:tcPr>
            <w:tcW w:w="3539" w:type="dxa"/>
          </w:tcPr>
          <w:p w14:paraId="1B442647" w14:textId="30212B75" w:rsidR="006D709C" w:rsidRDefault="006D709C"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w:lastRenderedPageBreak/>
              <mc:AlternateContent>
                <mc:Choice Requires="wps">
                  <w:drawing>
                    <wp:anchor distT="0" distB="0" distL="114300" distR="114300" simplePos="0" relativeHeight="251727360" behindDoc="0" locked="0" layoutInCell="1" allowOverlap="1" wp14:anchorId="2C920545" wp14:editId="6482FF33">
                      <wp:simplePos x="0" y="0"/>
                      <wp:positionH relativeFrom="column">
                        <wp:posOffset>1203325</wp:posOffset>
                      </wp:positionH>
                      <wp:positionV relativeFrom="paragraph">
                        <wp:posOffset>147955</wp:posOffset>
                      </wp:positionV>
                      <wp:extent cx="314325" cy="333375"/>
                      <wp:effectExtent l="0" t="0" r="28575" b="47625"/>
                      <wp:wrapNone/>
                      <wp:docPr id="38" name="Diagrama de flujo: conector fuera de página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4B62B7C2" w14:textId="77777777" w:rsidR="006D709C" w:rsidRPr="00040D56" w:rsidRDefault="006D709C" w:rsidP="006D709C">
                                  <w:pPr>
                                    <w:jc w:val="center"/>
                                    <w:rPr>
                                      <w:rFonts w:ascii="Arial" w:hAnsi="Arial" w:cs="Arial"/>
                                      <w:sz w:val="24"/>
                                      <w:szCs w:val="24"/>
                                      <w:lang w:val="es-MX"/>
                                    </w:rPr>
                                  </w:pPr>
                                  <w:r>
                                    <w:rPr>
                                      <w:rFonts w:ascii="Arial" w:hAnsi="Arial" w:cs="Arial"/>
                                      <w:sz w:val="24"/>
                                      <w:szCs w:val="24"/>
                                      <w:lang w:val="es-MX"/>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20545" id="Diagrama de flujo: conector fuera de página 38" o:spid="_x0000_s1064" type="#_x0000_t177" alt="&quot;&quot;" style="position:absolute;left:0;text-align:left;margin-left:94.75pt;margin-top:11.65pt;width:24.75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t4XwIAAAsFAAAOAAAAZHJzL2Uyb0RvYy54bWysVMFu2zAMvQ/YPwi6r47TdO2COkWQosOA&#10;oi3aDj0rshQbk0WNUmJnXz9Kdpyi6y7DclAokY8inx59edU1hu0U+hpswfOTCWfKSihruyn49+eb&#10;Txec+SBsKQxYVfC98vxq8fHDZevmagoVmFIhoyTWz1tX8CoEN88yLyvVCH8CTllyasBGBNriJitR&#10;tJS9Mdl0MvmctYClQ5DKezq97p18kfJrrWS419qrwEzBqbaQVkzrOq7Z4lLMNyhcVcuhDPEPVTSi&#10;tnTpmOpaBMG2WP+RqqklggcdTiQ0GWhdS5V6oG7yyZtunirhVOqFyPFupMn/v7TybvfkHpBoaJ2f&#10;ezJjF53GJv5TfaxLZO1HslQXmKTD03x2Oj3jTJLrlH7nZ5HM7Ah26MNXBQ2LRsG1gXZVCYwP4sRG&#10;rcBaeh7AxJvY3frQ4w84SnasKVlhb1Qsy9hHpVldUhXThE5yUSuDbCfoocsf+VBLiowQXRszgvL3&#10;QCYcQENshKkkoRE4eQ94vG2MTjeCDSOwqe3Q6F9L1X38oeu+19h26NYdNUssX8Su4tEayv0DMoRe&#10;z97Jm5pIvhU+PAgkAZPUaSjDPS2R94LDYHFWAf567zzGk67Iy1lLA1Fw/3MrUHFmvllS3Jd8NosT&#10;lDazs/MpbfC1Z/3aY7fNCugpchp/J5MZ44M5mBqheaHZXcZbySWspLsLLgMeNqvQDypNv1TLZQqj&#10;qXEi3NonJ2PySHTUy3P3ItANSgsk0Ts4DI+Yv9FWHxuRFpbbALpOwjvyOjwBTVzS8/B1iCP9ep+i&#10;jt+wxW8AAAD//wMAUEsDBBQABgAIAAAAIQCxzLrP2wAAAAkBAAAPAAAAZHJzL2Rvd25yZXYueG1s&#10;TI/BTsMwEETvSPyDtUhcKuqQqJCGOBVC4g4pH+DG2yRtvI5sJ035epYTHEczmnlT7hY7iBl96B0p&#10;eFwnIJAaZ3pqFXzt3x9yECFqMnpwhAquGGBX3d6UujDuQp8417EVXEKh0Aq6GMdCytB0aHVYuxGJ&#10;vaPzVkeWvpXG6wuX20GmSfIkre6JFzo94luHzbmeLO9+TEbO3am23/as9+Txalcrpe7vltcXEBGX&#10;+BeGX3xGh4qZDm4iE8TAOt9uOKogzTIQHEizLZ87KHje5CCrUv5/UP0AAAD//wMAUEsBAi0AFAAG&#10;AAgAAAAhALaDOJL+AAAA4QEAABMAAAAAAAAAAAAAAAAAAAAAAFtDb250ZW50X1R5cGVzXS54bWxQ&#10;SwECLQAUAAYACAAAACEAOP0h/9YAAACUAQAACwAAAAAAAAAAAAAAAAAvAQAAX3JlbHMvLnJlbHNQ&#10;SwECLQAUAAYACAAAACEAeeereF8CAAALBQAADgAAAAAAAAAAAAAAAAAuAgAAZHJzL2Uyb0RvYy54&#10;bWxQSwECLQAUAAYACAAAACEAscy6z9sAAAAJAQAADwAAAAAAAAAAAAAAAAC5BAAAZHJzL2Rvd25y&#10;ZXYueG1sUEsFBgAAAAAEAAQA8wAAAMEFAAAAAA==&#10;" fillcolor="white [3201]" strokecolor="black [3200]" strokeweight="1pt">
                      <v:textbox>
                        <w:txbxContent>
                          <w:p w14:paraId="4B62B7C2" w14:textId="77777777" w:rsidR="006D709C" w:rsidRPr="00040D56" w:rsidRDefault="006D709C" w:rsidP="006D709C">
                            <w:pPr>
                              <w:jc w:val="center"/>
                              <w:rPr>
                                <w:rFonts w:ascii="Arial" w:hAnsi="Arial" w:cs="Arial"/>
                                <w:sz w:val="24"/>
                                <w:szCs w:val="24"/>
                                <w:lang w:val="es-MX"/>
                              </w:rPr>
                            </w:pPr>
                            <w:r>
                              <w:rPr>
                                <w:rFonts w:ascii="Arial" w:hAnsi="Arial" w:cs="Arial"/>
                                <w:sz w:val="24"/>
                                <w:szCs w:val="24"/>
                                <w:lang w:val="es-MX"/>
                              </w:rPr>
                              <w:t>E</w:t>
                            </w:r>
                          </w:p>
                        </w:txbxContent>
                      </v:textbox>
                    </v:shape>
                  </w:pict>
                </mc:Fallback>
              </mc:AlternateContent>
            </w:r>
          </w:p>
          <w:p w14:paraId="7C959387" w14:textId="514A72C1" w:rsidR="006D709C" w:rsidRDefault="006D709C"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Arial" w:hAnsi="Arial" w:cs="Arial"/>
                <w:noProof/>
                <w:sz w:val="20"/>
                <w:szCs w:val="20"/>
                <w:lang w:eastAsia="es-CO"/>
              </w:rPr>
              <mc:AlternateContent>
                <mc:Choice Requires="wps">
                  <w:drawing>
                    <wp:anchor distT="0" distB="0" distL="114300" distR="114300" simplePos="0" relativeHeight="251724288" behindDoc="0" locked="0" layoutInCell="1" allowOverlap="1" wp14:anchorId="095FE4E3" wp14:editId="22D95E8B">
                      <wp:simplePos x="0" y="0"/>
                      <wp:positionH relativeFrom="column">
                        <wp:posOffset>793750</wp:posOffset>
                      </wp:positionH>
                      <wp:positionV relativeFrom="paragraph">
                        <wp:posOffset>82550</wp:posOffset>
                      </wp:positionV>
                      <wp:extent cx="457200" cy="323850"/>
                      <wp:effectExtent l="76200" t="0" r="19050" b="57150"/>
                      <wp:wrapNone/>
                      <wp:docPr id="36" name="Conector angula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200" cy="323850"/>
                              </a:xfrm>
                              <a:prstGeom prst="bentConnector3">
                                <a:avLst>
                                  <a:gd name="adj1" fmla="val 994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D6597" id="Conector angular 56" o:spid="_x0000_s1026" type="#_x0000_t34" alt="&quot;&quot;" style="position:absolute;margin-left:62.5pt;margin-top:6.5pt;width:36pt;height:25.5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W2gEAAPYDAAAOAAAAZHJzL2Uyb0RvYy54bWysU8mOEzEQvSPxD5bvpDvLwKSVzhwyLAcE&#10;I5YPcOxy2uBNtkl3/p6yu9ODWCSEuFhe6r2q96q8uxuMJmcIUTnb0uWipgQsd0LZU0s/f3r17JaS&#10;mJgVTDsLLb1ApHf7p092vW9g5TqnBQSCJDY2vW9pl5JvqiryDgyLC+fB4qN0wbCEx3CqRGA9shtd&#10;rer6edW7IHxwHGLE2/vxke4Lv5TA03spIySiW4q1pbKGsh7zWu13rDkF5jvFpzLYP1RhmLKYdKa6&#10;Z4mRb0H9QmUUDy46mRbcmcpJqTgUDahmWf+k5mPHPBQtaE70s03x/9Hyd+eDfQhoQ+9jE/1DyCoG&#10;GQyRWvk32NOiCyslQ7HtMtsGQyIcLzc3L7AVlHB8Wq/WtzfF1mqkyXQ+xPQanCF509Ij2HRw1mJz&#10;XFgXenZ+G1PxTxDLDA4KE1+WlEijsR1npsl2u9lsc7uQd4rG3ZU5Q7XNa2JKv7SCpItHlhQUsycN&#10;EzCHVI9Cyy5dNIzwDyCJEiholFxmEA46EMzfUvF1ObNgZIZIpfUMqouQP4Km2AyDMpd/C5yjS0Zn&#10;0ww0yrrwu6xpuJYqx/ir6lFrln104lLaXuzA4SrGTh8hT++P5wJ//K777wAAAP//AwBQSwMEFAAG&#10;AAgAAAAhAAZuqAPdAAAACQEAAA8AAABkcnMvZG93bnJldi54bWxMT8tOwzAQvCPxD9YicaMOLekj&#10;xKnaoooLPfQhIW5uvCQR8TqK3db8PdsTPe2MdjSPfB5tK87Y+8aRgudBAgKpdKahSsFhv36agvBB&#10;k9GtI1Twix7mxf1drjPjLrTF8y5Ugk3IZ1pBHUKXSenLGq32A9ch8e/b9VYHpn0lTa8vbG5bOUyS&#10;sbS6IU6odYerGsuf3clyyPtqP/v4mlRxtKbPzVu63KQxKvX4EBevIALG8C+Ga32uDgV3OroTGS9a&#10;5sOUtwQGI75XwWzC4Khg/JKALHJ5u6D4AwAA//8DAFBLAQItABQABgAIAAAAIQC2gziS/gAAAOEB&#10;AAATAAAAAAAAAAAAAAAAAAAAAABbQ29udGVudF9UeXBlc10ueG1sUEsBAi0AFAAGAAgAAAAhADj9&#10;If/WAAAAlAEAAAsAAAAAAAAAAAAAAAAALwEAAF9yZWxzLy5yZWxzUEsBAi0AFAAGAAgAAAAhAKb+&#10;0VbaAQAA9gMAAA4AAAAAAAAAAAAAAAAALgIAAGRycy9lMm9Eb2MueG1sUEsBAi0AFAAGAAgAAAAh&#10;AAZuqAPdAAAACQEAAA8AAAAAAAAAAAAAAAAANAQAAGRycy9kb3ducmV2LnhtbFBLBQYAAAAABAAE&#10;APMAAAA+BQAAAAA=&#10;" adj="21481" strokecolor="black [3200]" strokeweight=".5pt">
                      <v:stroke endarrow="block"/>
                    </v:shape>
                  </w:pict>
                </mc:Fallback>
              </mc:AlternateContent>
            </w:r>
          </w:p>
          <w:p w14:paraId="60DD3B52" w14:textId="50454080" w:rsidR="009016F0" w:rsidRDefault="00E00C09"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825664" behindDoc="0" locked="0" layoutInCell="1" allowOverlap="1" wp14:anchorId="1D3B8842" wp14:editId="5F46C8C9">
                      <wp:simplePos x="0" y="0"/>
                      <wp:positionH relativeFrom="column">
                        <wp:posOffset>-26035</wp:posOffset>
                      </wp:positionH>
                      <wp:positionV relativeFrom="paragraph">
                        <wp:posOffset>193040</wp:posOffset>
                      </wp:positionV>
                      <wp:extent cx="1657350" cy="2800350"/>
                      <wp:effectExtent l="19050" t="19050" r="19050" b="38100"/>
                      <wp:wrapNone/>
                      <wp:docPr id="49" name="Rombo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57350" cy="2800350"/>
                              </a:xfrm>
                              <a:prstGeom prst="diamond">
                                <a:avLst/>
                              </a:prstGeom>
                            </wps:spPr>
                            <wps:style>
                              <a:lnRef idx="2">
                                <a:schemeClr val="dk1"/>
                              </a:lnRef>
                              <a:fillRef idx="1">
                                <a:schemeClr val="lt1"/>
                              </a:fillRef>
                              <a:effectRef idx="0">
                                <a:schemeClr val="dk1"/>
                              </a:effectRef>
                              <a:fontRef idx="minor">
                                <a:schemeClr val="dk1"/>
                              </a:fontRef>
                            </wps:style>
                            <wps:txbx>
                              <w:txbxContent>
                                <w:p w14:paraId="3285F3FC" w14:textId="02041B85" w:rsidR="00A94DEF" w:rsidRPr="008D6F7F" w:rsidRDefault="00A94DEF" w:rsidP="0007174D">
                                  <w:pPr>
                                    <w:jc w:val="center"/>
                                    <w:rPr>
                                      <w:rFonts w:ascii="Arial" w:hAnsi="Arial" w:cs="Arial"/>
                                      <w:sz w:val="24"/>
                                      <w:szCs w:val="24"/>
                                      <w:lang w:val="es-419"/>
                                    </w:rPr>
                                  </w:pPr>
                                  <w:r>
                                    <w:rPr>
                                      <w:rFonts w:ascii="Arial" w:hAnsi="Arial" w:cs="Arial"/>
                                      <w:sz w:val="24"/>
                                      <w:szCs w:val="24"/>
                                      <w:lang w:val="es-419"/>
                                    </w:rPr>
                                    <w:t>1</w:t>
                                  </w:r>
                                  <w:r w:rsidR="007D316B">
                                    <w:rPr>
                                      <w:rFonts w:ascii="Arial" w:hAnsi="Arial" w:cs="Arial"/>
                                      <w:sz w:val="24"/>
                                      <w:szCs w:val="24"/>
                                      <w:lang w:val="es-419"/>
                                    </w:rPr>
                                    <w:t>7</w:t>
                                  </w:r>
                                  <w:r w:rsidRPr="008D6F7F">
                                    <w:rPr>
                                      <w:rFonts w:ascii="Arial" w:hAnsi="Arial" w:cs="Arial"/>
                                      <w:sz w:val="24"/>
                                      <w:szCs w:val="24"/>
                                      <w:lang w:val="es-419"/>
                                    </w:rPr>
                                    <w:t>. ¿El</w:t>
                                  </w:r>
                                  <w:r>
                                    <w:rPr>
                                      <w:rFonts w:ascii="Arial" w:hAnsi="Arial" w:cs="Arial"/>
                                      <w:sz w:val="24"/>
                                      <w:szCs w:val="24"/>
                                      <w:lang w:val="es-419"/>
                                    </w:rPr>
                                    <w:t xml:space="preserve"> documento del </w:t>
                                  </w:r>
                                  <w:r w:rsidRPr="008D6F7F">
                                    <w:rPr>
                                      <w:rFonts w:ascii="Arial" w:hAnsi="Arial" w:cs="Arial"/>
                                      <w:sz w:val="24"/>
                                      <w:szCs w:val="24"/>
                                      <w:lang w:val="es-419"/>
                                    </w:rPr>
                                    <w:t>PIC requiere modificaciones?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8842" id="Rombo 49" o:spid="_x0000_s1065" type="#_x0000_t4" alt="&quot;&quot;" style="position:absolute;left:0;text-align:left;margin-left:-2.05pt;margin-top:15.2pt;width:130.5pt;height:220.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wtUwIAAPsEAAAOAAAAZHJzL2Uyb0RvYy54bWysVEtv2zAMvg/YfxB0X22n76BOEbToMKBo&#10;i7ZDz4osJcIkUZOU2NmvHyU7TtEFOwy7yKTIjy999NV1ZzTZCB8U2JpWRyUlwnJolF3W9Pvr3ZcL&#10;SkJktmEarKjpVgR6Pfv86ap1UzGBFehGeIJBbJi2rqarGN20KAJfCcPCEThh0SjBGxZR9cui8azF&#10;6EYXk7I8K1rwjfPARQh4e9sb6SzHl1Lw+ChlEJHommJtMZ8+n4t0FrMrNl165laKD2Wwf6jCMGUx&#10;6RjqlkVG1l79Ecoo7iGAjEccTAFSKi5yD9hNVX7o5mXFnMi94HCCG8cU/l9Y/rB5cU8ex9C6MA0o&#10;pi466U36Yn2ky8PajsMSXSQcL6uz0/PjU5wpR9vkoiyTgnGKPdz5EL8KMCQJNW0UM2CbPCe2uQ+x&#10;9955IXRfQ5biVotUhrbPQhLVYNZJRmd6iBvtyYbhwzY/qiFz9kwQqbQeQdUhkI470OCbYCJTZgSW&#10;h4D7bKN3zgg2jkCjLPi/g2Xvv+u67zW1HbtFh83W9PgydZWuFtBsnzzx0PM3OH6ncKT3LMQn5pGw&#10;+Ay4hPERD6mhrSkMEiUr8L8O3Sd/5BFaKWlxAWoafq6ZF5TobxYZdlmdnKSNycrJ6fkEFf/esnhv&#10;sWtzA/gUFa6741lM/lHvROnBvOGuzlNWNDHLMXdNefQ75Sb2i4nbzsV8nt1wSxyL9/bF8RQ8DTrx&#10;5bV7Y94NvIpIyQfYLQubfuBW75uQFubrCFJl4u3nOjwBblhm7/A3SCv8Xs9e+3/W7DcAAAD//wMA&#10;UEsDBBQABgAIAAAAIQBxvlgf3wAAAAkBAAAPAAAAZHJzL2Rvd25yZXYueG1sTI9PT4QwFMTvJn6H&#10;5pl4221Z2T8ijw3ZxESPoge9FVopkb4S2gX001tP7nEyk5nf5MfF9mzSo+8cISRrAUxT41RHLcLb&#10;6+PqAMwHSUr2jjTCt/ZwLK6vcpkpN9OLnqrQslhCPpMIJoQh49w3Rlvp127QFL1PN1oZohxbrkY5&#10;x3Lb840QO25lR3HByEGfjG6+qrNF+Hnf7kX1Mc1l+nRKOncoa/NcIt7eLOUDsKCX8B+GP/yIDkVk&#10;qt2ZlGc9wipNYhLhTqTAor/Z7u6B1QjpPkmBFzm/fFD8AgAA//8DAFBLAQItABQABgAIAAAAIQC2&#10;gziS/gAAAOEBAAATAAAAAAAAAAAAAAAAAAAAAABbQ29udGVudF9UeXBlc10ueG1sUEsBAi0AFAAG&#10;AAgAAAAhADj9If/WAAAAlAEAAAsAAAAAAAAAAAAAAAAALwEAAF9yZWxzLy5yZWxzUEsBAi0AFAAG&#10;AAgAAAAhAIOQDC1TAgAA+wQAAA4AAAAAAAAAAAAAAAAALgIAAGRycy9lMm9Eb2MueG1sUEsBAi0A&#10;FAAGAAgAAAAhAHG+WB/fAAAACQEAAA8AAAAAAAAAAAAAAAAArQQAAGRycy9kb3ducmV2LnhtbFBL&#10;BQYAAAAABAAEAPMAAAC5BQAAAAA=&#10;" fillcolor="white [3201]" strokecolor="black [3200]" strokeweight="1pt">
                      <v:textbox>
                        <w:txbxContent>
                          <w:p w14:paraId="3285F3FC" w14:textId="02041B85" w:rsidR="00A94DEF" w:rsidRPr="008D6F7F" w:rsidRDefault="00A94DEF" w:rsidP="0007174D">
                            <w:pPr>
                              <w:jc w:val="center"/>
                              <w:rPr>
                                <w:rFonts w:ascii="Arial" w:hAnsi="Arial" w:cs="Arial"/>
                                <w:sz w:val="24"/>
                                <w:szCs w:val="24"/>
                                <w:lang w:val="es-419"/>
                              </w:rPr>
                            </w:pPr>
                            <w:r>
                              <w:rPr>
                                <w:rFonts w:ascii="Arial" w:hAnsi="Arial" w:cs="Arial"/>
                                <w:sz w:val="24"/>
                                <w:szCs w:val="24"/>
                                <w:lang w:val="es-419"/>
                              </w:rPr>
                              <w:t>1</w:t>
                            </w:r>
                            <w:r w:rsidR="007D316B">
                              <w:rPr>
                                <w:rFonts w:ascii="Arial" w:hAnsi="Arial" w:cs="Arial"/>
                                <w:sz w:val="24"/>
                                <w:szCs w:val="24"/>
                                <w:lang w:val="es-419"/>
                              </w:rPr>
                              <w:t>7</w:t>
                            </w:r>
                            <w:r w:rsidRPr="008D6F7F">
                              <w:rPr>
                                <w:rFonts w:ascii="Arial" w:hAnsi="Arial" w:cs="Arial"/>
                                <w:sz w:val="24"/>
                                <w:szCs w:val="24"/>
                                <w:lang w:val="es-419"/>
                              </w:rPr>
                              <w:t>. ¿El</w:t>
                            </w:r>
                            <w:r>
                              <w:rPr>
                                <w:rFonts w:ascii="Arial" w:hAnsi="Arial" w:cs="Arial"/>
                                <w:sz w:val="24"/>
                                <w:szCs w:val="24"/>
                                <w:lang w:val="es-419"/>
                              </w:rPr>
                              <w:t xml:space="preserve"> documento del </w:t>
                            </w:r>
                            <w:r w:rsidRPr="008D6F7F">
                              <w:rPr>
                                <w:rFonts w:ascii="Arial" w:hAnsi="Arial" w:cs="Arial"/>
                                <w:sz w:val="24"/>
                                <w:szCs w:val="24"/>
                                <w:lang w:val="es-419"/>
                              </w:rPr>
                              <w:t>PIC requiere modificaciones?</w:t>
                            </w:r>
                          </w:p>
                        </w:txbxContent>
                      </v:textbox>
                    </v:shape>
                  </w:pict>
                </mc:Fallback>
              </mc:AlternateContent>
            </w:r>
          </w:p>
          <w:p w14:paraId="16A3D1B0" w14:textId="3F55C82D" w:rsidR="009016F0" w:rsidRDefault="009016F0"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6DB3412B" w14:textId="5258B79E" w:rsidR="009016F0" w:rsidRDefault="009016F0"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47201B7A" w14:textId="5139E3AE" w:rsidR="009016F0" w:rsidRDefault="00E00C09"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861504" behindDoc="0" locked="0" layoutInCell="1" allowOverlap="1" wp14:anchorId="72FFF338" wp14:editId="2C9FA6B6">
                      <wp:simplePos x="0" y="0"/>
                      <wp:positionH relativeFrom="column">
                        <wp:posOffset>1381125</wp:posOffset>
                      </wp:positionH>
                      <wp:positionV relativeFrom="paragraph">
                        <wp:posOffset>107315</wp:posOffset>
                      </wp:positionV>
                      <wp:extent cx="422695" cy="314325"/>
                      <wp:effectExtent l="0" t="0" r="0" b="9525"/>
                      <wp:wrapNone/>
                      <wp:docPr id="78" name="Cuadro de texto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2695" cy="314325"/>
                              </a:xfrm>
                              <a:prstGeom prst="rect">
                                <a:avLst/>
                              </a:prstGeom>
                              <a:solidFill>
                                <a:schemeClr val="lt1"/>
                              </a:solidFill>
                              <a:ln w="6350">
                                <a:noFill/>
                              </a:ln>
                            </wps:spPr>
                            <wps:txbx>
                              <w:txbxContent>
                                <w:p w14:paraId="7BF134CF" w14:textId="77777777" w:rsidR="00A94DEF" w:rsidRPr="00232FD6" w:rsidRDefault="00A94DEF" w:rsidP="005D0A04">
                                  <w:pPr>
                                    <w:rPr>
                                      <w:rFonts w:ascii="Arial" w:hAnsi="Arial" w:cs="Arial"/>
                                      <w:sz w:val="20"/>
                                      <w:szCs w:val="20"/>
                                      <w:lang w:val="es-419"/>
                                    </w:rPr>
                                  </w:pPr>
                                  <w:r w:rsidRPr="00747E7F">
                                    <w:rPr>
                                      <w:rFonts w:ascii="Arial" w:hAnsi="Arial" w:cs="Arial"/>
                                      <w:sz w:val="24"/>
                                      <w:szCs w:val="24"/>
                                      <w:lang w:val="es-419"/>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FF338" id="Cuadro de texto 78" o:spid="_x0000_s1066" type="#_x0000_t202" alt="&quot;&quot;" style="position:absolute;left:0;text-align:left;margin-left:108.75pt;margin-top:8.45pt;width:33.3pt;height:24.7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4nMAIAAFsEAAAOAAAAZHJzL2Uyb0RvYy54bWysVE2P2yAQvVfqf0DcGyfOR3etOKs0q1SV&#10;ot2VstWeCYYECTMUSOz013fA+eq2p6oXPMMMj5k3D08f2lqTg3BegSnpoNenRBgOlTLbkn5/XX66&#10;o8QHZiqmwYiSHoWnD7OPH6aNLUQOO9CVcARBjC8aW9JdCLbIMs93oma+B1YYDEpwNQvoum1WOdYg&#10;eq2zvN+fZA24yjrgwnvcfeyCdJbwpRQ8PEvpRSC6pFhbSKtL6yau2WzKiq1jdqf4qQz2D1XUTBm8&#10;9AL1yAIje6f+gKoVd+BBhh6HOgMpFRepB+xm0H/XzXrHrEi9IDneXmjy/w+WPx3W9sWR0H6BFgcY&#10;CWmsLzxuxn5a6er4xUoJxpHC44U20QbCcXOU55P7MSUcQ8PBaJiPI0p2PWydD18F1CQaJXU4lUQW&#10;O6x86FLPKfEuD1pVS6V1cqISxEI7cmA4Qx1SiQj+W5Y2pCnpZDjuJ2AD8XiHrA3Wcm0pWqHdtERV&#10;WHkSQNzaQHVEGhx0CvGWLxUWu2I+vDCHksDOUebhGRepAS+Dk0XJDtzPv+3HfJwURilpUGIl9T/2&#10;zAlK9DeDM7wfjLAAEpIzGn/O0XG3kc1txOzrBSADA3xQlicz5gd9NqWD+g1fwzzeiiFmON5d0nA2&#10;F6ETPr4mLubzlIQqtCyszNryCB0Zj6N4bd+Ys6d5BRz0E5zFyIp3Y+ty40kD830AqdJMr6ye+EcF&#10;J1WcXlt8Ird+yrr+E2a/AAAA//8DAFBLAwQUAAYACAAAACEAyprsy+EAAAAJAQAADwAAAGRycy9k&#10;b3ducmV2LnhtbEyPy07DMBBF90j8gzVIbBB1krZpCXEqhHhI7Gh4iJ0bD0lEPI5iNwl/z7CC5ege&#10;3Xsm3822EyMOvnWkIF5EIJAqZ1qqFbyU95dbED5oMrpzhAq+0cOuOD3JdWbcRM847kMtuIR8phU0&#10;IfSZlL5q0Gq/cD0SZ59usDrwOdTSDHrictvJJIpSaXVLvNDoHm8brL72R6vg46J+f/Lzw+u0XC/7&#10;u8ex3LyZUqnzs/nmGkTAOfzB8KvP6lCw08EdyXjRKUjizZpRDtIrEAwk21UM4qAgTVcgi1z+/6D4&#10;AQAA//8DAFBLAQItABQABgAIAAAAIQC2gziS/gAAAOEBAAATAAAAAAAAAAAAAAAAAAAAAABbQ29u&#10;dGVudF9UeXBlc10ueG1sUEsBAi0AFAAGAAgAAAAhADj9If/WAAAAlAEAAAsAAAAAAAAAAAAAAAAA&#10;LwEAAF9yZWxzLy5yZWxzUEsBAi0AFAAGAAgAAAAhAMVpXicwAgAAWwQAAA4AAAAAAAAAAAAAAAAA&#10;LgIAAGRycy9lMm9Eb2MueG1sUEsBAi0AFAAGAAgAAAAhAMqa7MvhAAAACQEAAA8AAAAAAAAAAAAA&#10;AAAAigQAAGRycy9kb3ducmV2LnhtbFBLBQYAAAAABAAEAPMAAACYBQAAAAA=&#10;" fillcolor="white [3201]" stroked="f" strokeweight=".5pt">
                      <v:textbox>
                        <w:txbxContent>
                          <w:p w14:paraId="7BF134CF" w14:textId="77777777" w:rsidR="00A94DEF" w:rsidRPr="00232FD6" w:rsidRDefault="00A94DEF" w:rsidP="005D0A04">
                            <w:pPr>
                              <w:rPr>
                                <w:rFonts w:ascii="Arial" w:hAnsi="Arial" w:cs="Arial"/>
                                <w:sz w:val="20"/>
                                <w:szCs w:val="20"/>
                                <w:lang w:val="es-419"/>
                              </w:rPr>
                            </w:pPr>
                            <w:r w:rsidRPr="00747E7F">
                              <w:rPr>
                                <w:rFonts w:ascii="Arial" w:hAnsi="Arial" w:cs="Arial"/>
                                <w:sz w:val="24"/>
                                <w:szCs w:val="24"/>
                                <w:lang w:val="es-419"/>
                              </w:rPr>
                              <w:t>NO</w:t>
                            </w:r>
                          </w:p>
                        </w:txbxContent>
                      </v:textbox>
                    </v:shape>
                  </w:pict>
                </mc:Fallback>
              </mc:AlternateContent>
            </w:r>
          </w:p>
          <w:p w14:paraId="465E9A62" w14:textId="2A887D41" w:rsidR="009016F0" w:rsidRDefault="009016F0" w:rsidP="00A523BC">
            <w:pPr>
              <w:widowControl w:val="0"/>
              <w:tabs>
                <w:tab w:val="left" w:pos="1232"/>
              </w:tabs>
              <w:autoSpaceDE w:val="0"/>
              <w:autoSpaceDN w:val="0"/>
              <w:spacing w:before="100"/>
              <w:jc w:val="center"/>
              <w:rPr>
                <w:rFonts w:ascii="Century Gothic" w:hAnsi="Century Gothic"/>
                <w:noProof/>
                <w:sz w:val="16"/>
                <w:szCs w:val="16"/>
                <w:lang w:eastAsia="es-CO"/>
              </w:rPr>
            </w:pPr>
          </w:p>
          <w:p w14:paraId="394E6BA7" w14:textId="195C6FAD" w:rsidR="009016F0" w:rsidRPr="001115CB" w:rsidRDefault="0054728E" w:rsidP="00A523BC">
            <w:pPr>
              <w:widowControl w:val="0"/>
              <w:tabs>
                <w:tab w:val="left" w:pos="1232"/>
              </w:tabs>
              <w:autoSpaceDE w:val="0"/>
              <w:autoSpaceDN w:val="0"/>
              <w:spacing w:before="100"/>
              <w:jc w:val="center"/>
              <w:rPr>
                <w:rFonts w:ascii="Century Gothic" w:hAnsi="Century Gothic"/>
                <w:noProof/>
                <w:sz w:val="16"/>
                <w:szCs w:val="16"/>
                <w:lang w:eastAsia="es-CO"/>
              </w:rPr>
            </w:pPr>
            <w:r>
              <w:rPr>
                <w:rFonts w:ascii="Century Gothic" w:hAnsi="Century Gothic"/>
                <w:noProof/>
                <w:sz w:val="16"/>
                <w:szCs w:val="16"/>
                <w:lang w:eastAsia="es-CO"/>
              </w:rPr>
              <mc:AlternateContent>
                <mc:Choice Requires="wps">
                  <w:drawing>
                    <wp:anchor distT="0" distB="0" distL="114300" distR="114300" simplePos="0" relativeHeight="251578880" behindDoc="0" locked="0" layoutInCell="1" allowOverlap="1" wp14:anchorId="28E7F850" wp14:editId="7AC19CAF">
                      <wp:simplePos x="0" y="0"/>
                      <wp:positionH relativeFrom="column">
                        <wp:posOffset>1628140</wp:posOffset>
                      </wp:positionH>
                      <wp:positionV relativeFrom="paragraph">
                        <wp:posOffset>389255</wp:posOffset>
                      </wp:positionV>
                      <wp:extent cx="520700" cy="533400"/>
                      <wp:effectExtent l="0" t="0" r="12700" b="19050"/>
                      <wp:wrapNone/>
                      <wp:docPr id="88" name="Elipse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0700" cy="533400"/>
                              </a:xfrm>
                              <a:prstGeom prst="ellipse">
                                <a:avLst/>
                              </a:prstGeom>
                            </wps:spPr>
                            <wps:style>
                              <a:lnRef idx="2">
                                <a:schemeClr val="dk1"/>
                              </a:lnRef>
                              <a:fillRef idx="1">
                                <a:schemeClr val="lt1"/>
                              </a:fillRef>
                              <a:effectRef idx="0">
                                <a:schemeClr val="dk1"/>
                              </a:effectRef>
                              <a:fontRef idx="minor">
                                <a:schemeClr val="dk1"/>
                              </a:fontRef>
                            </wps:style>
                            <wps:txbx>
                              <w:txbxContent>
                                <w:p w14:paraId="2A34667F" w14:textId="0BB6D6F3" w:rsidR="00A94DEF" w:rsidRPr="0093472E" w:rsidRDefault="00A94DEF" w:rsidP="0093472E">
                                  <w:pPr>
                                    <w:jc w:val="center"/>
                                    <w:rPr>
                                      <w:rFonts w:ascii="Arial" w:hAnsi="Arial" w:cs="Arial"/>
                                      <w:sz w:val="24"/>
                                      <w:szCs w:val="24"/>
                                    </w:rPr>
                                  </w:pPr>
                                  <w:r w:rsidRPr="0093472E">
                                    <w:rPr>
                                      <w:rFonts w:ascii="Arial" w:hAnsi="Arial" w:cs="Arial"/>
                                      <w:sz w:val="24"/>
                                      <w:szCs w:val="24"/>
                                    </w:rPr>
                                    <w:t>1</w:t>
                                  </w:r>
                                  <w:r w:rsidR="005D4A82">
                                    <w:rPr>
                                      <w:rFonts w:ascii="Arial" w:hAnsi="Arial" w:cs="Arial"/>
                                      <w:sz w:val="24"/>
                                      <w:szCs w:val="24"/>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7F850" id="Elipse 88" o:spid="_x0000_s1067" alt="&quot;&quot;" style="position:absolute;left:0;text-align:left;margin-left:128.2pt;margin-top:30.65pt;width:41pt;height:4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wmUAIAAPkEAAAOAAAAZHJzL2Uyb0RvYy54bWysVMFu2zAMvQ/YPwi6r3bSdN2COkXQosOA&#10;og3WDj0rstQIk0WNUmJnXz9KdpxiLXYYdpEp8T1SpB59cdk1lu0UBgOu4pOTkjPlJNTGPVf8++PN&#10;h0+chShcLSw4VfG9Cvxy8f7dRevnagobsLVCRkFcmLe+4psY/bwogtyoRoQT8MqRUwM2ItIWn4sa&#10;RUvRG1tMy/Jj0QLWHkGqEOj0unfyRY6vtZLxXuugIrMVp7vFvGJe12ktFhdi/ozCb4wcriH+4RaN&#10;MI6SjqGuRRRsi+ZVqMZIhAA6nkhoCtDaSJVroGom5R/VPGyEV7kWak7wY5vC/wsr73YPfoXUhtaH&#10;eSAzVdFpbNKX7se63Kz92CzVRSbp8GxanpfUUkmus9PTGdkUpTiSPYb4RUHDklFxZa3xIZUj5mJ3&#10;G2KPPqCIerxBtuLeqgS27pvSzNSUc5rZWRzqyiLbCXrW+sdkyJyRiaKNtSNp8hbJxgNpwCaayoIZ&#10;ieVbxGO2EZ0zgosjsTEO8O9k3eMPVfe1prJjt+6o2IrP8gXT0Rrq/QoZQq/e4OWNoZbeihBXAkmu&#10;9Ao0gvGeFm2hrTgMFmcbwF9vnSc8qYi8nLUk/4qHn1uBijP71ZG+Pk9mszQveTM7O5/SBl961i89&#10;bttcAT3FhIbdy2wmfLQHUyM0TzSpy5SVXMJJyl1xGfGwuYr9WNKsS7VcZhjNiBfx1j14mYKnRie9&#10;PHZPAv2gq0iCvIPDqLzSVo9NTAfLbQRtsvCOfR2egOYrq3f4F6QBfrnPqOMfa/EbAAD//wMAUEsD&#10;BBQABgAIAAAAIQANobSG3gAAAAoBAAAPAAAAZHJzL2Rvd25yZXYueG1sTI/BTsMwDIbvSLxDZCQu&#10;iKVbt2oqTSeE2APQISFuaWOaqo1TNVnX8fSYExxtf/r9/cVhcYOYcQqdJwXrVQICqfGmo1bB++n4&#10;uAcRoiajB0+o4IoBDuXtTaFz4y/0hnMVW8EhFHKtwMY45lKGxqLTYeVHJL59+cnpyOPUSjPpC4e7&#10;QW6SJJNOd8QfrB7xxWLTV2enoEr6CuWD/v6cMbGnenylD9krdX+3PD+BiLjEPxh+9VkdSnaq/ZlM&#10;EIOCzS7bMqogW6cgGEjTPS9qJre7FGRZyP8Vyh8AAAD//wMAUEsBAi0AFAAGAAgAAAAhALaDOJL+&#10;AAAA4QEAABMAAAAAAAAAAAAAAAAAAAAAAFtDb250ZW50X1R5cGVzXS54bWxQSwECLQAUAAYACAAA&#10;ACEAOP0h/9YAAACUAQAACwAAAAAAAAAAAAAAAAAvAQAAX3JlbHMvLnJlbHNQSwECLQAUAAYACAAA&#10;ACEA1UicJlACAAD5BAAADgAAAAAAAAAAAAAAAAAuAgAAZHJzL2Uyb0RvYy54bWxQSwECLQAUAAYA&#10;CAAAACEADaG0ht4AAAAKAQAADwAAAAAAAAAAAAAAAACqBAAAZHJzL2Rvd25yZXYueG1sUEsFBgAA&#10;AAAEAAQA8wAAALUFAAAAAA==&#10;" fillcolor="white [3201]" strokecolor="black [3200]" strokeweight="1pt">
                      <v:stroke joinstyle="miter"/>
                      <v:textbox>
                        <w:txbxContent>
                          <w:p w14:paraId="2A34667F" w14:textId="0BB6D6F3" w:rsidR="00A94DEF" w:rsidRPr="0093472E" w:rsidRDefault="00A94DEF" w:rsidP="0093472E">
                            <w:pPr>
                              <w:jc w:val="center"/>
                              <w:rPr>
                                <w:rFonts w:ascii="Arial" w:hAnsi="Arial" w:cs="Arial"/>
                                <w:sz w:val="24"/>
                                <w:szCs w:val="24"/>
                              </w:rPr>
                            </w:pPr>
                            <w:r w:rsidRPr="0093472E">
                              <w:rPr>
                                <w:rFonts w:ascii="Arial" w:hAnsi="Arial" w:cs="Arial"/>
                                <w:sz w:val="24"/>
                                <w:szCs w:val="24"/>
                              </w:rPr>
                              <w:t>1</w:t>
                            </w:r>
                            <w:r w:rsidR="005D4A82">
                              <w:rPr>
                                <w:rFonts w:ascii="Arial" w:hAnsi="Arial" w:cs="Arial"/>
                                <w:sz w:val="24"/>
                                <w:szCs w:val="24"/>
                              </w:rPr>
                              <w:t>9</w:t>
                            </w:r>
                          </w:p>
                        </w:txbxContent>
                      </v:textbox>
                    </v:oval>
                  </w:pict>
                </mc:Fallback>
              </mc:AlternateContent>
            </w:r>
            <w:r w:rsidR="007D316B">
              <w:rPr>
                <w:rFonts w:ascii="Century Gothic" w:hAnsi="Century Gothic"/>
                <w:noProof/>
                <w:sz w:val="16"/>
                <w:szCs w:val="16"/>
                <w:lang w:eastAsia="es-CO"/>
              </w:rPr>
              <mc:AlternateContent>
                <mc:Choice Requires="wps">
                  <w:drawing>
                    <wp:anchor distT="0" distB="0" distL="114300" distR="114300" simplePos="0" relativeHeight="252182016" behindDoc="0" locked="0" layoutInCell="1" allowOverlap="1" wp14:anchorId="4572F99D" wp14:editId="2D1D42D7">
                      <wp:simplePos x="0" y="0"/>
                      <wp:positionH relativeFrom="column">
                        <wp:posOffset>812165</wp:posOffset>
                      </wp:positionH>
                      <wp:positionV relativeFrom="paragraph">
                        <wp:posOffset>2039619</wp:posOffset>
                      </wp:positionV>
                      <wp:extent cx="0" cy="1076325"/>
                      <wp:effectExtent l="76200" t="0" r="57150" b="47625"/>
                      <wp:wrapNone/>
                      <wp:docPr id="42" name="Conector recto de flecha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76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520274" id="Conector recto de flecha 42" o:spid="_x0000_s1026" type="#_x0000_t32" alt="&quot;&quot;" style="position:absolute;margin-left:63.95pt;margin-top:160.6pt;width:0;height:84.75pt;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aStQEAAL8DAAAOAAAAZHJzL2Uyb0RvYy54bWysU9uO0zAQfUfiHyy/0yRFLChqug9d4AXB&#10;issHeJ1xYuGbxkOb/D2206aIi4RW+zLxZc7MOceT3e1kDTsCRu1dx5tNzRk46Xvtho5/+/ruxRvO&#10;IgnXC+MddHyGyG/3z5/tTqGFrR+96QFZKuJiewodH4lCW1VRjmBF3PgALl0qj1ZQ2uJQ9ShOqbo1&#10;1baub6qTxz6glxBjOr1bLvm+1FcKJH1SKgIx0/HEjUrEEh9yrPY70Q4owqjlmYZ4BAsrtEtN11J3&#10;ggT7gfqPUlZL9NEr2khvK6+UllA0JDVN/ZuaL6MIULQkc2JYbYpPV1Z+PB7cPSYbTiG2MdxjVjEp&#10;tPmb+LGpmDWvZsFETC6HMp029eubl9tX2cjqCgwY6T14y/Ki45FQ6GGkg3cuPYnHppgljh8iLcAL&#10;IHc1LkcS2rx1PaM5pLkh1MINBs59ckp1ZVxWNBtY4J9BMd0njkubMkxwMMiOIo1B/71Zq6TMDFHa&#10;mBVUF27/BJ1zMwzKgP0vcM0uHb2jFWi18/i3rjRdqKol/6J60ZplP/h+Lu9X7EhTUt7hPNF5DH/d&#10;F/j1v9v/BAAA//8DAFBLAwQUAAYACAAAACEASukDct4AAAALAQAADwAAAGRycy9kb3ducmV2Lnht&#10;bEyPwU7DMAyG70i8Q+RJ3Fi6guhamk4IwXFCrBPimDVuUy1xqibdytuTcRnH3/70+3O5ma1hJxx9&#10;70jAapkAQ2qc6qkTsK/f79fAfJCkpHGEAn7Qw6a6vSllodyZPvG0Cx2LJeQLKUCHMBSc+0ajlX7p&#10;BqS4a91oZYhx7Lga5TmWW8PTJHniVvYUL2g54KvG5ribrIC27vbN99uaT6b9yOovnettvRXibjG/&#10;PAMLOIcrDBf9qA5VdDq4iZRnJuY0yyMq4CFdpcAuxN/kIOAxTzLgVcn//1D9AgAA//8DAFBLAQIt&#10;ABQABgAIAAAAIQC2gziS/gAAAOEBAAATAAAAAAAAAAAAAAAAAAAAAABbQ29udGVudF9UeXBlc10u&#10;eG1sUEsBAi0AFAAGAAgAAAAhADj9If/WAAAAlAEAAAsAAAAAAAAAAAAAAAAALwEAAF9yZWxzLy5y&#10;ZWxzUEsBAi0AFAAGAAgAAAAhAKjSdpK1AQAAvwMAAA4AAAAAAAAAAAAAAAAALgIAAGRycy9lMm9E&#10;b2MueG1sUEsBAi0AFAAGAAgAAAAhAErpA3LeAAAACwEAAA8AAAAAAAAAAAAAAAAADwQAAGRycy9k&#10;b3ducmV2LnhtbFBLBQYAAAAABAAEAPMAAAAaBQAAAAA=&#10;" strokecolor="black [3200]" strokeweight=".5pt">
                      <v:stroke endarrow="block" joinstyle="miter"/>
                    </v:shape>
                  </w:pict>
                </mc:Fallback>
              </mc:AlternateContent>
            </w:r>
            <w:r w:rsidR="008D4854">
              <w:rPr>
                <w:rFonts w:ascii="Century Gothic" w:hAnsi="Century Gothic"/>
                <w:noProof/>
                <w:sz w:val="16"/>
                <w:szCs w:val="16"/>
                <w:lang w:eastAsia="es-CO"/>
              </w:rPr>
              <mc:AlternateContent>
                <mc:Choice Requires="wps">
                  <w:drawing>
                    <wp:anchor distT="0" distB="0" distL="114300" distR="114300" simplePos="0" relativeHeight="251612160" behindDoc="0" locked="0" layoutInCell="1" allowOverlap="1" wp14:anchorId="24DFF7EF" wp14:editId="421D6364">
                      <wp:simplePos x="0" y="0"/>
                      <wp:positionH relativeFrom="column">
                        <wp:posOffset>31115</wp:posOffset>
                      </wp:positionH>
                      <wp:positionV relativeFrom="paragraph">
                        <wp:posOffset>1527810</wp:posOffset>
                      </wp:positionV>
                      <wp:extent cx="365125" cy="295275"/>
                      <wp:effectExtent l="0" t="0" r="0" b="9525"/>
                      <wp:wrapNone/>
                      <wp:docPr id="77" name="Cuadro de texto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5125" cy="295275"/>
                              </a:xfrm>
                              <a:prstGeom prst="rect">
                                <a:avLst/>
                              </a:prstGeom>
                              <a:solidFill>
                                <a:schemeClr val="lt1"/>
                              </a:solidFill>
                              <a:ln w="6350">
                                <a:noFill/>
                              </a:ln>
                            </wps:spPr>
                            <wps:txbx>
                              <w:txbxContent>
                                <w:p w14:paraId="644C5260" w14:textId="77777777" w:rsidR="00A94DEF" w:rsidRPr="00232FD6" w:rsidRDefault="00A94DEF" w:rsidP="005D0A04">
                                  <w:pPr>
                                    <w:rPr>
                                      <w:rFonts w:ascii="Arial" w:hAnsi="Arial" w:cs="Arial"/>
                                      <w:sz w:val="20"/>
                                      <w:szCs w:val="20"/>
                                      <w:lang w:val="es-419"/>
                                    </w:rPr>
                                  </w:pPr>
                                  <w:r w:rsidRPr="00747E7F">
                                    <w:rPr>
                                      <w:rFonts w:ascii="Arial" w:hAnsi="Arial" w:cs="Arial"/>
                                      <w:sz w:val="24"/>
                                      <w:szCs w:val="24"/>
                                      <w:lang w:val="es-419"/>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F7EF" id="Cuadro de texto 77" o:spid="_x0000_s1068" type="#_x0000_t202" alt="&quot;&quot;" style="position:absolute;left:0;text-align:left;margin-left:2.45pt;margin-top:120.3pt;width:28.75pt;height:23.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TsMgIAAFsEAAAOAAAAZHJzL2Uyb0RvYy54bWysVE1v2zAMvQ/YfxB0X5y4SboacYosRYYB&#10;RVsgHXpWZCkWIIuapMTOfv0oOV/rdhp2kUmReiIfnzy77xpN9sJ5Baako8GQEmE4VMpsS/r9dfXp&#10;MyU+MFMxDUaU9CA8vZ9//DBrbSFyqEFXwhEEMb5obUnrEGyRZZ7XomF+AFYYDEpwDQvoum1WOdYi&#10;eqOzfDicZi24yjrgwnvcfeiDdJ7wpRQ8PEvpRSC6pFhbSKtL6yau2XzGiq1jtlb8WAb7hyoapgxe&#10;eoZ6YIGRnVN/QDWKO/Agw4BDk4GUiovUA3YzGr7rZl0zK1IvSI63Z5r8/4PlT/u1fXEkdF+gwwFG&#10;QlrrC4+bsZ9OuiZ+sVKCcaTwcKZNdIFw3LyZTkb5hBKOofxukt9OIkp2OWydD18FNCQaJXU4lUQW&#10;2z/60KeeUuJdHrSqVkrr5EQliKV2ZM9whjqkEhH8tyxtSFvS6c1kmIANxOM9sjZYy6WlaIVu0xFV&#10;lXScn/rdQHVAGhz0CvGWrxQW+8h8eGEOJYGdo8zDMy5SA14GR4uSGtzPv+3HfJwURilpUWIl9T92&#10;zAlK9DeDM7wbjcdRk8kZT25zdNx1ZHMdMbtmCcjACB+U5cmM+UGfTOmgecPXsIi3YogZjneXNJzM&#10;ZeiFj6+Ji8UiJaEKLQuPZm15hI6Mx1G8dm/M2eO8Ag76CU5iZMW7sfW58aSBxS6AVGmmkeie1SP/&#10;qOCkiuNri0/k2k9Zl3/C/BcAAAD//wMAUEsDBBQABgAIAAAAIQAOkjsz4AAAAAgBAAAPAAAAZHJz&#10;L2Rvd25yZXYueG1sTI/NTsMwEITvSLyDtUhcEHWahrSEOBVCQCVuNPyImxsvSUS8jmI3CW/PcoLj&#10;7Ixmvs23s+3EiINvHSlYLiIQSJUzLdUKXsqHyw0IHzQZ3TlCBd/oYVucnuQ6M26iZxz3oRZcQj7T&#10;CpoQ+kxKXzVotV+4Hom9TzdYHVgOtTSDnrjcdjKOolRa3RIvNLrHuwarr/3RKvi4qN+f/Pz4Oq2u&#10;Vv39bizXb6ZU6vxsvr0BEXAOf2H4xWd0KJjp4I5kvOgUJNccVBAnUQqC/TROQBz4sFkvQRa5/P9A&#10;8QMAAP//AwBQSwECLQAUAAYACAAAACEAtoM4kv4AAADhAQAAEwAAAAAAAAAAAAAAAAAAAAAAW0Nv&#10;bnRlbnRfVHlwZXNdLnhtbFBLAQItABQABgAIAAAAIQA4/SH/1gAAAJQBAAALAAAAAAAAAAAAAAAA&#10;AC8BAABfcmVscy8ucmVsc1BLAQItABQABgAIAAAAIQBK6DTsMgIAAFsEAAAOAAAAAAAAAAAAAAAA&#10;AC4CAABkcnMvZTJvRG9jLnhtbFBLAQItABQABgAIAAAAIQAOkjsz4AAAAAgBAAAPAAAAAAAAAAAA&#10;AAAAAIwEAABkcnMvZG93bnJldi54bWxQSwUGAAAAAAQABADzAAAAmQUAAAAA&#10;" fillcolor="white [3201]" stroked="f" strokeweight=".5pt">
                      <v:textbox>
                        <w:txbxContent>
                          <w:p w14:paraId="644C5260" w14:textId="77777777" w:rsidR="00A94DEF" w:rsidRPr="00232FD6" w:rsidRDefault="00A94DEF" w:rsidP="005D0A04">
                            <w:pPr>
                              <w:rPr>
                                <w:rFonts w:ascii="Arial" w:hAnsi="Arial" w:cs="Arial"/>
                                <w:sz w:val="20"/>
                                <w:szCs w:val="20"/>
                                <w:lang w:val="es-419"/>
                              </w:rPr>
                            </w:pPr>
                            <w:r w:rsidRPr="00747E7F">
                              <w:rPr>
                                <w:rFonts w:ascii="Arial" w:hAnsi="Arial" w:cs="Arial"/>
                                <w:sz w:val="24"/>
                                <w:szCs w:val="24"/>
                                <w:lang w:val="es-419"/>
                              </w:rPr>
                              <w:t>SI</w:t>
                            </w:r>
                          </w:p>
                        </w:txbxContent>
                      </v:textbox>
                    </v:shape>
                  </w:pict>
                </mc:Fallback>
              </mc:AlternateContent>
            </w:r>
          </w:p>
        </w:tc>
        <w:tc>
          <w:tcPr>
            <w:tcW w:w="2268" w:type="dxa"/>
          </w:tcPr>
          <w:p w14:paraId="46B12C14" w14:textId="77777777" w:rsidR="0007174D" w:rsidRDefault="0007174D" w:rsidP="00EE5E39">
            <w:pPr>
              <w:widowControl w:val="0"/>
              <w:tabs>
                <w:tab w:val="left" w:pos="1232"/>
              </w:tabs>
              <w:autoSpaceDE w:val="0"/>
              <w:autoSpaceDN w:val="0"/>
              <w:spacing w:before="100"/>
              <w:rPr>
                <w:rFonts w:ascii="Arial" w:hAnsi="Arial" w:cs="Arial"/>
                <w:b/>
                <w:sz w:val="24"/>
                <w:szCs w:val="24"/>
              </w:rPr>
            </w:pPr>
          </w:p>
          <w:p w14:paraId="3B12C5C5" w14:textId="77777777" w:rsidR="00EE5E39" w:rsidRDefault="00EE5E39" w:rsidP="00EE5E39">
            <w:pPr>
              <w:widowControl w:val="0"/>
              <w:tabs>
                <w:tab w:val="left" w:pos="1232"/>
              </w:tabs>
              <w:autoSpaceDE w:val="0"/>
              <w:autoSpaceDN w:val="0"/>
              <w:spacing w:before="100"/>
              <w:rPr>
                <w:rFonts w:ascii="Arial" w:hAnsi="Arial" w:cs="Arial"/>
                <w:b/>
                <w:sz w:val="24"/>
                <w:szCs w:val="24"/>
              </w:rPr>
            </w:pPr>
          </w:p>
          <w:p w14:paraId="79F40C88" w14:textId="77777777" w:rsidR="00EE5E39" w:rsidRDefault="00EE5E39" w:rsidP="00EE5E39">
            <w:pPr>
              <w:widowControl w:val="0"/>
              <w:tabs>
                <w:tab w:val="left" w:pos="1232"/>
              </w:tabs>
              <w:autoSpaceDE w:val="0"/>
              <w:autoSpaceDN w:val="0"/>
              <w:spacing w:before="100"/>
              <w:rPr>
                <w:rFonts w:ascii="Arial" w:hAnsi="Arial" w:cs="Arial"/>
                <w:b/>
                <w:sz w:val="24"/>
                <w:szCs w:val="24"/>
              </w:rPr>
            </w:pPr>
          </w:p>
          <w:p w14:paraId="6C837FC5" w14:textId="201F4DE6"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52B85B2D" w14:textId="0322C646"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1B0193BA" w14:textId="1EBFCA1E" w:rsidR="004F62C1" w:rsidRDefault="004F62C1" w:rsidP="004F62C1">
            <w:pPr>
              <w:widowControl w:val="0"/>
              <w:tabs>
                <w:tab w:val="left" w:pos="1232"/>
              </w:tabs>
              <w:autoSpaceDE w:val="0"/>
              <w:autoSpaceDN w:val="0"/>
              <w:spacing w:before="100"/>
              <w:rPr>
                <w:rFonts w:ascii="Arial" w:hAnsi="Arial" w:cs="Arial"/>
                <w:sz w:val="24"/>
                <w:szCs w:val="24"/>
              </w:rPr>
            </w:pPr>
            <w:r>
              <w:rPr>
                <w:rFonts w:ascii="Arial" w:hAnsi="Arial" w:cs="Arial"/>
                <w:sz w:val="24"/>
                <w:szCs w:val="24"/>
              </w:rPr>
              <w:t>Escuela de Formación Bomberil</w:t>
            </w:r>
          </w:p>
          <w:p w14:paraId="4B26DFD4" w14:textId="77777777"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2D4D13C3" w14:textId="77777777"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591A2E42" w14:textId="77777777"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70D83557" w14:textId="77777777" w:rsidR="0007174D" w:rsidRDefault="0007174D" w:rsidP="00A523BC">
            <w:pPr>
              <w:widowControl w:val="0"/>
              <w:tabs>
                <w:tab w:val="left" w:pos="1232"/>
              </w:tabs>
              <w:autoSpaceDE w:val="0"/>
              <w:autoSpaceDN w:val="0"/>
              <w:spacing w:before="100"/>
              <w:jc w:val="center"/>
              <w:rPr>
                <w:rFonts w:ascii="Arial" w:hAnsi="Arial" w:cs="Arial"/>
                <w:b/>
                <w:sz w:val="24"/>
                <w:szCs w:val="24"/>
              </w:rPr>
            </w:pPr>
          </w:p>
          <w:p w14:paraId="62F13355" w14:textId="77777777" w:rsidR="00086CB2" w:rsidRDefault="00086CB2" w:rsidP="006246E0">
            <w:pPr>
              <w:widowControl w:val="0"/>
              <w:tabs>
                <w:tab w:val="left" w:pos="1232"/>
              </w:tabs>
              <w:autoSpaceDE w:val="0"/>
              <w:autoSpaceDN w:val="0"/>
              <w:spacing w:before="100"/>
              <w:rPr>
                <w:rFonts w:ascii="Arial" w:hAnsi="Arial" w:cs="Arial"/>
                <w:b/>
                <w:sz w:val="24"/>
                <w:szCs w:val="24"/>
              </w:rPr>
            </w:pPr>
          </w:p>
          <w:p w14:paraId="0F864498" w14:textId="77777777" w:rsidR="008D4854" w:rsidRDefault="008D4854" w:rsidP="006246E0">
            <w:pPr>
              <w:widowControl w:val="0"/>
              <w:tabs>
                <w:tab w:val="left" w:pos="1232"/>
              </w:tabs>
              <w:autoSpaceDE w:val="0"/>
              <w:autoSpaceDN w:val="0"/>
              <w:spacing w:before="100"/>
              <w:rPr>
                <w:rFonts w:ascii="Arial" w:hAnsi="Arial" w:cs="Arial"/>
                <w:b/>
                <w:sz w:val="24"/>
                <w:szCs w:val="24"/>
              </w:rPr>
            </w:pPr>
          </w:p>
          <w:p w14:paraId="4B162E2F" w14:textId="77777777" w:rsidR="008D4854" w:rsidRDefault="008D4854" w:rsidP="006246E0">
            <w:pPr>
              <w:widowControl w:val="0"/>
              <w:tabs>
                <w:tab w:val="left" w:pos="1232"/>
              </w:tabs>
              <w:autoSpaceDE w:val="0"/>
              <w:autoSpaceDN w:val="0"/>
              <w:spacing w:before="100"/>
              <w:rPr>
                <w:rFonts w:ascii="Arial" w:hAnsi="Arial" w:cs="Arial"/>
                <w:b/>
                <w:sz w:val="24"/>
                <w:szCs w:val="24"/>
              </w:rPr>
            </w:pPr>
          </w:p>
          <w:p w14:paraId="0D59A0E5" w14:textId="77777777" w:rsidR="008D4854" w:rsidRDefault="008D4854" w:rsidP="006246E0">
            <w:pPr>
              <w:widowControl w:val="0"/>
              <w:tabs>
                <w:tab w:val="left" w:pos="1232"/>
              </w:tabs>
              <w:autoSpaceDE w:val="0"/>
              <w:autoSpaceDN w:val="0"/>
              <w:spacing w:before="100"/>
              <w:rPr>
                <w:rFonts w:ascii="Arial" w:hAnsi="Arial" w:cs="Arial"/>
                <w:b/>
                <w:sz w:val="24"/>
                <w:szCs w:val="24"/>
              </w:rPr>
            </w:pPr>
          </w:p>
          <w:p w14:paraId="7F7F0131" w14:textId="77777777" w:rsidR="008D4854" w:rsidRDefault="008D4854" w:rsidP="006246E0">
            <w:pPr>
              <w:widowControl w:val="0"/>
              <w:tabs>
                <w:tab w:val="left" w:pos="1232"/>
              </w:tabs>
              <w:autoSpaceDE w:val="0"/>
              <w:autoSpaceDN w:val="0"/>
              <w:spacing w:before="100"/>
              <w:rPr>
                <w:rFonts w:ascii="Arial" w:hAnsi="Arial" w:cs="Arial"/>
                <w:b/>
                <w:sz w:val="24"/>
                <w:szCs w:val="24"/>
              </w:rPr>
            </w:pPr>
          </w:p>
          <w:p w14:paraId="1084BDF0" w14:textId="427E39DF" w:rsidR="008D4854" w:rsidRPr="00137B51" w:rsidRDefault="008D4854" w:rsidP="006246E0">
            <w:pPr>
              <w:widowControl w:val="0"/>
              <w:tabs>
                <w:tab w:val="left" w:pos="1232"/>
              </w:tabs>
              <w:autoSpaceDE w:val="0"/>
              <w:autoSpaceDN w:val="0"/>
              <w:spacing w:before="100"/>
              <w:rPr>
                <w:rFonts w:ascii="Arial" w:hAnsi="Arial" w:cs="Arial"/>
                <w:b/>
                <w:sz w:val="24"/>
                <w:szCs w:val="24"/>
              </w:rPr>
            </w:pPr>
          </w:p>
        </w:tc>
        <w:tc>
          <w:tcPr>
            <w:tcW w:w="1985" w:type="dxa"/>
          </w:tcPr>
          <w:p w14:paraId="096D71EB"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1AC8D037"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063CBCDF"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522C61F6"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08A03A71"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4F77529D" w14:textId="6AE9619F" w:rsidR="009016F0" w:rsidRPr="00137B51" w:rsidRDefault="005924F4" w:rsidP="0025724F">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Documento PIC</w:t>
            </w:r>
          </w:p>
        </w:tc>
        <w:tc>
          <w:tcPr>
            <w:tcW w:w="2404" w:type="dxa"/>
          </w:tcPr>
          <w:p w14:paraId="31C42E63"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4B82DDE3"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39DEEE4D"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29D4CE19"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0A5E0328" w14:textId="77777777" w:rsidR="004F62C1" w:rsidRDefault="004F62C1" w:rsidP="0025724F">
            <w:pPr>
              <w:widowControl w:val="0"/>
              <w:tabs>
                <w:tab w:val="left" w:pos="1232"/>
              </w:tabs>
              <w:autoSpaceDE w:val="0"/>
              <w:autoSpaceDN w:val="0"/>
              <w:spacing w:before="100"/>
              <w:rPr>
                <w:rFonts w:ascii="Arial" w:hAnsi="Arial" w:cs="Arial"/>
                <w:bCs/>
                <w:sz w:val="24"/>
                <w:szCs w:val="24"/>
              </w:rPr>
            </w:pPr>
          </w:p>
          <w:p w14:paraId="45CCC896" w14:textId="77777777" w:rsidR="006D709C" w:rsidRDefault="006D709C" w:rsidP="0025724F">
            <w:pPr>
              <w:widowControl w:val="0"/>
              <w:tabs>
                <w:tab w:val="left" w:pos="1232"/>
              </w:tabs>
              <w:autoSpaceDE w:val="0"/>
              <w:autoSpaceDN w:val="0"/>
              <w:spacing w:before="100"/>
              <w:rPr>
                <w:rFonts w:ascii="Arial" w:hAnsi="Arial" w:cs="Arial"/>
                <w:bCs/>
                <w:sz w:val="24"/>
                <w:szCs w:val="24"/>
              </w:rPr>
            </w:pPr>
          </w:p>
          <w:p w14:paraId="308B0EA7" w14:textId="77777777" w:rsidR="009016F0" w:rsidRDefault="00FB2855" w:rsidP="00EE5E39">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 xml:space="preserve">Modificaciones en cuanto </w:t>
            </w:r>
            <w:r w:rsidR="00493C4C">
              <w:rPr>
                <w:rFonts w:ascii="Arial" w:hAnsi="Arial" w:cs="Arial"/>
                <w:bCs/>
                <w:sz w:val="24"/>
                <w:szCs w:val="24"/>
              </w:rPr>
              <w:t>al contenido del documento, específicamente en la formulación del PIC.</w:t>
            </w:r>
          </w:p>
          <w:p w14:paraId="4E0E7D43" w14:textId="77777777" w:rsidR="002B7BF0" w:rsidRDefault="002B7BF0" w:rsidP="00EE5E39">
            <w:pPr>
              <w:widowControl w:val="0"/>
              <w:tabs>
                <w:tab w:val="left" w:pos="1232"/>
              </w:tabs>
              <w:autoSpaceDE w:val="0"/>
              <w:autoSpaceDN w:val="0"/>
              <w:spacing w:before="100"/>
              <w:jc w:val="both"/>
              <w:rPr>
                <w:rFonts w:ascii="Arial" w:hAnsi="Arial" w:cs="Arial"/>
                <w:bCs/>
                <w:sz w:val="24"/>
                <w:szCs w:val="24"/>
              </w:rPr>
            </w:pPr>
          </w:p>
          <w:p w14:paraId="2FA9343E" w14:textId="42DD9738" w:rsidR="002B7BF0" w:rsidRPr="00137B51" w:rsidRDefault="002B7BF0" w:rsidP="00EE5E39">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Nota: No aplica para reformulación a las formaciones y capacitaciones consignadas en la matriz de diagnóstico.</w:t>
            </w:r>
          </w:p>
        </w:tc>
      </w:tr>
      <w:tr w:rsidR="00E67F5E" w14:paraId="4EA7F2B4" w14:textId="77777777" w:rsidTr="00B31D87">
        <w:tc>
          <w:tcPr>
            <w:tcW w:w="3539" w:type="dxa"/>
          </w:tcPr>
          <w:p w14:paraId="31493C61" w14:textId="383D2FAD" w:rsidR="00E67F5E" w:rsidRDefault="00E67F5E" w:rsidP="00A523BC">
            <w:pPr>
              <w:widowControl w:val="0"/>
              <w:tabs>
                <w:tab w:val="left" w:pos="1232"/>
              </w:tabs>
              <w:autoSpaceDE w:val="0"/>
              <w:autoSpaceDN w:val="0"/>
              <w:spacing w:before="100"/>
              <w:jc w:val="center"/>
              <w:rPr>
                <w:rFonts w:ascii="Arial" w:hAnsi="Arial" w:cs="Arial"/>
                <w:b/>
                <w:sz w:val="20"/>
                <w:szCs w:val="20"/>
              </w:rPr>
            </w:pPr>
          </w:p>
          <w:p w14:paraId="0C2AA7D2" w14:textId="791FBEF4" w:rsidR="00E67F5E" w:rsidRDefault="007D316B" w:rsidP="00A523BC">
            <w:pPr>
              <w:widowControl w:val="0"/>
              <w:tabs>
                <w:tab w:val="left" w:pos="1232"/>
              </w:tabs>
              <w:autoSpaceDE w:val="0"/>
              <w:autoSpaceDN w:val="0"/>
              <w:spacing w:before="100"/>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anchor distT="0" distB="0" distL="114300" distR="114300" simplePos="0" relativeHeight="251662848" behindDoc="0" locked="0" layoutInCell="1" allowOverlap="1" wp14:anchorId="2E8E0B74" wp14:editId="1E787CA1">
                      <wp:simplePos x="0" y="0"/>
                      <wp:positionH relativeFrom="column">
                        <wp:posOffset>2540</wp:posOffset>
                      </wp:positionH>
                      <wp:positionV relativeFrom="paragraph">
                        <wp:posOffset>51435</wp:posOffset>
                      </wp:positionV>
                      <wp:extent cx="2076450" cy="733425"/>
                      <wp:effectExtent l="0" t="0" r="19050" b="28575"/>
                      <wp:wrapNone/>
                      <wp:docPr id="51" name="Rectángulo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33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02164C" w14:textId="107B68C5" w:rsidR="00A94DEF" w:rsidRPr="00326FEE" w:rsidRDefault="00A94DEF" w:rsidP="00E67F5E">
                                  <w:pPr>
                                    <w:tabs>
                                      <w:tab w:val="left" w:pos="284"/>
                                    </w:tabs>
                                    <w:suppressOverlap/>
                                    <w:jc w:val="both"/>
                                    <w:rPr>
                                      <w:sz w:val="18"/>
                                      <w:szCs w:val="14"/>
                                    </w:rPr>
                                  </w:pPr>
                                  <w:r>
                                    <w:rPr>
                                      <w:rFonts w:ascii="Arial" w:hAnsi="Arial" w:cs="Arial"/>
                                      <w:sz w:val="24"/>
                                      <w:szCs w:val="24"/>
                                    </w:rPr>
                                    <w:t>1</w:t>
                                  </w:r>
                                  <w:r w:rsidR="007D316B">
                                    <w:rPr>
                                      <w:rFonts w:ascii="Arial" w:hAnsi="Arial" w:cs="Arial"/>
                                      <w:sz w:val="24"/>
                                      <w:szCs w:val="24"/>
                                    </w:rPr>
                                    <w:t>8</w:t>
                                  </w:r>
                                  <w:r w:rsidRPr="004A767A">
                                    <w:rPr>
                                      <w:rFonts w:ascii="Arial" w:hAnsi="Arial" w:cs="Arial"/>
                                      <w:sz w:val="24"/>
                                      <w:szCs w:val="24"/>
                                    </w:rPr>
                                    <w:t xml:space="preserve">. </w:t>
                                  </w:r>
                                  <w:r>
                                    <w:rPr>
                                      <w:rFonts w:ascii="Arial" w:hAnsi="Arial" w:cs="Arial"/>
                                      <w:sz w:val="24"/>
                                      <w:szCs w:val="24"/>
                                    </w:rPr>
                                    <w:t>Realizar las modificaciones requeridas y consignar en el acta de la reunión</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E8E0B74" id="Rectángulo 51" o:spid="_x0000_s1069" alt="&quot;&quot;" style="position:absolute;left:0;text-align:left;margin-left:.2pt;margin-top:4.05pt;width:163.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ddEAIAACcEAAAOAAAAZHJzL2Uyb0RvYy54bWysU9uO0zAQfUfiHyy/06S33SVqulp1KUJa&#10;FqSFD3AcJ7FwPGbsNi1fz9htuitAPCD8YI3t8ZmZM2dWt4fesL1Cr8GWfDrJOVNWQq1tW/KvX7Zv&#10;bjjzQdhaGLCq5Efl+e369avV4Ao1gw5MrZARiPXF4EreheCKLPOyU73wE3DK0mMD2ItAR2yzGsVA&#10;6L3JZnl+lQ2AtUOQynu6vT898nXCbxolw6em8SowU3LKLaQd017FPVuvRNGicJ2W5zTEP2TRC20p&#10;6AXqXgTBdqh/g+q1RPDQhImEPoOm0VKlGqiaaf5LNU+dcCrVQuR4d6HJ/z9Y+bh/cp8xpu7dA8hv&#10;nlnYdMK26g4Rhk6JmsJNI1HZ4Hxx+RAPnr6yavgINbVW7AIkDg4N9hGQqmOHRPXxQrU6BCbpcpZf&#10;Xy2W1BFJb9fz+WK2TCFEMf526MN7BT2LRsmRWpnQxf7Bh5iNKEaXlD0YXW+1MemAbbUxyPaC2r5N&#10;64zuX7oZy4aSv11S7L9D5Gn9CaLXgfRrdF/ym4uTKCJt72yd1BWENiebUjY2RlJJmec6RiKjZn0R&#10;DtWB6brki3mMF68qqI/EM8JJvTRtZHSAPzgbSLkl9993AhVn5oOlXkWZjwaORjUawkr6WvKKs5O5&#10;Cadx2DnUbUfI00SGhTvqZ6MT1c9ZnFVAakwdOE9OlPvLc/J6nu/1TwAAAP//AwBQSwMEFAAGAAgA&#10;AAAhAFltgjrZAAAABgEAAA8AAABkcnMvZG93bnJldi54bWxMjsFOwzAQRO9I/IO1SNyo0xSVKsSp&#10;qkpIcOBAi8R1Gy9xhL1OYzctf89yguNo3s6+en0JXk00pj6ygfmsAEXcRttzZ+B9/3S3ApUyskUf&#10;mQx8U4J1c31VY2Xjmd9o2uVOyQinCg24nIdK69Q6CphmcSCW7jOOAbPEsdN2xLOMB6/LoljqgD3L&#10;B4cDbR21X7tTEI3Jds5/4Mvz5hX9PmyDOx6DMbc3l80jqEyX/AfDr77cQCNOh3him5Q3cC+cgdUc&#10;lJSL8kHyQahysQTd1Pq/fvMDAAD//wMAUEsBAi0AFAAGAAgAAAAhALaDOJL+AAAA4QEAABMAAAAA&#10;AAAAAAAAAAAAAAAAAFtDb250ZW50X1R5cGVzXS54bWxQSwECLQAUAAYACAAAACEAOP0h/9YAAACU&#10;AQAACwAAAAAAAAAAAAAAAAAvAQAAX3JlbHMvLnJlbHNQSwECLQAUAAYACAAAACEAH3unXRACAAAn&#10;BAAADgAAAAAAAAAAAAAAAAAuAgAAZHJzL2Uyb0RvYy54bWxQSwECLQAUAAYACAAAACEAWW2COtkA&#10;AAAGAQAADwAAAAAAAAAAAAAAAABqBAAAZHJzL2Rvd25yZXYueG1sUEsFBgAAAAAEAAQA8wAAAHAF&#10;AAAAAA==&#10;">
                      <v:shadow color="black" opacity=".5" offset="6pt,-6pt"/>
                      <v:textbox inset="0,0,0,0">
                        <w:txbxContent>
                          <w:p w14:paraId="3E02164C" w14:textId="107B68C5" w:rsidR="00A94DEF" w:rsidRPr="00326FEE" w:rsidRDefault="00A94DEF" w:rsidP="00E67F5E">
                            <w:pPr>
                              <w:tabs>
                                <w:tab w:val="left" w:pos="284"/>
                              </w:tabs>
                              <w:suppressOverlap/>
                              <w:jc w:val="both"/>
                              <w:rPr>
                                <w:sz w:val="18"/>
                                <w:szCs w:val="14"/>
                              </w:rPr>
                            </w:pPr>
                            <w:r>
                              <w:rPr>
                                <w:rFonts w:ascii="Arial" w:hAnsi="Arial" w:cs="Arial"/>
                                <w:sz w:val="24"/>
                                <w:szCs w:val="24"/>
                              </w:rPr>
                              <w:t>1</w:t>
                            </w:r>
                            <w:r w:rsidR="007D316B">
                              <w:rPr>
                                <w:rFonts w:ascii="Arial" w:hAnsi="Arial" w:cs="Arial"/>
                                <w:sz w:val="24"/>
                                <w:szCs w:val="24"/>
                              </w:rPr>
                              <w:t>8</w:t>
                            </w:r>
                            <w:r w:rsidRPr="004A767A">
                              <w:rPr>
                                <w:rFonts w:ascii="Arial" w:hAnsi="Arial" w:cs="Arial"/>
                                <w:sz w:val="24"/>
                                <w:szCs w:val="24"/>
                              </w:rPr>
                              <w:t xml:space="preserve">. </w:t>
                            </w:r>
                            <w:r>
                              <w:rPr>
                                <w:rFonts w:ascii="Arial" w:hAnsi="Arial" w:cs="Arial"/>
                                <w:sz w:val="24"/>
                                <w:szCs w:val="24"/>
                              </w:rPr>
                              <w:t>Realizar las modificaciones requeridas y consignar en el acta de la reunión</w:t>
                            </w:r>
                          </w:p>
                        </w:txbxContent>
                      </v:textbox>
                    </v:rect>
                  </w:pict>
                </mc:Fallback>
              </mc:AlternateContent>
            </w:r>
          </w:p>
          <w:p w14:paraId="2D9660E9" w14:textId="36370DF8" w:rsidR="00E67F5E" w:rsidRDefault="00E67F5E" w:rsidP="00A523BC">
            <w:pPr>
              <w:widowControl w:val="0"/>
              <w:tabs>
                <w:tab w:val="left" w:pos="1232"/>
              </w:tabs>
              <w:autoSpaceDE w:val="0"/>
              <w:autoSpaceDN w:val="0"/>
              <w:spacing w:before="100"/>
              <w:jc w:val="center"/>
              <w:rPr>
                <w:rFonts w:ascii="Arial" w:hAnsi="Arial" w:cs="Arial"/>
                <w:b/>
                <w:sz w:val="20"/>
                <w:szCs w:val="20"/>
              </w:rPr>
            </w:pPr>
          </w:p>
          <w:p w14:paraId="5F1C7EAB" w14:textId="4968F780" w:rsidR="00E67F5E" w:rsidRDefault="007D316B"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183040" behindDoc="0" locked="0" layoutInCell="1" allowOverlap="1" wp14:anchorId="5AEBD0D3" wp14:editId="1C5D332B">
                      <wp:simplePos x="0" y="0"/>
                      <wp:positionH relativeFrom="column">
                        <wp:posOffset>812165</wp:posOffset>
                      </wp:positionH>
                      <wp:positionV relativeFrom="paragraph">
                        <wp:posOffset>360045</wp:posOffset>
                      </wp:positionV>
                      <wp:extent cx="0" cy="438150"/>
                      <wp:effectExtent l="76200" t="0" r="57150" b="57150"/>
                      <wp:wrapNone/>
                      <wp:docPr id="43"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96AAF9" id="Conector recto de flecha 43" o:spid="_x0000_s1026" type="#_x0000_t32" alt="&quot;&quot;" style="position:absolute;margin-left:63.95pt;margin-top:28.35pt;width:0;height:34.5pt;z-index:25218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P8tgEAAL4DAAAOAAAAZHJzL2Uyb0RvYy54bWysU8mO1DAQvSPxD5bvdJJh0Sjq9Bx6gAuC&#10;EcsHeJxyYuFNZdNJ/p6y051GLBJCXCpe6lW991zZ383WsBNg1N51vNnVnIGTvtdu6PiXz2+e3XIW&#10;k3C9MN5BxxeI/O7w9Ml+Ci3c+NGbHpBRERfbKXR8TCm0VRXlCFbEnQ/g6FJ5tCLRFoeqRzFRdWuq&#10;m7p+VU0e+4BeQox0er9e8kOprxTI9EGpCImZjhO3VCKW+JhjddiLdkARRi3PNMQ/sLBCO2q6lboX&#10;SbBvqH8pZbVEH71KO+lt5ZXSEooGUtPUP6n5NIoARQuZE8NmU/x/ZeX709E9INkwhdjG8IBZxazQ&#10;5i/xY3Mxa9nMgjkxuR5KOn3x/LZ5WXysrriAMb0Fb1ledDwmFHoY09E7Ry/isSleidO7mKgzAS+A&#10;3NS4HJPQ5rXrWVoCjU1CLdxgIL8XpeeU6kq4rNJiYIV/BMV0TxTXNmWW4GiQnQRNQf+12apQZoYo&#10;bcwGqgu3P4LOuRkGZb7+Frhll47epQ1otfP4u65pvlBVa/5F9ao1y370/VKer9hBQ1L8OQ90nsIf&#10;9wV+/e0O3wEAAP//AwBQSwMEFAAGAAgAAAAhAPjO7BzdAAAACgEAAA8AAABkcnMvZG93bnJldi54&#10;bWxMj8FuwjAQRO+V+g/WVuJWnCJBII2DqqocUVWCEEcTb+Ko9jqKHUj/vk4v5bazO5p9k29Ha9gV&#10;e986EvAyT4AhVU611Ag4lrvnNTAfJClpHKGAH/SwLR4fcpkpd6MvvB5Cw2II+UwK0CF0Gee+0mil&#10;n7sOKd5q11sZouwbrnp5i+HW8EWSrLiVLcUPWnb4rrH6PgxWQF02x+r8seaDqT/T8qQ3el/uhZg9&#10;jW+vwAKO4d8ME35EhyIyXdxAyjMT9SLdRKuA5SoFNhn+FpdpWKbAi5zfVyh+AQAA//8DAFBLAQIt&#10;ABQABgAIAAAAIQC2gziS/gAAAOEBAAATAAAAAAAAAAAAAAAAAAAAAABbQ29udGVudF9UeXBlc10u&#10;eG1sUEsBAi0AFAAGAAgAAAAhADj9If/WAAAAlAEAAAsAAAAAAAAAAAAAAAAALwEAAF9yZWxzLy5y&#10;ZWxzUEsBAi0AFAAGAAgAAAAhAOc7E/y2AQAAvgMAAA4AAAAAAAAAAAAAAAAALgIAAGRycy9lMm9E&#10;b2MueG1sUEsBAi0AFAAGAAgAAAAhAPjO7BzdAAAACgEAAA8AAAAAAAAAAAAAAAAAEAQAAGRycy9k&#10;b3ducmV2LnhtbFBLBQYAAAAABAAEAPMAAAAaBQAAAAA=&#10;" strokecolor="black [3200]" strokeweight=".5pt">
                      <v:stroke endarrow="block" joinstyle="miter"/>
                    </v:shape>
                  </w:pict>
                </mc:Fallback>
              </mc:AlternateContent>
            </w:r>
          </w:p>
        </w:tc>
        <w:tc>
          <w:tcPr>
            <w:tcW w:w="2268" w:type="dxa"/>
          </w:tcPr>
          <w:p w14:paraId="1E591126" w14:textId="77777777" w:rsidR="00E67F5E" w:rsidRDefault="00E67F5E" w:rsidP="00B90A14">
            <w:pPr>
              <w:tabs>
                <w:tab w:val="left" w:pos="284"/>
              </w:tabs>
              <w:jc w:val="both"/>
              <w:rPr>
                <w:rFonts w:ascii="Arial" w:hAnsi="Arial" w:cs="Arial"/>
                <w:sz w:val="24"/>
                <w:szCs w:val="24"/>
              </w:rPr>
            </w:pPr>
          </w:p>
          <w:p w14:paraId="6ECAF077" w14:textId="77777777" w:rsidR="005C35DF" w:rsidRDefault="005C35DF" w:rsidP="004F62C1">
            <w:pPr>
              <w:widowControl w:val="0"/>
              <w:tabs>
                <w:tab w:val="left" w:pos="1232"/>
              </w:tabs>
              <w:autoSpaceDE w:val="0"/>
              <w:autoSpaceDN w:val="0"/>
              <w:spacing w:before="100"/>
              <w:rPr>
                <w:rFonts w:ascii="Arial" w:hAnsi="Arial" w:cs="Arial"/>
                <w:sz w:val="24"/>
                <w:szCs w:val="24"/>
              </w:rPr>
            </w:pPr>
          </w:p>
          <w:p w14:paraId="4F9CB3B9" w14:textId="1A0C36A0" w:rsidR="004F62C1" w:rsidRDefault="004F62C1" w:rsidP="004F62C1">
            <w:pPr>
              <w:widowControl w:val="0"/>
              <w:tabs>
                <w:tab w:val="left" w:pos="1232"/>
              </w:tabs>
              <w:autoSpaceDE w:val="0"/>
              <w:autoSpaceDN w:val="0"/>
              <w:spacing w:before="100"/>
              <w:rPr>
                <w:rFonts w:ascii="Arial" w:hAnsi="Arial" w:cs="Arial"/>
                <w:sz w:val="24"/>
                <w:szCs w:val="24"/>
              </w:rPr>
            </w:pPr>
            <w:r>
              <w:rPr>
                <w:rFonts w:ascii="Arial" w:hAnsi="Arial" w:cs="Arial"/>
                <w:sz w:val="24"/>
                <w:szCs w:val="24"/>
              </w:rPr>
              <w:t>Escuela de Formación Bomberil</w:t>
            </w:r>
          </w:p>
          <w:p w14:paraId="633442A8" w14:textId="1002FC0C" w:rsidR="00514461" w:rsidRPr="00C50F0D" w:rsidRDefault="00514461" w:rsidP="00B90A14">
            <w:pPr>
              <w:tabs>
                <w:tab w:val="left" w:pos="284"/>
              </w:tabs>
              <w:jc w:val="both"/>
              <w:rPr>
                <w:rFonts w:ascii="Arial" w:hAnsi="Arial" w:cs="Arial"/>
                <w:sz w:val="24"/>
                <w:szCs w:val="24"/>
              </w:rPr>
            </w:pPr>
          </w:p>
        </w:tc>
        <w:tc>
          <w:tcPr>
            <w:tcW w:w="1985" w:type="dxa"/>
          </w:tcPr>
          <w:p w14:paraId="71333111" w14:textId="77777777" w:rsidR="004F62C1" w:rsidRDefault="004F62C1" w:rsidP="00B90A14">
            <w:pPr>
              <w:rPr>
                <w:rFonts w:ascii="Arial" w:hAnsi="Arial" w:cs="Arial"/>
                <w:sz w:val="24"/>
                <w:szCs w:val="24"/>
              </w:rPr>
            </w:pPr>
          </w:p>
          <w:p w14:paraId="7946B739" w14:textId="77777777" w:rsidR="004F62C1" w:rsidRDefault="004F62C1" w:rsidP="00B90A14">
            <w:pPr>
              <w:rPr>
                <w:rFonts w:ascii="Arial" w:hAnsi="Arial" w:cs="Arial"/>
                <w:sz w:val="24"/>
                <w:szCs w:val="24"/>
              </w:rPr>
            </w:pPr>
          </w:p>
          <w:p w14:paraId="66EE0D62" w14:textId="53EE552E" w:rsidR="00E67F5E" w:rsidRPr="00C50F0D" w:rsidRDefault="004F62C1" w:rsidP="00B90A14">
            <w:pPr>
              <w:rPr>
                <w:rFonts w:ascii="Arial" w:hAnsi="Arial" w:cs="Arial"/>
                <w:sz w:val="24"/>
                <w:szCs w:val="24"/>
              </w:rPr>
            </w:pPr>
            <w:r>
              <w:rPr>
                <w:rFonts w:ascii="Arial" w:hAnsi="Arial" w:cs="Arial"/>
                <w:sz w:val="24"/>
                <w:szCs w:val="24"/>
              </w:rPr>
              <w:t>Acta de Reunión</w:t>
            </w:r>
          </w:p>
        </w:tc>
        <w:tc>
          <w:tcPr>
            <w:tcW w:w="2404" w:type="dxa"/>
          </w:tcPr>
          <w:p w14:paraId="0864F833" w14:textId="77777777" w:rsidR="004F62C1" w:rsidRDefault="004F62C1" w:rsidP="00B90A14">
            <w:pPr>
              <w:widowControl w:val="0"/>
              <w:tabs>
                <w:tab w:val="left" w:pos="1232"/>
              </w:tabs>
              <w:autoSpaceDE w:val="0"/>
              <w:autoSpaceDN w:val="0"/>
              <w:spacing w:before="100"/>
              <w:rPr>
                <w:rFonts w:ascii="Arial" w:hAnsi="Arial" w:cs="Arial"/>
                <w:bCs/>
                <w:sz w:val="24"/>
                <w:szCs w:val="24"/>
              </w:rPr>
            </w:pPr>
          </w:p>
          <w:p w14:paraId="3C2AFA10" w14:textId="77777777" w:rsidR="002B7BF0" w:rsidRDefault="002B7BF0" w:rsidP="00B90A14">
            <w:pPr>
              <w:widowControl w:val="0"/>
              <w:tabs>
                <w:tab w:val="left" w:pos="1232"/>
              </w:tabs>
              <w:autoSpaceDE w:val="0"/>
              <w:autoSpaceDN w:val="0"/>
              <w:spacing w:before="100"/>
              <w:rPr>
                <w:rFonts w:ascii="Arial" w:hAnsi="Arial" w:cs="Arial"/>
                <w:bCs/>
                <w:sz w:val="24"/>
                <w:szCs w:val="24"/>
              </w:rPr>
            </w:pPr>
          </w:p>
          <w:p w14:paraId="55844716" w14:textId="72A4ED28" w:rsidR="00E67F5E" w:rsidRPr="00C50F0D" w:rsidRDefault="004F62C1" w:rsidP="00B90A14">
            <w:pPr>
              <w:widowControl w:val="0"/>
              <w:tabs>
                <w:tab w:val="left" w:pos="1232"/>
              </w:tabs>
              <w:autoSpaceDE w:val="0"/>
              <w:autoSpaceDN w:val="0"/>
              <w:spacing w:before="100"/>
              <w:rPr>
                <w:rFonts w:ascii="Arial" w:hAnsi="Arial" w:cs="Arial"/>
                <w:bCs/>
                <w:sz w:val="24"/>
                <w:szCs w:val="24"/>
              </w:rPr>
            </w:pPr>
            <w:r>
              <w:rPr>
                <w:rFonts w:ascii="Arial" w:hAnsi="Arial" w:cs="Arial"/>
                <w:bCs/>
                <w:sz w:val="24"/>
                <w:szCs w:val="24"/>
              </w:rPr>
              <w:t>Ninguno</w:t>
            </w:r>
          </w:p>
        </w:tc>
      </w:tr>
      <w:tr w:rsidR="00A523BC" w14:paraId="558F6752" w14:textId="77777777" w:rsidTr="00B31D87">
        <w:tc>
          <w:tcPr>
            <w:tcW w:w="3539" w:type="dxa"/>
          </w:tcPr>
          <w:p w14:paraId="76820842" w14:textId="5DB4CB2C" w:rsidR="00A523BC" w:rsidRDefault="00A523BC" w:rsidP="00A523BC">
            <w:pPr>
              <w:widowControl w:val="0"/>
              <w:tabs>
                <w:tab w:val="left" w:pos="1232"/>
              </w:tabs>
              <w:autoSpaceDE w:val="0"/>
              <w:autoSpaceDN w:val="0"/>
              <w:spacing w:before="100"/>
              <w:jc w:val="center"/>
              <w:rPr>
                <w:rFonts w:ascii="Arial" w:hAnsi="Arial" w:cs="Arial"/>
                <w:b/>
                <w:sz w:val="20"/>
                <w:szCs w:val="20"/>
              </w:rPr>
            </w:pPr>
          </w:p>
          <w:p w14:paraId="594314CE" w14:textId="7BE34307" w:rsidR="0004306E" w:rsidRDefault="007D316B" w:rsidP="00A523BC">
            <w:pPr>
              <w:widowControl w:val="0"/>
              <w:tabs>
                <w:tab w:val="left" w:pos="1232"/>
              </w:tabs>
              <w:autoSpaceDE w:val="0"/>
              <w:autoSpaceDN w:val="0"/>
              <w:spacing w:before="100"/>
              <w:jc w:val="center"/>
              <w:rPr>
                <w:rFonts w:ascii="Arial" w:hAnsi="Arial" w:cs="Arial"/>
                <w:b/>
                <w:sz w:val="20"/>
                <w:szCs w:val="20"/>
              </w:rPr>
            </w:pPr>
            <w:r w:rsidRPr="001115CB">
              <w:rPr>
                <w:rFonts w:ascii="Century Gothic" w:hAnsi="Century Gothic"/>
                <w:noProof/>
                <w:sz w:val="16"/>
                <w:szCs w:val="16"/>
                <w:lang w:eastAsia="es-CO"/>
              </w:rPr>
              <mc:AlternateContent>
                <mc:Choice Requires="wps">
                  <w:drawing>
                    <wp:anchor distT="0" distB="0" distL="114300" distR="114300" simplePos="0" relativeHeight="251569664" behindDoc="0" locked="0" layoutInCell="1" allowOverlap="1" wp14:anchorId="01CB35E1" wp14:editId="36AE617E">
                      <wp:simplePos x="0" y="0"/>
                      <wp:positionH relativeFrom="column">
                        <wp:posOffset>12065</wp:posOffset>
                      </wp:positionH>
                      <wp:positionV relativeFrom="paragraph">
                        <wp:posOffset>40005</wp:posOffset>
                      </wp:positionV>
                      <wp:extent cx="2076450" cy="609600"/>
                      <wp:effectExtent l="0" t="0" r="19050" b="19050"/>
                      <wp:wrapNone/>
                      <wp:docPr id="141" name="Rectángulo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09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D349BEB" w14:textId="60EFA708" w:rsidR="00A94DEF" w:rsidRPr="004A767A" w:rsidRDefault="00A94DEF" w:rsidP="0004306E">
                                  <w:pPr>
                                    <w:tabs>
                                      <w:tab w:val="left" w:pos="284"/>
                                    </w:tabs>
                                    <w:suppressOverlap/>
                                    <w:jc w:val="both"/>
                                    <w:rPr>
                                      <w:rFonts w:ascii="Arial" w:hAnsi="Arial" w:cs="Arial"/>
                                      <w:sz w:val="24"/>
                                      <w:szCs w:val="24"/>
                                    </w:rPr>
                                  </w:pPr>
                                  <w:r>
                                    <w:rPr>
                                      <w:rFonts w:ascii="Arial" w:hAnsi="Arial" w:cs="Arial"/>
                                      <w:sz w:val="24"/>
                                      <w:szCs w:val="24"/>
                                    </w:rPr>
                                    <w:t>1</w:t>
                                  </w:r>
                                  <w:r w:rsidR="007D316B">
                                    <w:rPr>
                                      <w:rFonts w:ascii="Arial" w:hAnsi="Arial" w:cs="Arial"/>
                                      <w:sz w:val="24"/>
                                      <w:szCs w:val="24"/>
                                    </w:rPr>
                                    <w:t>9</w:t>
                                  </w:r>
                                  <w:r w:rsidRPr="004A767A">
                                    <w:rPr>
                                      <w:rFonts w:ascii="Arial" w:hAnsi="Arial" w:cs="Arial"/>
                                      <w:sz w:val="24"/>
                                      <w:szCs w:val="24"/>
                                    </w:rPr>
                                    <w:t xml:space="preserve">. </w:t>
                                  </w:r>
                                  <w:r w:rsidR="0094346F">
                                    <w:rPr>
                                      <w:rFonts w:ascii="Arial" w:hAnsi="Arial" w:cs="Arial"/>
                                      <w:sz w:val="24"/>
                                      <w:szCs w:val="24"/>
                                    </w:rPr>
                                    <w:t>Proyección</w:t>
                                  </w:r>
                                  <w:r w:rsidR="0094346F" w:rsidRPr="00FA7E6F">
                                    <w:rPr>
                                      <w:rFonts w:ascii="Arial" w:hAnsi="Arial" w:cs="Arial"/>
                                      <w:sz w:val="24"/>
                                      <w:szCs w:val="24"/>
                                    </w:rPr>
                                    <w:t xml:space="preserve"> de</w:t>
                                  </w:r>
                                  <w:r w:rsidR="0094346F">
                                    <w:rPr>
                                      <w:rFonts w:ascii="Arial" w:hAnsi="Arial" w:cs="Arial"/>
                                      <w:sz w:val="24"/>
                                      <w:szCs w:val="24"/>
                                    </w:rPr>
                                    <w:t xml:space="preserve"> la</w:t>
                                  </w:r>
                                  <w:r w:rsidR="0094346F" w:rsidRPr="00FA7E6F">
                                    <w:rPr>
                                      <w:rFonts w:ascii="Arial" w:hAnsi="Arial" w:cs="Arial"/>
                                      <w:sz w:val="24"/>
                                      <w:szCs w:val="24"/>
                                    </w:rPr>
                                    <w:t xml:space="preserve"> resolución por medio de la cual se adopta el PIC.</w:t>
                                  </w:r>
                                </w:p>
                                <w:p w14:paraId="064E4025" w14:textId="77777777" w:rsidR="00A94DEF" w:rsidRPr="00326FEE" w:rsidRDefault="00A94DEF" w:rsidP="0004306E">
                                  <w:pPr>
                                    <w:autoSpaceDE w:val="0"/>
                                    <w:autoSpaceDN w:val="0"/>
                                    <w:adjustRightInd w:val="0"/>
                                    <w:spacing w:line="288" w:lineRule="auto"/>
                                    <w:jc w:val="both"/>
                                    <w:rPr>
                                      <w:sz w:val="18"/>
                                      <w:szCs w:val="14"/>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1CB35E1" id="Rectángulo 141" o:spid="_x0000_s1070" alt="&quot;&quot;" style="position:absolute;left:0;text-align:left;margin-left:.95pt;margin-top:3.15pt;width:163.5pt;height:4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I6FAIAACcEAAAOAAAAZHJzL2Uyb0RvYy54bWysU9uO0zAQfUfiHyy/06RVW3ajpqtVlyKk&#10;hUVa+ADHcRILx2PGbtPy9YzdplsuTwg/WOPLHJ85c7y6O/SG7RV6Dbbk00nOmbISam3bkn/9sn1z&#10;w5kPwtbCgFUlPyrP79avX60GV6gZdGBqhYxArC8GV/IuBFdkmZed6oWfgFOWDhvAXgRaYpvVKAZC&#10;7002y/NlNgDWDkEq72n34XTI1wm/aZQMT03jVWCm5MQtpBnTXMU5W69E0aJwnZZnGuIfWPRCW3r0&#10;AvUggmA71H9A9VoieGjCREKfQdNoqVINVM00/62a5044lWohcby7yOT/H6z8tH92nzFS9+4R5DfP&#10;LGw6YVt1jwhDp0RNz02jUNngfHFJiAtPqawaPkJNrRW7AEmDQ4N9BKTq2CFJfbxIrQ6BSdqc5W+X&#10;8wV1RNLZMr9d5qkXmSjGbIc+vFfQsxiUHKmVCV3sH32IbEQxXknsweh6q41JC2yrjUG2F9T2bRqp&#10;ACry+pqxbCj57WK2SMi/nPlriDyNv0H0OpB/je5LfnO5JIoo2ztbJ3cFoc0pJsrGRn4qOfNcxyhk&#10;9KwvwqE6MF2XfD6P78WtCuoj6Yxwci/9Ngo6wB+cDeTckvvvO4GKM/PBUq+izccAx6AaA2ElpZa8&#10;4uwUbsLpO+wc6rYj5GkSw8I99bPRSeoXFmcXkBtTB84/J9r9ep1uvfzv9U8AAAD//wMAUEsDBBQA&#10;BgAIAAAAIQBDL0w92QAAAAcBAAAPAAAAZHJzL2Rvd25yZXYueG1sTI5NT8MwDIbvSPyHyEjcWMoq&#10;TaM0naZJSHDgwIbE1WtMU5E4XZN15d9jTnB8/X74qTdz8GqiMfWRDdwvClDEbbQ9dwbeD093a1Ap&#10;I1v0kcnANyXYNNdXNVY2XviNpn3ulIxwqtCAy3motE6to4BpEQdi8T7jGDCLHDttR7zIePB6WRQr&#10;HbBn+eBwoJ2j9mt/DoIx2c75D3x53r6iP4RdcKdTMOb2Zt4+gso0578w/OJLBxphOsYz26S86AcJ&#10;GliVoMQtl2vRRzkXyxJ0U+v//M0PAAAA//8DAFBLAQItABQABgAIAAAAIQC2gziS/gAAAOEBAAAT&#10;AAAAAAAAAAAAAAAAAAAAAABbQ29udGVudF9UeXBlc10ueG1sUEsBAi0AFAAGAAgAAAAhADj9If/W&#10;AAAAlAEAAAsAAAAAAAAAAAAAAAAALwEAAF9yZWxzLy5yZWxzUEsBAi0AFAAGAAgAAAAhADVQQjoU&#10;AgAAJwQAAA4AAAAAAAAAAAAAAAAALgIAAGRycy9lMm9Eb2MueG1sUEsBAi0AFAAGAAgAAAAhAEMv&#10;TD3ZAAAABwEAAA8AAAAAAAAAAAAAAAAAbgQAAGRycy9kb3ducmV2LnhtbFBLBQYAAAAABAAEAPMA&#10;AAB0BQAAAAA=&#10;">
                      <v:shadow color="black" opacity=".5" offset="6pt,-6pt"/>
                      <v:textbox inset="0,0,0,0">
                        <w:txbxContent>
                          <w:p w14:paraId="1D349BEB" w14:textId="60EFA708" w:rsidR="00A94DEF" w:rsidRPr="004A767A" w:rsidRDefault="00A94DEF" w:rsidP="0004306E">
                            <w:pPr>
                              <w:tabs>
                                <w:tab w:val="left" w:pos="284"/>
                              </w:tabs>
                              <w:suppressOverlap/>
                              <w:jc w:val="both"/>
                              <w:rPr>
                                <w:rFonts w:ascii="Arial" w:hAnsi="Arial" w:cs="Arial"/>
                                <w:sz w:val="24"/>
                                <w:szCs w:val="24"/>
                              </w:rPr>
                            </w:pPr>
                            <w:r>
                              <w:rPr>
                                <w:rFonts w:ascii="Arial" w:hAnsi="Arial" w:cs="Arial"/>
                                <w:sz w:val="24"/>
                                <w:szCs w:val="24"/>
                              </w:rPr>
                              <w:t>1</w:t>
                            </w:r>
                            <w:r w:rsidR="007D316B">
                              <w:rPr>
                                <w:rFonts w:ascii="Arial" w:hAnsi="Arial" w:cs="Arial"/>
                                <w:sz w:val="24"/>
                                <w:szCs w:val="24"/>
                              </w:rPr>
                              <w:t>9</w:t>
                            </w:r>
                            <w:r w:rsidRPr="004A767A">
                              <w:rPr>
                                <w:rFonts w:ascii="Arial" w:hAnsi="Arial" w:cs="Arial"/>
                                <w:sz w:val="24"/>
                                <w:szCs w:val="24"/>
                              </w:rPr>
                              <w:t xml:space="preserve">. </w:t>
                            </w:r>
                            <w:r w:rsidR="0094346F">
                              <w:rPr>
                                <w:rFonts w:ascii="Arial" w:hAnsi="Arial" w:cs="Arial"/>
                                <w:sz w:val="24"/>
                                <w:szCs w:val="24"/>
                              </w:rPr>
                              <w:t>Proyección</w:t>
                            </w:r>
                            <w:r w:rsidR="0094346F" w:rsidRPr="00FA7E6F">
                              <w:rPr>
                                <w:rFonts w:ascii="Arial" w:hAnsi="Arial" w:cs="Arial"/>
                                <w:sz w:val="24"/>
                                <w:szCs w:val="24"/>
                              </w:rPr>
                              <w:t xml:space="preserve"> de</w:t>
                            </w:r>
                            <w:r w:rsidR="0094346F">
                              <w:rPr>
                                <w:rFonts w:ascii="Arial" w:hAnsi="Arial" w:cs="Arial"/>
                                <w:sz w:val="24"/>
                                <w:szCs w:val="24"/>
                              </w:rPr>
                              <w:t xml:space="preserve"> la</w:t>
                            </w:r>
                            <w:r w:rsidR="0094346F" w:rsidRPr="00FA7E6F">
                              <w:rPr>
                                <w:rFonts w:ascii="Arial" w:hAnsi="Arial" w:cs="Arial"/>
                                <w:sz w:val="24"/>
                                <w:szCs w:val="24"/>
                              </w:rPr>
                              <w:t xml:space="preserve"> resolución por medio de la cual se adopta el PIC.</w:t>
                            </w:r>
                          </w:p>
                          <w:p w14:paraId="064E4025" w14:textId="77777777" w:rsidR="00A94DEF" w:rsidRPr="00326FEE" w:rsidRDefault="00A94DEF" w:rsidP="0004306E">
                            <w:pPr>
                              <w:autoSpaceDE w:val="0"/>
                              <w:autoSpaceDN w:val="0"/>
                              <w:adjustRightInd w:val="0"/>
                              <w:spacing w:line="288" w:lineRule="auto"/>
                              <w:jc w:val="both"/>
                              <w:rPr>
                                <w:sz w:val="18"/>
                                <w:szCs w:val="14"/>
                              </w:rPr>
                            </w:pPr>
                          </w:p>
                        </w:txbxContent>
                      </v:textbox>
                    </v:rect>
                  </w:pict>
                </mc:Fallback>
              </mc:AlternateContent>
            </w:r>
          </w:p>
          <w:p w14:paraId="7DBED66A" w14:textId="3C368FC0" w:rsidR="0004306E" w:rsidRDefault="0004306E" w:rsidP="00A523BC">
            <w:pPr>
              <w:widowControl w:val="0"/>
              <w:tabs>
                <w:tab w:val="left" w:pos="1232"/>
              </w:tabs>
              <w:autoSpaceDE w:val="0"/>
              <w:autoSpaceDN w:val="0"/>
              <w:spacing w:before="100"/>
              <w:jc w:val="center"/>
              <w:rPr>
                <w:rFonts w:ascii="Arial" w:hAnsi="Arial" w:cs="Arial"/>
                <w:b/>
                <w:sz w:val="20"/>
                <w:szCs w:val="20"/>
              </w:rPr>
            </w:pPr>
          </w:p>
          <w:p w14:paraId="1FB75813" w14:textId="05DF52C0" w:rsidR="0004306E" w:rsidRDefault="005D4A82"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noProof/>
                <w:sz w:val="20"/>
                <w:szCs w:val="20"/>
                <w:lang w:eastAsia="es-CO"/>
              </w:rPr>
              <mc:AlternateContent>
                <mc:Choice Requires="wps">
                  <w:drawing>
                    <wp:anchor distT="0" distB="0" distL="114300" distR="114300" simplePos="0" relativeHeight="251734528" behindDoc="0" locked="0" layoutInCell="1" allowOverlap="1" wp14:anchorId="7A015E05" wp14:editId="7096F451">
                      <wp:simplePos x="0" y="0"/>
                      <wp:positionH relativeFrom="column">
                        <wp:posOffset>793115</wp:posOffset>
                      </wp:positionH>
                      <wp:positionV relativeFrom="paragraph">
                        <wp:posOffset>241935</wp:posOffset>
                      </wp:positionV>
                      <wp:extent cx="247650" cy="266700"/>
                      <wp:effectExtent l="19050" t="0" r="38100" b="95250"/>
                      <wp:wrapNone/>
                      <wp:docPr id="44" name="Conector angula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7650" cy="266700"/>
                              </a:xfrm>
                              <a:prstGeom prst="bentConnector3">
                                <a:avLst>
                                  <a:gd name="adj1" fmla="val -3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181F4" id="Conector angular 44" o:spid="_x0000_s1026" type="#_x0000_t34" alt="&quot;&quot;" style="position:absolute;margin-left:62.45pt;margin-top:19.05pt;width:19.5pt;height:21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2yzwEAAOoDAAAOAAAAZHJzL2Uyb0RvYy54bWysU9uO0zAQfUfiHyy/b5N2IYuipvvQBV4Q&#10;rFj4ANceNwbfZJsm+XvGbpoiQAghXia+zDkz53iyvR+NJicIUTnb0fWqpgQsd0LZY0c/f3pz84qS&#10;mJgVTDsLHZ0g0vvd82fbwbewcb3TAgJBEhvbwXe0T8m3VRV5D4bFlfNg8VK6YFjCbThWIrAB2Y2u&#10;NnXdVIMLwgfHIUY8fThf0l3hlxJ4+iBlhER0R7G3VGIo8ZBjtduy9hiY7xWf22D/0IVhymLRheqB&#10;JUa+BfULlVE8uOhkWnFnKiel4lA0oJp1/ZOap555KFrQnOgXm+L/o+XvT3v7GNCGwcc2+seQVYwy&#10;mPzF/shYzJoWs2BMhOPh5sVd8xIt5Xi1aZq7uphZXcE+xPQWnCF50dED2LR31uKTuHBbzGKndzEV&#10;1wSxzOB4MPFlTYk0Gh/hxDS5uW3yEyHrnIurC28GaptjYkq/toKkySNHCorZo4YZmFOqq7iySpOG&#10;M/wjSKIEylmXjsrcwV4HgtU7Kr6uFxbMzBCptF5A9Z9Bc26GQZnFvwUu2aWis2kBGmVd+F3VNF5a&#10;lef8i+qz1iz74MRUnrrYgQNVjJ2HP0/sj/sCv/6iu+8AAAD//wMAUEsDBBQABgAIAAAAIQC1sWwC&#10;3QAAAAkBAAAPAAAAZHJzL2Rvd25yZXYueG1sTI/BTsMwDIbvSLxDZCRuLG03TaU0nRASF7QDFLhn&#10;jddWJE5psrbj6fFOcPztT78/l7vFWTHhGHpPCtJVAgKp8aanVsHH+/NdDiJETUZbT6jgjAF21fVV&#10;qQvjZ3rDqY6t4BIKhVbQxTgUUoamQ6fDyg9IvDv60enIcWylGfXM5c7KLEm20ume+EKnB3zqsPmq&#10;T07BPEfbnX9yc+y/X6eXz7jPNvVeqdub5fEBRMQl/sFw0Wd1qNjp4E9kgrCcs809owrWeQriAmzX&#10;PDgoyJMUZFXK/x9UvwAAAP//AwBQSwECLQAUAAYACAAAACEAtoM4kv4AAADhAQAAEwAAAAAAAAAA&#10;AAAAAAAAAAAAW0NvbnRlbnRfVHlwZXNdLnhtbFBLAQItABQABgAIAAAAIQA4/SH/1gAAAJQBAAAL&#10;AAAAAAAAAAAAAAAAAC8BAABfcmVscy8ucmVsc1BLAQItABQABgAIAAAAIQDgmj2yzwEAAOoDAAAO&#10;AAAAAAAAAAAAAAAAAC4CAABkcnMvZTJvRG9jLnhtbFBLAQItABQABgAIAAAAIQC1sWwC3QAAAAkB&#10;AAAPAAAAAAAAAAAAAAAAACkEAABkcnMvZG93bnJldi54bWxQSwUGAAAAAAQABADzAAAAMwUAAAAA&#10;" adj="-8" strokecolor="black [3200]" strokeweight=".5pt">
                      <v:stroke endarrow="block"/>
                    </v:shape>
                  </w:pict>
                </mc:Fallback>
              </mc:AlternateContent>
            </w:r>
            <w:r>
              <w:rPr>
                <w:rFonts w:ascii="Arial" w:hAnsi="Arial" w:cs="Arial"/>
                <w:noProof/>
                <w:sz w:val="20"/>
                <w:szCs w:val="20"/>
                <w:lang w:eastAsia="es-CO"/>
              </w:rPr>
              <mc:AlternateContent>
                <mc:Choice Requires="wps">
                  <w:drawing>
                    <wp:anchor distT="0" distB="0" distL="114300" distR="114300" simplePos="0" relativeHeight="251744768" behindDoc="0" locked="0" layoutInCell="1" allowOverlap="1" wp14:anchorId="3A18601D" wp14:editId="056CAAB1">
                      <wp:simplePos x="0" y="0"/>
                      <wp:positionH relativeFrom="column">
                        <wp:posOffset>1041400</wp:posOffset>
                      </wp:positionH>
                      <wp:positionV relativeFrom="paragraph">
                        <wp:posOffset>360680</wp:posOffset>
                      </wp:positionV>
                      <wp:extent cx="314325" cy="333375"/>
                      <wp:effectExtent l="0" t="0" r="28575" b="47625"/>
                      <wp:wrapNone/>
                      <wp:docPr id="54" name="Diagrama de flujo: conector fuera de página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735DD8A" w14:textId="77777777" w:rsidR="005D4A82" w:rsidRPr="00040D56" w:rsidRDefault="005D4A82" w:rsidP="005D4A82">
                                  <w:pPr>
                                    <w:jc w:val="center"/>
                                    <w:rPr>
                                      <w:rFonts w:ascii="Arial" w:hAnsi="Arial" w:cs="Arial"/>
                                      <w:sz w:val="24"/>
                                      <w:szCs w:val="24"/>
                                      <w:lang w:val="es-MX"/>
                                    </w:rPr>
                                  </w:pPr>
                                  <w:r>
                                    <w:rPr>
                                      <w:rFonts w:ascii="Arial" w:hAnsi="Arial" w:cs="Arial"/>
                                      <w:sz w:val="24"/>
                                      <w:szCs w:val="24"/>
                                      <w:lang w:val="es-MX"/>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601D" id="Diagrama de flujo: conector fuera de página 54" o:spid="_x0000_s1071" type="#_x0000_t177" alt="&quot;&quot;" style="position:absolute;left:0;text-align:left;margin-left:82pt;margin-top:28.4pt;width:24.75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XMXgIAAAsFAAAOAAAAZHJzL2Uyb0RvYy54bWysVMFu2zAMvQ/YPwi6r47TdN2COkWQosOA&#10;og3WDj0rshQbk0WNUmJnXz9Kdpyi6y7DclAokY8inx59dd01hu0V+hpswfOzCWfKSihruy3496fb&#10;D58480HYUhiwquAH5fn14v27q9bN1RQqMKVCRkmsn7eu4FUIbp5lXlaqEf4MnLLk1ICNCLTFbVai&#10;aCl7Y7LpZPIxawFLhyCV93R60zv5IuXXWsnwoLVXgZmCU20hrZjWTVyzxZWYb1G4qpZDGeIfqmhE&#10;benSMdWNCILtsP4jVVNLBA86nEloMtC6lir1QN3kk1fdPFbCqdQLkePdSJP/f2nl/f7RrZFoaJ2f&#10;ezJjF53GJv5TfaxLZB1GslQXmKTD83x2Pr3gTJLrnH6XF5HM7AR26MMXBQ2LRsG1gXZVCYwP4sRW&#10;rcBaeh7AxJvY3/nQ4484SnaqKVnhYFQsy9hvSrO6pCqmCZ3kolYG2V7QQ5c/8qGWFBkhujZmBOVv&#10;gUw4gobYCFNJQiNw8hbwdNsYnW4EG0ZgU9uh0b+Wqvv4Y9d9r7Ht0G06arbgs8RwPNpAeVgjQ+j1&#10;7J28rYnkO+HDWiAJmKROQxkeaIm8FxwGi7MK8Ndb5zGedEVezloaiIL7nzuBijPz1ZLiPuezWZyg&#10;tJldXE5pgy89m5ceu2tWQE+R0/g7mcwYH8zR1AjNM83uMt5KLmEl3V1wGfC4WYV+UGn6pVouUxhN&#10;jRPhzj46GZNHoqNenrpngW5QWiCJ3sNxeMT8lbb62Ii0sNwF0HUS3onX4Qlo4pKeh69DHOmX+xR1&#10;+oYtfgMAAP//AwBQSwMEFAAGAAgAAAAhAKp/dOrbAAAACgEAAA8AAABkcnMvZG93bnJldi54bWxM&#10;j8FOwzAQRO9I/IO1SFwq6rSlEQ1xKoTEHVI+wI2XOG28jmwnTfl6lhMcRzOaeVPuZ9eLCUPsPClY&#10;LTMQSI03HbUKPg9vD08gYtJkdO8JFVwxwr66vSl1YfyFPnCqUyu4hGKhFdiUhkLK2Fh0Oi79gMTe&#10;lw9OJ5ahlSboC5e7Xq6zLJdOd8QLVg/4arE516Pj3ffRyMmeavftzvpAAa9usVDq/m5+eQaRcE5/&#10;YfjFZ3SomOnoRzJR9KzzR/6SFGxzvsCB9WqzBXFkJ9ttQFal/H+h+gEAAP//AwBQSwECLQAUAAYA&#10;CAAAACEAtoM4kv4AAADhAQAAEwAAAAAAAAAAAAAAAAAAAAAAW0NvbnRlbnRfVHlwZXNdLnhtbFBL&#10;AQItABQABgAIAAAAIQA4/SH/1gAAAJQBAAALAAAAAAAAAAAAAAAAAC8BAABfcmVscy8ucmVsc1BL&#10;AQItABQABgAIAAAAIQDKP3XMXgIAAAsFAAAOAAAAAAAAAAAAAAAAAC4CAABkcnMvZTJvRG9jLnht&#10;bFBLAQItABQABgAIAAAAIQCqf3Tq2wAAAAoBAAAPAAAAAAAAAAAAAAAAALgEAABkcnMvZG93bnJl&#10;di54bWxQSwUGAAAAAAQABADzAAAAwAUAAAAA&#10;" fillcolor="white [3201]" strokecolor="black [3200]" strokeweight="1pt">
                      <v:textbox>
                        <w:txbxContent>
                          <w:p w14:paraId="0735DD8A" w14:textId="77777777" w:rsidR="005D4A82" w:rsidRPr="00040D56" w:rsidRDefault="005D4A82" w:rsidP="005D4A82">
                            <w:pPr>
                              <w:jc w:val="center"/>
                              <w:rPr>
                                <w:rFonts w:ascii="Arial" w:hAnsi="Arial" w:cs="Arial"/>
                                <w:sz w:val="24"/>
                                <w:szCs w:val="24"/>
                                <w:lang w:val="es-MX"/>
                              </w:rPr>
                            </w:pPr>
                            <w:r>
                              <w:rPr>
                                <w:rFonts w:ascii="Arial" w:hAnsi="Arial" w:cs="Arial"/>
                                <w:sz w:val="24"/>
                                <w:szCs w:val="24"/>
                                <w:lang w:val="es-MX"/>
                              </w:rPr>
                              <w:t>F</w:t>
                            </w:r>
                          </w:p>
                        </w:txbxContent>
                      </v:textbox>
                    </v:shape>
                  </w:pict>
                </mc:Fallback>
              </mc:AlternateContent>
            </w:r>
          </w:p>
        </w:tc>
        <w:tc>
          <w:tcPr>
            <w:tcW w:w="2268" w:type="dxa"/>
          </w:tcPr>
          <w:p w14:paraId="41D09D2E" w14:textId="77777777" w:rsidR="00B90A14" w:rsidRPr="00C50F0D" w:rsidRDefault="00B90A14" w:rsidP="00B90A14">
            <w:pPr>
              <w:tabs>
                <w:tab w:val="left" w:pos="284"/>
              </w:tabs>
              <w:jc w:val="both"/>
              <w:rPr>
                <w:rFonts w:ascii="Arial" w:hAnsi="Arial" w:cs="Arial"/>
                <w:sz w:val="24"/>
                <w:szCs w:val="24"/>
              </w:rPr>
            </w:pPr>
          </w:p>
          <w:p w14:paraId="30E338AB" w14:textId="77777777" w:rsidR="00B90A14" w:rsidRPr="00C50F0D" w:rsidRDefault="00B90A14" w:rsidP="00B90A14">
            <w:pPr>
              <w:tabs>
                <w:tab w:val="left" w:pos="284"/>
              </w:tabs>
              <w:jc w:val="both"/>
              <w:rPr>
                <w:rFonts w:ascii="Arial" w:hAnsi="Arial" w:cs="Arial"/>
                <w:sz w:val="24"/>
                <w:szCs w:val="24"/>
              </w:rPr>
            </w:pPr>
          </w:p>
          <w:p w14:paraId="5105CC0E" w14:textId="7B2AB809" w:rsidR="00B90A14" w:rsidRPr="00C50F0D" w:rsidRDefault="00B90A14" w:rsidP="00B90A14">
            <w:pPr>
              <w:tabs>
                <w:tab w:val="left" w:pos="284"/>
              </w:tabs>
              <w:jc w:val="both"/>
              <w:rPr>
                <w:rFonts w:ascii="Arial" w:hAnsi="Arial" w:cs="Arial"/>
                <w:sz w:val="24"/>
                <w:szCs w:val="24"/>
              </w:rPr>
            </w:pPr>
            <w:r w:rsidRPr="00C50F0D">
              <w:rPr>
                <w:rFonts w:ascii="Arial" w:hAnsi="Arial" w:cs="Arial"/>
                <w:sz w:val="24"/>
                <w:szCs w:val="24"/>
              </w:rPr>
              <w:t>Dirección</w:t>
            </w:r>
          </w:p>
          <w:p w14:paraId="088EA367" w14:textId="4B1FF954" w:rsidR="00C50F0D" w:rsidRPr="00C50F0D" w:rsidRDefault="00C50F0D" w:rsidP="00D442D5">
            <w:pPr>
              <w:widowControl w:val="0"/>
              <w:tabs>
                <w:tab w:val="left" w:pos="1232"/>
              </w:tabs>
              <w:autoSpaceDE w:val="0"/>
              <w:autoSpaceDN w:val="0"/>
              <w:spacing w:before="100"/>
              <w:rPr>
                <w:rFonts w:ascii="Arial" w:hAnsi="Arial" w:cs="Arial"/>
                <w:b/>
                <w:sz w:val="24"/>
                <w:szCs w:val="24"/>
              </w:rPr>
            </w:pPr>
          </w:p>
          <w:p w14:paraId="57BA9550" w14:textId="631F5D0A" w:rsidR="00C50F0D" w:rsidRPr="00C50F0D" w:rsidRDefault="00C50F0D" w:rsidP="00B43ABD">
            <w:pPr>
              <w:widowControl w:val="0"/>
              <w:tabs>
                <w:tab w:val="left" w:pos="1232"/>
              </w:tabs>
              <w:autoSpaceDE w:val="0"/>
              <w:autoSpaceDN w:val="0"/>
              <w:spacing w:before="100"/>
              <w:rPr>
                <w:rFonts w:ascii="Arial" w:hAnsi="Arial" w:cs="Arial"/>
                <w:b/>
                <w:sz w:val="24"/>
                <w:szCs w:val="24"/>
              </w:rPr>
            </w:pPr>
          </w:p>
        </w:tc>
        <w:tc>
          <w:tcPr>
            <w:tcW w:w="1985" w:type="dxa"/>
          </w:tcPr>
          <w:p w14:paraId="1A407ECD" w14:textId="684FCA14" w:rsidR="00B90A14" w:rsidRPr="00C50F0D" w:rsidRDefault="00B90A14" w:rsidP="00B90A14">
            <w:pPr>
              <w:rPr>
                <w:rFonts w:ascii="Arial" w:hAnsi="Arial" w:cs="Arial"/>
                <w:sz w:val="24"/>
                <w:szCs w:val="24"/>
              </w:rPr>
            </w:pPr>
          </w:p>
          <w:p w14:paraId="26A792C8" w14:textId="77777777" w:rsidR="00B90A14" w:rsidRPr="00C50F0D" w:rsidRDefault="00B90A14" w:rsidP="00B90A14">
            <w:pPr>
              <w:rPr>
                <w:rFonts w:ascii="Arial" w:hAnsi="Arial" w:cs="Arial"/>
                <w:sz w:val="24"/>
                <w:szCs w:val="24"/>
              </w:rPr>
            </w:pPr>
          </w:p>
          <w:p w14:paraId="146E4F41" w14:textId="76374809" w:rsidR="00B90A14" w:rsidRPr="00C50F0D" w:rsidRDefault="00B90A14" w:rsidP="00B90A14">
            <w:pPr>
              <w:rPr>
                <w:rFonts w:ascii="Arial" w:hAnsi="Arial" w:cs="Arial"/>
                <w:sz w:val="24"/>
                <w:szCs w:val="24"/>
              </w:rPr>
            </w:pPr>
            <w:r w:rsidRPr="00C50F0D">
              <w:rPr>
                <w:rFonts w:ascii="Arial" w:hAnsi="Arial" w:cs="Arial"/>
                <w:sz w:val="24"/>
                <w:szCs w:val="24"/>
              </w:rPr>
              <w:t>Resolución interna</w:t>
            </w:r>
            <w:r w:rsidR="004F62C1">
              <w:rPr>
                <w:rFonts w:ascii="Arial" w:hAnsi="Arial" w:cs="Arial"/>
                <w:sz w:val="24"/>
                <w:szCs w:val="24"/>
              </w:rPr>
              <w:t xml:space="preserve"> que adopta el PIC</w:t>
            </w:r>
          </w:p>
          <w:p w14:paraId="2BFEF1AF" w14:textId="77777777" w:rsidR="00A523BC" w:rsidRPr="00C50F0D" w:rsidRDefault="00A523BC" w:rsidP="00A523BC">
            <w:pPr>
              <w:widowControl w:val="0"/>
              <w:tabs>
                <w:tab w:val="left" w:pos="1232"/>
              </w:tabs>
              <w:autoSpaceDE w:val="0"/>
              <w:autoSpaceDN w:val="0"/>
              <w:spacing w:before="100"/>
              <w:jc w:val="center"/>
              <w:rPr>
                <w:rFonts w:ascii="Arial" w:hAnsi="Arial" w:cs="Arial"/>
                <w:b/>
                <w:sz w:val="24"/>
                <w:szCs w:val="24"/>
              </w:rPr>
            </w:pPr>
          </w:p>
        </w:tc>
        <w:tc>
          <w:tcPr>
            <w:tcW w:w="2404" w:type="dxa"/>
          </w:tcPr>
          <w:p w14:paraId="4B8B205C" w14:textId="77777777" w:rsidR="00A523BC" w:rsidRDefault="000626B1" w:rsidP="00040D56">
            <w:pPr>
              <w:widowControl w:val="0"/>
              <w:tabs>
                <w:tab w:val="left" w:pos="1232"/>
              </w:tabs>
              <w:autoSpaceDE w:val="0"/>
              <w:autoSpaceDN w:val="0"/>
              <w:spacing w:before="100"/>
              <w:jc w:val="both"/>
              <w:rPr>
                <w:rFonts w:ascii="Arial" w:hAnsi="Arial" w:cs="Arial"/>
                <w:bCs/>
                <w:sz w:val="24"/>
                <w:szCs w:val="24"/>
              </w:rPr>
            </w:pPr>
            <w:r>
              <w:rPr>
                <w:rFonts w:ascii="Arial" w:hAnsi="Arial" w:cs="Arial"/>
                <w:bCs/>
                <w:sz w:val="24"/>
                <w:szCs w:val="24"/>
              </w:rPr>
              <w:t>Una vez se proyecta la resolución, se envía a las instancias correspondientes para firma.</w:t>
            </w:r>
          </w:p>
          <w:p w14:paraId="6E8A9552" w14:textId="5159FC68" w:rsidR="00036CAA" w:rsidRPr="00C50F0D" w:rsidRDefault="00036CAA" w:rsidP="00040D56">
            <w:pPr>
              <w:widowControl w:val="0"/>
              <w:tabs>
                <w:tab w:val="left" w:pos="1232"/>
              </w:tabs>
              <w:autoSpaceDE w:val="0"/>
              <w:autoSpaceDN w:val="0"/>
              <w:spacing w:before="100"/>
              <w:jc w:val="both"/>
              <w:rPr>
                <w:rFonts w:ascii="Arial" w:hAnsi="Arial" w:cs="Arial"/>
                <w:b/>
                <w:sz w:val="24"/>
                <w:szCs w:val="24"/>
              </w:rPr>
            </w:pPr>
            <w:r>
              <w:rPr>
                <w:rFonts w:ascii="Arial" w:hAnsi="Arial" w:cs="Arial"/>
                <w:sz w:val="24"/>
                <w:szCs w:val="24"/>
              </w:rPr>
              <w:t xml:space="preserve">La </w:t>
            </w:r>
            <w:r w:rsidRPr="000C0A1E">
              <w:rPr>
                <w:rFonts w:ascii="Arial" w:hAnsi="Arial" w:cs="Arial"/>
                <w:sz w:val="24"/>
                <w:szCs w:val="24"/>
              </w:rPr>
              <w:t>Oficina</w:t>
            </w:r>
            <w:r w:rsidR="00F41200">
              <w:rPr>
                <w:rFonts w:ascii="Arial" w:hAnsi="Arial" w:cs="Arial"/>
                <w:sz w:val="24"/>
                <w:szCs w:val="24"/>
              </w:rPr>
              <w:t xml:space="preserve"> </w:t>
            </w:r>
            <w:r w:rsidRPr="000C0A1E">
              <w:rPr>
                <w:rFonts w:ascii="Arial" w:hAnsi="Arial" w:cs="Arial"/>
                <w:sz w:val="24"/>
                <w:szCs w:val="24"/>
              </w:rPr>
              <w:t xml:space="preserve">Jurídica </w:t>
            </w:r>
            <w:r w:rsidR="00003C38">
              <w:rPr>
                <w:rFonts w:ascii="Arial" w:hAnsi="Arial" w:cs="Arial"/>
                <w:noProof/>
                <w:sz w:val="20"/>
                <w:szCs w:val="20"/>
                <w:lang w:eastAsia="es-CO"/>
              </w:rPr>
              <w:lastRenderedPageBreak/>
              <mc:AlternateContent>
                <mc:Choice Requires="wps">
                  <w:drawing>
                    <wp:anchor distT="0" distB="0" distL="114300" distR="114300" simplePos="0" relativeHeight="251747840" behindDoc="0" locked="0" layoutInCell="1" allowOverlap="1" wp14:anchorId="33FDC559" wp14:editId="6C573F75">
                      <wp:simplePos x="0" y="0"/>
                      <wp:positionH relativeFrom="column">
                        <wp:posOffset>-3811270</wp:posOffset>
                      </wp:positionH>
                      <wp:positionV relativeFrom="paragraph">
                        <wp:posOffset>194310</wp:posOffset>
                      </wp:positionV>
                      <wp:extent cx="314325" cy="333375"/>
                      <wp:effectExtent l="0" t="0" r="28575" b="47625"/>
                      <wp:wrapNone/>
                      <wp:docPr id="58" name="Diagrama de flujo: conector fuera de página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4325" cy="333375"/>
                              </a:xfrm>
                              <a:prstGeom prst="flowChartOffpageConnector">
                                <a:avLst/>
                              </a:prstGeom>
                            </wps:spPr>
                            <wps:style>
                              <a:lnRef idx="2">
                                <a:schemeClr val="dk1"/>
                              </a:lnRef>
                              <a:fillRef idx="1">
                                <a:schemeClr val="lt1"/>
                              </a:fillRef>
                              <a:effectRef idx="0">
                                <a:schemeClr val="dk1"/>
                              </a:effectRef>
                              <a:fontRef idx="minor">
                                <a:schemeClr val="dk1"/>
                              </a:fontRef>
                            </wps:style>
                            <wps:txbx>
                              <w:txbxContent>
                                <w:p w14:paraId="00567ED4" w14:textId="77777777" w:rsidR="00003C38" w:rsidRPr="00040D56" w:rsidRDefault="00003C38" w:rsidP="00003C38">
                                  <w:pPr>
                                    <w:jc w:val="center"/>
                                    <w:rPr>
                                      <w:rFonts w:ascii="Arial" w:hAnsi="Arial" w:cs="Arial"/>
                                      <w:sz w:val="24"/>
                                      <w:szCs w:val="24"/>
                                      <w:lang w:val="es-MX"/>
                                    </w:rPr>
                                  </w:pPr>
                                  <w:r>
                                    <w:rPr>
                                      <w:rFonts w:ascii="Arial" w:hAnsi="Arial" w:cs="Arial"/>
                                      <w:sz w:val="24"/>
                                      <w:szCs w:val="24"/>
                                      <w:lang w:val="es-MX"/>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DC559" id="Diagrama de flujo: conector fuera de página 58" o:spid="_x0000_s1072" type="#_x0000_t177" alt="&quot;&quot;" style="position:absolute;left:0;text-align:left;margin-left:-300.1pt;margin-top:15.3pt;width:24.75pt;height:26.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yBXwIAAAsFAAAOAAAAZHJzL2Uyb0RvYy54bWysVMFu2zAMvQ/YPwi6r47TtN2COkWQosOA&#10;oi3aDj0rshQbk0WNUmJnXz9Kdpyi6y7DclAokY8inx59edU1hu0U+hpswfOTCWfKSihruyn49+eb&#10;T58580HYUhiwquB75fnV4uOHy9bN1RQqMKVCRkmsn7eu4FUIbp5lXlaqEf4EnLLk1ICNCLTFTVai&#10;aCl7Y7LpZHKetYClQ5DKezq97p18kfJrrWS419qrwEzBqbaQVkzrOq7Z4lLMNyhcVcuhDPEPVTSi&#10;tnTpmOpaBMG2WP+RqqklggcdTiQ0GWhdS5V6oG7yyZtunirhVOqFyPFupMn/v7TybvfkHpBoaJ2f&#10;ezJjF53GJv5TfaxLZO1HslQXmKTD03x2Oj3jTJLrlH4XZ5HM7Ah26MNXBQ2LRsG1gXZVCYwP4sRG&#10;rcBaeh7AxJvY3frQ4w84SnasKVlhb1Qsy9hHpVldUhXThE5yUSuDbCfoocsf+VBLiowQXRszgvL3&#10;QCYcQENshKkkoRE4eQ94vG2MTjeCDSOwqe3Q6F9L1X38oeu+19h26NYdNVvw2XnsKh6todw/IEPo&#10;9eydvKmJ5Fvhw4NAEjBJnYYy3NMSeS84DBZnFeCv985jPOmKvJy1NBAF9z+3AhVn5pslxX3JZ7M4&#10;QWkzO7uY0gZfe9avPXbbrICeIqfxdzKZMT6Yg6kRmhea3WW8lVzCSrq74DLgYbMK/aDS9Eu1XKYw&#10;mhonwq19cjImj0RHvTx3LwLdoLRAEr2Dw/CI+Rtt9bERaWG5DaDrJLwjr8MT0MQlPQ9fhzjSr/cp&#10;6vgNW/wGAAD//wMAUEsDBBQABgAIAAAAIQD9/bSY3gAAAAsBAAAPAAAAZHJzL2Rvd25yZXYueG1s&#10;TI9BTsMwEEX3SNzBGiQ2VWq3VUOVxqkQEntIewA3HuK08TiynTTl9JgVLEf/6f835WG2PZvQh86R&#10;hNVSAENqnO6olXA6vmc7YCEq0qp3hBLuGOBQPT6UqtDuRp841bFlqYRCoSSYGIeC89AYtCos3YCU&#10;si/nrYrp9C3XXt1Sue35WoicW9VRWjBqwDeDzbUebdr9GDWfzKW23/aqjuTxbhcLKZ+f5tc9sIhz&#10;/IPhVz+pQ5Wczm4kHVgvIcuFWCdWwkbkwBKRbbfiBdhZwm6zAl6V/P8P1Q8AAAD//wMAUEsBAi0A&#10;FAAGAAgAAAAhALaDOJL+AAAA4QEAABMAAAAAAAAAAAAAAAAAAAAAAFtDb250ZW50X1R5cGVzXS54&#10;bWxQSwECLQAUAAYACAAAACEAOP0h/9YAAACUAQAACwAAAAAAAAAAAAAAAAAvAQAAX3JlbHMvLnJl&#10;bHNQSwECLQAUAAYACAAAACEA8Z5cgV8CAAALBQAADgAAAAAAAAAAAAAAAAAuAgAAZHJzL2Uyb0Rv&#10;Yy54bWxQSwECLQAUAAYACAAAACEA/f20mN4AAAALAQAADwAAAAAAAAAAAAAAAAC5BAAAZHJzL2Rv&#10;d25yZXYueG1sUEsFBgAAAAAEAAQA8wAAAMQFAAAAAA==&#10;" fillcolor="white [3201]" strokecolor="black [3200]" strokeweight="1pt">
                      <v:textbox>
                        <w:txbxContent>
                          <w:p w14:paraId="00567ED4" w14:textId="77777777" w:rsidR="00003C38" w:rsidRPr="00040D56" w:rsidRDefault="00003C38" w:rsidP="00003C38">
                            <w:pPr>
                              <w:jc w:val="center"/>
                              <w:rPr>
                                <w:rFonts w:ascii="Arial" w:hAnsi="Arial" w:cs="Arial"/>
                                <w:sz w:val="24"/>
                                <w:szCs w:val="24"/>
                                <w:lang w:val="es-MX"/>
                              </w:rPr>
                            </w:pPr>
                            <w:r>
                              <w:rPr>
                                <w:rFonts w:ascii="Arial" w:hAnsi="Arial" w:cs="Arial"/>
                                <w:sz w:val="24"/>
                                <w:szCs w:val="24"/>
                                <w:lang w:val="es-MX"/>
                              </w:rPr>
                              <w:t>F</w:t>
                            </w:r>
                          </w:p>
                        </w:txbxContent>
                      </v:textbox>
                    </v:shape>
                  </w:pict>
                </mc:Fallback>
              </mc:AlternateContent>
            </w:r>
            <w:r w:rsidR="004C44B4">
              <w:rPr>
                <w:rFonts w:ascii="Arial" w:hAnsi="Arial" w:cs="Arial"/>
                <w:sz w:val="24"/>
                <w:szCs w:val="24"/>
              </w:rPr>
              <w:t>da visto bueno a</w:t>
            </w:r>
            <w:r w:rsidRPr="000C0A1E">
              <w:rPr>
                <w:rFonts w:ascii="Arial" w:hAnsi="Arial" w:cs="Arial"/>
                <w:sz w:val="24"/>
                <w:szCs w:val="24"/>
              </w:rPr>
              <w:t xml:space="preserve"> la resolución interna</w:t>
            </w:r>
            <w:r w:rsidR="004C44B4">
              <w:rPr>
                <w:rFonts w:ascii="Arial" w:hAnsi="Arial" w:cs="Arial"/>
                <w:sz w:val="24"/>
                <w:szCs w:val="24"/>
              </w:rPr>
              <w:t xml:space="preserve"> y se emite desde Dirección.</w:t>
            </w:r>
          </w:p>
        </w:tc>
      </w:tr>
      <w:tr w:rsidR="00A523BC" w14:paraId="4DC586C9" w14:textId="77777777" w:rsidTr="00B31D87">
        <w:trPr>
          <w:trHeight w:val="2678"/>
        </w:trPr>
        <w:tc>
          <w:tcPr>
            <w:tcW w:w="3539" w:type="dxa"/>
          </w:tcPr>
          <w:p w14:paraId="475030B8" w14:textId="199FB943" w:rsidR="00A523BC" w:rsidRDefault="00003C38"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noProof/>
                <w:sz w:val="20"/>
                <w:szCs w:val="20"/>
                <w:lang w:eastAsia="es-CO"/>
              </w:rPr>
              <w:lastRenderedPageBreak/>
              <mc:AlternateContent>
                <mc:Choice Requires="wps">
                  <w:drawing>
                    <wp:anchor distT="0" distB="0" distL="114300" distR="114300" simplePos="0" relativeHeight="251683328" behindDoc="0" locked="0" layoutInCell="1" allowOverlap="1" wp14:anchorId="5B9C2FC2" wp14:editId="58DC5A9E">
                      <wp:simplePos x="0" y="0"/>
                      <wp:positionH relativeFrom="column">
                        <wp:posOffset>802639</wp:posOffset>
                      </wp:positionH>
                      <wp:positionV relativeFrom="paragraph">
                        <wp:posOffset>-351790</wp:posOffset>
                      </wp:positionV>
                      <wp:extent cx="333375" cy="1257300"/>
                      <wp:effectExtent l="76200" t="0" r="9525" b="57150"/>
                      <wp:wrapNone/>
                      <wp:docPr id="162" name="Conector angula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3375" cy="1257300"/>
                              </a:xfrm>
                              <a:prstGeom prst="bentConnector3">
                                <a:avLst>
                                  <a:gd name="adj1" fmla="val 994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E4D752" id="Conector angular 56" o:spid="_x0000_s1026" type="#_x0000_t34" alt="&quot;&quot;" style="position:absolute;margin-left:63.2pt;margin-top:-27.7pt;width:26.25pt;height:99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ll3AEAAPcDAAAOAAAAZHJzL2Uyb0RvYy54bWysU9uO0zAQfUfiHyy/0yTtLkurpvvQ5fKA&#10;YAXLB7j2uDH4Jts0zd8zdtIsWkBCiDxYdjznzJwz4+3t2WhyghCVsy1tFjUlYLkTyh5b+uXhzYtX&#10;lMTErGDaWWjpAJHe7p4/2/Z+A0vXOS0gECSxcdP7lnYp+U1VRd6BYXHhPFi8lC4YlvAYjpUIrEd2&#10;o6tlXb+seheED45DjPj3bryku8IvJfD0UcoIieiWYm2prKGsh7xWuy3bHAPzneJTGewfqjBMWUw6&#10;U92xxMj3oH6hMooHF51MC+5M5aRUHIoGVNPUT9R87piHogXNiX62Kf4/Wv7htLf3AW3ofdxEfx+y&#10;irMMhkit/DvsadGFlZJzsW2YbYNzIhx/rvC7uaaE41WzvL5Z1cXXauTJfD7E9BacIXnT0gPYtHfW&#10;YndcWBV+dnofUzFQEMsMTgoTXxtKpNHYjxPTZL2+ulrnfiHvFI27C3OGapvXxJR+bQVJg0eWFBSz&#10;Rw0TMIdUj0rLLg0aRvgnkEQJVDRqLkMIex0I5m+p+NbMLBiZIVJpPYPqIuSPoCk2w6AM5t8C5+iS&#10;0dk0A42yLvwuazpfSpVj/EX1qDXLPjgxlL4XO3C6irHTS8jj+/O5wB/f6+4HAAAA//8DAFBLAwQU&#10;AAYACAAAACEAKTrBYOAAAAALAQAADwAAAGRycy9kb3ducmV2LnhtbEyPwU7DMBBE70j8g7VI3FqH&#10;0KRtiFNBUcWFHmiREDc3XpKIeB3Fbmv+nu0JbjPa0czbchVtL044+s6RgrtpAgKpdqajRsH7fjNZ&#10;gPBBk9G9I1Twgx5W1fVVqQvjzvSGp11oBJeQL7SCNoShkNLXLVrtp25A4tuXG60ObMdGmlGfudz2&#10;Mk2SXFrdES+0esB1i/X37mh55GW9X75+zpt4v6GP7XP2tM1iVOr2Jj4+gAgYw18YLviMDhUzHdyR&#10;jBc9+zSfcVTBJMtYXBLzxRLEgcUszUFWpfz/Q/ULAAD//wMAUEsBAi0AFAAGAAgAAAAhALaDOJL+&#10;AAAA4QEAABMAAAAAAAAAAAAAAAAAAAAAAFtDb250ZW50X1R5cGVzXS54bWxQSwECLQAUAAYACAAA&#10;ACEAOP0h/9YAAACUAQAACwAAAAAAAAAAAAAAAAAvAQAAX3JlbHMvLnJlbHNQSwECLQAUAAYACAAA&#10;ACEAhrDpZdwBAAD3AwAADgAAAAAAAAAAAAAAAAAuAgAAZHJzL2Uyb0RvYy54bWxQSwECLQAUAAYA&#10;CAAAACEAKTrBYOAAAAALAQAADwAAAAAAAAAAAAAAAAA2BAAAZHJzL2Rvd25yZXYueG1sUEsFBgAA&#10;AAAEAAQA8wAAAEMFAAAAAA==&#10;" adj="21481" strokecolor="black [3200]" strokeweight=".5pt">
                      <v:stroke endarrow="block"/>
                    </v:shape>
                  </w:pict>
                </mc:Fallback>
              </mc:AlternateContent>
            </w:r>
          </w:p>
          <w:p w14:paraId="79949F22" w14:textId="3B2A0CA6" w:rsidR="00057BCE" w:rsidRDefault="00057BCE" w:rsidP="00A523BC">
            <w:pPr>
              <w:widowControl w:val="0"/>
              <w:tabs>
                <w:tab w:val="left" w:pos="1232"/>
              </w:tabs>
              <w:autoSpaceDE w:val="0"/>
              <w:autoSpaceDN w:val="0"/>
              <w:spacing w:before="100"/>
              <w:jc w:val="center"/>
              <w:rPr>
                <w:rFonts w:ascii="Arial" w:hAnsi="Arial" w:cs="Arial"/>
                <w:b/>
                <w:sz w:val="20"/>
                <w:szCs w:val="20"/>
              </w:rPr>
            </w:pPr>
          </w:p>
          <w:p w14:paraId="6DB526A6" w14:textId="211D9BAF" w:rsidR="00057BCE" w:rsidRDefault="00057BCE" w:rsidP="00A523BC">
            <w:pPr>
              <w:widowControl w:val="0"/>
              <w:tabs>
                <w:tab w:val="left" w:pos="1232"/>
              </w:tabs>
              <w:autoSpaceDE w:val="0"/>
              <w:autoSpaceDN w:val="0"/>
              <w:spacing w:before="100"/>
              <w:jc w:val="center"/>
              <w:rPr>
                <w:rFonts w:ascii="Arial" w:hAnsi="Arial" w:cs="Arial"/>
                <w:b/>
                <w:sz w:val="20"/>
                <w:szCs w:val="20"/>
              </w:rPr>
            </w:pPr>
          </w:p>
          <w:p w14:paraId="4D01D5DF" w14:textId="00E62ED8" w:rsidR="00057BCE" w:rsidRDefault="00057BCE" w:rsidP="00A523BC">
            <w:pPr>
              <w:widowControl w:val="0"/>
              <w:tabs>
                <w:tab w:val="left" w:pos="1232"/>
              </w:tabs>
              <w:autoSpaceDE w:val="0"/>
              <w:autoSpaceDN w:val="0"/>
              <w:spacing w:before="100"/>
              <w:jc w:val="center"/>
              <w:rPr>
                <w:rFonts w:ascii="Arial" w:hAnsi="Arial" w:cs="Arial"/>
                <w:b/>
                <w:sz w:val="20"/>
                <w:szCs w:val="20"/>
              </w:rPr>
            </w:pPr>
          </w:p>
          <w:p w14:paraId="1809E83C" w14:textId="3942A71E" w:rsidR="00057BCE" w:rsidRDefault="00040D56"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noProof/>
                <w:sz w:val="20"/>
                <w:szCs w:val="20"/>
                <w:lang w:eastAsia="es-CO"/>
              </w:rPr>
              <mc:AlternateContent>
                <mc:Choice Requires="wps">
                  <w:drawing>
                    <wp:anchor distT="0" distB="0" distL="114300" distR="114300" simplePos="0" relativeHeight="251580928" behindDoc="0" locked="0" layoutInCell="1" allowOverlap="1" wp14:anchorId="688FE6BC" wp14:editId="4638AF1C">
                      <wp:simplePos x="0" y="0"/>
                      <wp:positionH relativeFrom="column">
                        <wp:posOffset>31115</wp:posOffset>
                      </wp:positionH>
                      <wp:positionV relativeFrom="paragraph">
                        <wp:posOffset>60326</wp:posOffset>
                      </wp:positionV>
                      <wp:extent cx="2038350" cy="1638300"/>
                      <wp:effectExtent l="0" t="0" r="19050" b="19050"/>
                      <wp:wrapNone/>
                      <wp:docPr id="3" name="Rectángul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8350" cy="1638300"/>
                              </a:xfrm>
                              <a:prstGeom prst="rect">
                                <a:avLst/>
                              </a:prstGeom>
                            </wps:spPr>
                            <wps:style>
                              <a:lnRef idx="2">
                                <a:schemeClr val="dk1"/>
                              </a:lnRef>
                              <a:fillRef idx="1">
                                <a:schemeClr val="lt1"/>
                              </a:fillRef>
                              <a:effectRef idx="0">
                                <a:schemeClr val="dk1"/>
                              </a:effectRef>
                              <a:fontRef idx="minor">
                                <a:schemeClr val="dk1"/>
                              </a:fontRef>
                            </wps:style>
                            <wps:txbx>
                              <w:txbxContent>
                                <w:p w14:paraId="767503AE" w14:textId="5F081F48" w:rsidR="00A94DEF" w:rsidRPr="000C0A1E" w:rsidRDefault="007D316B" w:rsidP="00040D56">
                                  <w:pPr>
                                    <w:jc w:val="both"/>
                                    <w:rPr>
                                      <w:sz w:val="24"/>
                                      <w:szCs w:val="24"/>
                                    </w:rPr>
                                  </w:pPr>
                                  <w:r>
                                    <w:rPr>
                                      <w:rFonts w:ascii="Arial" w:hAnsi="Arial" w:cs="Arial"/>
                                      <w:sz w:val="24"/>
                                      <w:szCs w:val="24"/>
                                    </w:rPr>
                                    <w:t>20</w:t>
                                  </w:r>
                                  <w:r w:rsidR="00A94DEF" w:rsidRPr="000C0A1E">
                                    <w:rPr>
                                      <w:rFonts w:ascii="Arial" w:hAnsi="Arial" w:cs="Arial"/>
                                      <w:sz w:val="24"/>
                                      <w:szCs w:val="24"/>
                                    </w:rPr>
                                    <w:t xml:space="preserve">. </w:t>
                                  </w:r>
                                  <w:r w:rsidR="00B62610">
                                    <w:rPr>
                                      <w:rFonts w:ascii="Arial" w:hAnsi="Arial" w:cs="Arial"/>
                                      <w:sz w:val="24"/>
                                      <w:szCs w:val="24"/>
                                    </w:rPr>
                                    <w:t>Publicar</w:t>
                                  </w:r>
                                  <w:r w:rsidR="00B62610" w:rsidRPr="00FA7E6F">
                                    <w:rPr>
                                      <w:rFonts w:ascii="Arial" w:hAnsi="Arial" w:cs="Arial"/>
                                      <w:sz w:val="24"/>
                                      <w:szCs w:val="24"/>
                                    </w:rPr>
                                    <w:t xml:space="preserve"> el </w:t>
                                  </w:r>
                                  <w:r w:rsidR="00B62610">
                                    <w:rPr>
                                      <w:rFonts w:ascii="Arial" w:hAnsi="Arial" w:cs="Arial"/>
                                      <w:sz w:val="24"/>
                                      <w:szCs w:val="24"/>
                                    </w:rPr>
                                    <w:t>P</w:t>
                                  </w:r>
                                  <w:r w:rsidR="00B62610" w:rsidRPr="00FA7E6F">
                                    <w:rPr>
                                      <w:rFonts w:ascii="Arial" w:hAnsi="Arial" w:cs="Arial"/>
                                      <w:sz w:val="24"/>
                                      <w:szCs w:val="24"/>
                                    </w:rPr>
                                    <w:t xml:space="preserve">lan </w:t>
                                  </w:r>
                                  <w:r w:rsidR="00B62610">
                                    <w:rPr>
                                      <w:rFonts w:ascii="Arial" w:hAnsi="Arial" w:cs="Arial"/>
                                      <w:sz w:val="24"/>
                                      <w:szCs w:val="24"/>
                                    </w:rPr>
                                    <w:t>I</w:t>
                                  </w:r>
                                  <w:r w:rsidR="00B62610" w:rsidRPr="00FA7E6F">
                                    <w:rPr>
                                      <w:rFonts w:ascii="Arial" w:hAnsi="Arial" w:cs="Arial"/>
                                      <w:sz w:val="24"/>
                                      <w:szCs w:val="24"/>
                                    </w:rPr>
                                    <w:t xml:space="preserve">nstitucional de </w:t>
                                  </w:r>
                                  <w:r w:rsidR="00B62610">
                                    <w:rPr>
                                      <w:rFonts w:ascii="Arial" w:hAnsi="Arial" w:cs="Arial"/>
                                      <w:sz w:val="24"/>
                                      <w:szCs w:val="24"/>
                                    </w:rPr>
                                    <w:t>C</w:t>
                                  </w:r>
                                  <w:r w:rsidR="00B62610" w:rsidRPr="00FA7E6F">
                                    <w:rPr>
                                      <w:rFonts w:ascii="Arial" w:hAnsi="Arial" w:cs="Arial"/>
                                      <w:sz w:val="24"/>
                                      <w:szCs w:val="24"/>
                                    </w:rPr>
                                    <w:t>apacitación (PIC)</w:t>
                                  </w:r>
                                  <w:r w:rsidR="00014DF8">
                                    <w:rPr>
                                      <w:rFonts w:ascii="Arial" w:hAnsi="Arial" w:cs="Arial"/>
                                      <w:sz w:val="24"/>
                                      <w:szCs w:val="24"/>
                                    </w:rPr>
                                    <w:t xml:space="preserve"> y la resolución que adopta el (PIC)</w:t>
                                  </w:r>
                                  <w:r w:rsidR="00B62610" w:rsidRPr="00FA7E6F">
                                    <w:rPr>
                                      <w:rFonts w:ascii="Arial" w:hAnsi="Arial" w:cs="Arial"/>
                                      <w:sz w:val="24"/>
                                      <w:szCs w:val="24"/>
                                    </w:rPr>
                                    <w:t xml:space="preserve"> en </w:t>
                                  </w:r>
                                  <w:r w:rsidR="00B62610">
                                    <w:rPr>
                                      <w:rFonts w:ascii="Arial" w:hAnsi="Arial" w:cs="Arial"/>
                                      <w:sz w:val="24"/>
                                      <w:szCs w:val="24"/>
                                    </w:rPr>
                                    <w:t>el</w:t>
                                  </w:r>
                                  <w:r w:rsidR="00B62610" w:rsidRPr="00FA7E6F">
                                    <w:rPr>
                                      <w:rFonts w:ascii="Arial" w:hAnsi="Arial" w:cs="Arial"/>
                                      <w:sz w:val="24"/>
                                      <w:szCs w:val="24"/>
                                    </w:rPr>
                                    <w:t xml:space="preserve"> sitio</w:t>
                                  </w:r>
                                  <w:r w:rsidR="00B62610">
                                    <w:rPr>
                                      <w:rFonts w:ascii="Arial" w:hAnsi="Arial" w:cs="Arial"/>
                                      <w:sz w:val="24"/>
                                      <w:szCs w:val="24"/>
                                    </w:rPr>
                                    <w:t xml:space="preserve"> web de la entidad y donde dispongan las entidades de carácter distrital y 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FE6BC" id="Rectángulo 3" o:spid="_x0000_s1073" alt="&quot;&quot;" style="position:absolute;left:0;text-align:left;margin-left:2.45pt;margin-top:4.75pt;width:160.5pt;height:12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iTUgIAAPgEAAAOAAAAZHJzL2Uyb0RvYy54bWysVEtv2zAMvg/YfxB0X22n6WNGnSJo0WFA&#10;0QZLh54VWUqMyaJGKbGzXz9KSZyiC3YYdpFFkR+fH31z27eGbRT6BmzFi7OcM2Ul1I1dVvz7y8On&#10;a858ELYWBqyq+FZ5fjv5+OGmc6UawQpMrZCRE+vLzlV8FYIrs8zLlWqFPwOnLCk1YCsCibjMahQd&#10;eW9NNsrzy6wDrB2CVN7T6/1OySfJv9ZKhmetvQrMVJxyC+nEdC7imU1uRLlE4VaN3Kch/iGLVjSW&#10;gg6u7kUQbI3NH67aRiJ40OFMQpuB1o1UqQaqpsjfVTNfCadSLdQc74Y2+f/nVj5t5m6G1IbO+dLT&#10;NVbRa2zjl/JjfWrWdmiW6gOT9DjKz6/PL6inknTFJQl5amd2hDv04YuClsVLxZGmkZokNo8+UEgy&#10;PZiQcEwg3cLWqJiDsd+UZk0dQyZ04oa6M8g2gqZa/yjiFMlXsowQ3RgzgIpTIBMOoL1thKnElwGY&#10;nwIeow3WKSLYMADbxgL+Hax39oeqd7XGskO/6KnYio+vYlXxaQH1doYMYUde7+RDQ/18FD7MBBJb&#10;aQa0geGZDm2gqzjsb5ytAH+deo/2RCLSctYR+yvuf64FKs7MV0v0+lyMx3FdkjC+uBqRgG81i7ca&#10;u27vgEZR0K47ma7RPpjDVSO0r7So0xiVVMJKil1xGfAg3IXdVtKqSzWdJjNaESfCo507GZ3HRke+&#10;vPSvAt2eVIH4+ASHTRHlO27tbCPSwnQdQDeJeMe+7kdA65U4tP8VxP19Kyer4w9r8hsAAP//AwBQ&#10;SwMEFAAGAAgAAAAhAE/eZbzcAAAABwEAAA8AAABkcnMvZG93bnJldi54bWxMjsFOwzAQRO9I/IO1&#10;SNyoQyApCXGqCsEJREXhwNGNlyQiXke2m6R/z3KC42hGb161WewgJvShd6TgepWAQGqc6alV8PH+&#10;dHUHIkRNRg+OUMEJA2zq87NKl8bN9IbTPraCIRRKraCLcSylDE2HVoeVG5G4+3Le6sjRt9J4PTPc&#10;DjJNklxa3RM/dHrEhw6b7/3RKnC7/jRsffE6veD683kXk3nJH5W6vFi29yAiLvFvDL/6rA41Ox3c&#10;kUwQg4LbgocKigwEtzdpxvmgIM3XGci6kv/96x8AAAD//wMAUEsBAi0AFAAGAAgAAAAhALaDOJL+&#10;AAAA4QEAABMAAAAAAAAAAAAAAAAAAAAAAFtDb250ZW50X1R5cGVzXS54bWxQSwECLQAUAAYACAAA&#10;ACEAOP0h/9YAAACUAQAACwAAAAAAAAAAAAAAAAAvAQAAX3JlbHMvLnJlbHNQSwECLQAUAAYACAAA&#10;ACEADqj4k1ICAAD4BAAADgAAAAAAAAAAAAAAAAAuAgAAZHJzL2Uyb0RvYy54bWxQSwECLQAUAAYA&#10;CAAAACEAT95lvNwAAAAHAQAADwAAAAAAAAAAAAAAAACsBAAAZHJzL2Rvd25yZXYueG1sUEsFBgAA&#10;AAAEAAQA8wAAALUFAAAAAA==&#10;" fillcolor="white [3201]" strokecolor="black [3200]" strokeweight="1pt">
                      <v:textbox>
                        <w:txbxContent>
                          <w:p w14:paraId="767503AE" w14:textId="5F081F48" w:rsidR="00A94DEF" w:rsidRPr="000C0A1E" w:rsidRDefault="007D316B" w:rsidP="00040D56">
                            <w:pPr>
                              <w:jc w:val="both"/>
                              <w:rPr>
                                <w:sz w:val="24"/>
                                <w:szCs w:val="24"/>
                              </w:rPr>
                            </w:pPr>
                            <w:r>
                              <w:rPr>
                                <w:rFonts w:ascii="Arial" w:hAnsi="Arial" w:cs="Arial"/>
                                <w:sz w:val="24"/>
                                <w:szCs w:val="24"/>
                              </w:rPr>
                              <w:t>20</w:t>
                            </w:r>
                            <w:r w:rsidR="00A94DEF" w:rsidRPr="000C0A1E">
                              <w:rPr>
                                <w:rFonts w:ascii="Arial" w:hAnsi="Arial" w:cs="Arial"/>
                                <w:sz w:val="24"/>
                                <w:szCs w:val="24"/>
                              </w:rPr>
                              <w:t xml:space="preserve">. </w:t>
                            </w:r>
                            <w:r w:rsidR="00B62610">
                              <w:rPr>
                                <w:rFonts w:ascii="Arial" w:hAnsi="Arial" w:cs="Arial"/>
                                <w:sz w:val="24"/>
                                <w:szCs w:val="24"/>
                              </w:rPr>
                              <w:t>Publicar</w:t>
                            </w:r>
                            <w:r w:rsidR="00B62610" w:rsidRPr="00FA7E6F">
                              <w:rPr>
                                <w:rFonts w:ascii="Arial" w:hAnsi="Arial" w:cs="Arial"/>
                                <w:sz w:val="24"/>
                                <w:szCs w:val="24"/>
                              </w:rPr>
                              <w:t xml:space="preserve"> el </w:t>
                            </w:r>
                            <w:r w:rsidR="00B62610">
                              <w:rPr>
                                <w:rFonts w:ascii="Arial" w:hAnsi="Arial" w:cs="Arial"/>
                                <w:sz w:val="24"/>
                                <w:szCs w:val="24"/>
                              </w:rPr>
                              <w:t>P</w:t>
                            </w:r>
                            <w:r w:rsidR="00B62610" w:rsidRPr="00FA7E6F">
                              <w:rPr>
                                <w:rFonts w:ascii="Arial" w:hAnsi="Arial" w:cs="Arial"/>
                                <w:sz w:val="24"/>
                                <w:szCs w:val="24"/>
                              </w:rPr>
                              <w:t xml:space="preserve">lan </w:t>
                            </w:r>
                            <w:r w:rsidR="00B62610">
                              <w:rPr>
                                <w:rFonts w:ascii="Arial" w:hAnsi="Arial" w:cs="Arial"/>
                                <w:sz w:val="24"/>
                                <w:szCs w:val="24"/>
                              </w:rPr>
                              <w:t>I</w:t>
                            </w:r>
                            <w:r w:rsidR="00B62610" w:rsidRPr="00FA7E6F">
                              <w:rPr>
                                <w:rFonts w:ascii="Arial" w:hAnsi="Arial" w:cs="Arial"/>
                                <w:sz w:val="24"/>
                                <w:szCs w:val="24"/>
                              </w:rPr>
                              <w:t xml:space="preserve">nstitucional de </w:t>
                            </w:r>
                            <w:r w:rsidR="00B62610">
                              <w:rPr>
                                <w:rFonts w:ascii="Arial" w:hAnsi="Arial" w:cs="Arial"/>
                                <w:sz w:val="24"/>
                                <w:szCs w:val="24"/>
                              </w:rPr>
                              <w:t>C</w:t>
                            </w:r>
                            <w:r w:rsidR="00B62610" w:rsidRPr="00FA7E6F">
                              <w:rPr>
                                <w:rFonts w:ascii="Arial" w:hAnsi="Arial" w:cs="Arial"/>
                                <w:sz w:val="24"/>
                                <w:szCs w:val="24"/>
                              </w:rPr>
                              <w:t>apacitación (PIC)</w:t>
                            </w:r>
                            <w:r w:rsidR="00014DF8">
                              <w:rPr>
                                <w:rFonts w:ascii="Arial" w:hAnsi="Arial" w:cs="Arial"/>
                                <w:sz w:val="24"/>
                                <w:szCs w:val="24"/>
                              </w:rPr>
                              <w:t xml:space="preserve"> y la resolución que adopta el (PIC)</w:t>
                            </w:r>
                            <w:r w:rsidR="00B62610" w:rsidRPr="00FA7E6F">
                              <w:rPr>
                                <w:rFonts w:ascii="Arial" w:hAnsi="Arial" w:cs="Arial"/>
                                <w:sz w:val="24"/>
                                <w:szCs w:val="24"/>
                              </w:rPr>
                              <w:t xml:space="preserve"> en </w:t>
                            </w:r>
                            <w:r w:rsidR="00B62610">
                              <w:rPr>
                                <w:rFonts w:ascii="Arial" w:hAnsi="Arial" w:cs="Arial"/>
                                <w:sz w:val="24"/>
                                <w:szCs w:val="24"/>
                              </w:rPr>
                              <w:t>el</w:t>
                            </w:r>
                            <w:r w:rsidR="00B62610" w:rsidRPr="00FA7E6F">
                              <w:rPr>
                                <w:rFonts w:ascii="Arial" w:hAnsi="Arial" w:cs="Arial"/>
                                <w:sz w:val="24"/>
                                <w:szCs w:val="24"/>
                              </w:rPr>
                              <w:t xml:space="preserve"> sitio</w:t>
                            </w:r>
                            <w:r w:rsidR="00B62610">
                              <w:rPr>
                                <w:rFonts w:ascii="Arial" w:hAnsi="Arial" w:cs="Arial"/>
                                <w:sz w:val="24"/>
                                <w:szCs w:val="24"/>
                              </w:rPr>
                              <w:t xml:space="preserve"> web de la entidad y donde dispongan las entidades de carácter distrital y nacional.</w:t>
                            </w:r>
                          </w:p>
                        </w:txbxContent>
                      </v:textbox>
                    </v:rect>
                  </w:pict>
                </mc:Fallback>
              </mc:AlternateContent>
            </w:r>
          </w:p>
          <w:p w14:paraId="7DA83C02" w14:textId="3922EBD1" w:rsidR="00057BCE" w:rsidRDefault="00003C38" w:rsidP="00A523BC">
            <w:pPr>
              <w:widowControl w:val="0"/>
              <w:tabs>
                <w:tab w:val="left" w:pos="1232"/>
              </w:tabs>
              <w:autoSpaceDE w:val="0"/>
              <w:autoSpaceDN w:val="0"/>
              <w:spacing w:before="100"/>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2193280" behindDoc="0" locked="0" layoutInCell="1" allowOverlap="1" wp14:anchorId="0BBD9688" wp14:editId="3E80C666">
                      <wp:simplePos x="0" y="0"/>
                      <wp:positionH relativeFrom="column">
                        <wp:posOffset>764540</wp:posOffset>
                      </wp:positionH>
                      <wp:positionV relativeFrom="paragraph">
                        <wp:posOffset>1496059</wp:posOffset>
                      </wp:positionV>
                      <wp:extent cx="0" cy="1000125"/>
                      <wp:effectExtent l="76200" t="0" r="57150" b="47625"/>
                      <wp:wrapNone/>
                      <wp:docPr id="59" name="Conector recto de flecha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00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C63613" id="Conector recto de flecha 59" o:spid="_x0000_s1026" type="#_x0000_t32" alt="&quot;&quot;" style="position:absolute;margin-left:60.2pt;margin-top:117.8pt;width:0;height:78.75pt;z-index:25219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UUswEAAL8DAAAOAAAAZHJzL2Uyb0RvYy54bWysU8uO1DAQvCPxD5bvTJKRQCiazB5mgQuC&#10;FY8P8DrtxMIvtZtJ8vfYzkwGLSAhxKXjR1d3VblzuJutYWfAqL3reLOrOQMnfa/d0PGvX96+eM1Z&#10;JOF6YbyDji8Q+d3x+bPDFFrY+9GbHpClIi62U+j4SBTaqopyBCvizgdw6VJ5tILSFoeqRzGl6tZU&#10;+7p+VU0e+4BeQozp9H695MdSXymQ9FGpCMRMxxM3KhFLfMyxOh5EO6AIo5YXGuIfWFihXWq6lboX&#10;JNh31L+Uslqij17RTnpbeaW0hKIhqWnqJ2o+jyJA0ZLMiWGzKf6/svLD+eQeMNkwhdjG8IBZxazQ&#10;5m/ix+Zi1rKZBTMxuR7KdNrUdd3sX2YjqxswYKR34C3Li45HQqGHkU7eufQkHptilji/j7QCr4Dc&#10;1bgcSWjzxvWMlpDmhlALNxi49Mkp1Y1xWdFiYIV/AsV0nziubcowwckgO4s0Bv23ZquSMjNEaWM2&#10;UF24/RF0yc0wKAP2t8Atu3T0jjag1c7j77rSfKWq1vyr6lVrlv3o+6W8X7EjTUl5h8tE5zH8eV/g&#10;t//u+AMAAP//AwBQSwMEFAAGAAgAAAAhAAteBN/fAAAACwEAAA8AAABkcnMvZG93bnJldi54bWxM&#10;j8FOwzAMhu9IvENkJG4sXQtj65pOCMFxQlsnxDFr3KZa4lRNupW3J+MCx9/+9PtzsZmsYWccfOdI&#10;wHyWAEOqneqoFXCo3h+WwHyQpKRxhAK+0cOmvL0pZK7chXZ43oeWxRLyuRSgQ+hzzn2t0Uo/cz1S&#10;3DVusDLEOLRcDfISy63haZIsuJUdxQta9viqsT7tRyugqdpD/fW25KNpPp6rT73S22orxP3d9LIG&#10;FnAKfzBc9aM6lNHp6EZSnpmY0+QxogLS7GkB7Er8To4CslU2B14W/P8P5Q8AAAD//wMAUEsBAi0A&#10;FAAGAAgAAAAhALaDOJL+AAAA4QEAABMAAAAAAAAAAAAAAAAAAAAAAFtDb250ZW50X1R5cGVzXS54&#10;bWxQSwECLQAUAAYACAAAACEAOP0h/9YAAACUAQAACwAAAAAAAAAAAAAAAAAvAQAAX3JlbHMvLnJl&#10;bHNQSwECLQAUAAYACAAAACEAeFPFFLMBAAC/AwAADgAAAAAAAAAAAAAAAAAuAgAAZHJzL2Uyb0Rv&#10;Yy54bWxQSwECLQAUAAYACAAAACEAC14E398AAAALAQAADwAAAAAAAAAAAAAAAAANBAAAZHJzL2Rv&#10;d25yZXYueG1sUEsFBgAAAAAEAAQA8wAAABkFAAAAAA==&#10;" strokecolor="black [3200]" strokeweight=".5pt">
                      <v:stroke endarrow="block" joinstyle="miter"/>
                    </v:shape>
                  </w:pict>
                </mc:Fallback>
              </mc:AlternateContent>
            </w:r>
          </w:p>
        </w:tc>
        <w:tc>
          <w:tcPr>
            <w:tcW w:w="2268" w:type="dxa"/>
          </w:tcPr>
          <w:p w14:paraId="7DC09D88" w14:textId="77777777" w:rsidR="00A523BC" w:rsidRPr="000C0A1E" w:rsidRDefault="00A523BC" w:rsidP="00A523BC">
            <w:pPr>
              <w:widowControl w:val="0"/>
              <w:tabs>
                <w:tab w:val="left" w:pos="1232"/>
              </w:tabs>
              <w:autoSpaceDE w:val="0"/>
              <w:autoSpaceDN w:val="0"/>
              <w:spacing w:before="100"/>
              <w:jc w:val="center"/>
              <w:rPr>
                <w:rFonts w:ascii="Arial" w:hAnsi="Arial" w:cs="Arial"/>
                <w:b/>
                <w:sz w:val="24"/>
                <w:szCs w:val="24"/>
              </w:rPr>
            </w:pPr>
          </w:p>
          <w:p w14:paraId="3C1116D3" w14:textId="5B55070B" w:rsidR="00057BCE" w:rsidRPr="000C0A1E" w:rsidRDefault="00057BCE" w:rsidP="00A523BC">
            <w:pPr>
              <w:widowControl w:val="0"/>
              <w:tabs>
                <w:tab w:val="left" w:pos="1232"/>
              </w:tabs>
              <w:autoSpaceDE w:val="0"/>
              <w:autoSpaceDN w:val="0"/>
              <w:spacing w:before="100"/>
              <w:jc w:val="center"/>
              <w:rPr>
                <w:rFonts w:ascii="Arial" w:hAnsi="Arial" w:cs="Arial"/>
                <w:b/>
                <w:sz w:val="24"/>
                <w:szCs w:val="24"/>
              </w:rPr>
            </w:pPr>
          </w:p>
          <w:p w14:paraId="4DDCBB08" w14:textId="77777777" w:rsidR="00CB634B" w:rsidRPr="000C0A1E" w:rsidRDefault="00CB634B" w:rsidP="00CB634B">
            <w:pPr>
              <w:tabs>
                <w:tab w:val="left" w:pos="284"/>
              </w:tabs>
              <w:jc w:val="both"/>
              <w:rPr>
                <w:rFonts w:ascii="Arial" w:hAnsi="Arial" w:cs="Arial"/>
                <w:sz w:val="24"/>
                <w:szCs w:val="24"/>
              </w:rPr>
            </w:pPr>
            <w:r w:rsidRPr="000C0A1E">
              <w:rPr>
                <w:rFonts w:ascii="Arial" w:hAnsi="Arial" w:cs="Arial"/>
                <w:sz w:val="24"/>
                <w:szCs w:val="24"/>
              </w:rPr>
              <w:t>Oficina Asesora de Planeación</w:t>
            </w:r>
          </w:p>
          <w:p w14:paraId="7C7149E0" w14:textId="77777777" w:rsidR="00CB634B" w:rsidRPr="000C0A1E" w:rsidRDefault="00CB634B" w:rsidP="00CB634B">
            <w:pPr>
              <w:tabs>
                <w:tab w:val="left" w:pos="284"/>
              </w:tabs>
              <w:jc w:val="both"/>
              <w:rPr>
                <w:rFonts w:ascii="Arial" w:hAnsi="Arial" w:cs="Arial"/>
                <w:sz w:val="24"/>
                <w:szCs w:val="24"/>
              </w:rPr>
            </w:pPr>
          </w:p>
          <w:p w14:paraId="3A1314BC" w14:textId="2636510F" w:rsidR="00057BCE" w:rsidRPr="000C0A1E" w:rsidRDefault="006F1BC2" w:rsidP="00845905">
            <w:pPr>
              <w:tabs>
                <w:tab w:val="left" w:pos="284"/>
              </w:tabs>
              <w:jc w:val="both"/>
              <w:rPr>
                <w:rFonts w:ascii="Arial" w:hAnsi="Arial" w:cs="Arial"/>
                <w:sz w:val="24"/>
                <w:szCs w:val="24"/>
              </w:rPr>
            </w:pPr>
            <w:r>
              <w:rPr>
                <w:rFonts w:ascii="Arial" w:hAnsi="Arial" w:cs="Arial"/>
                <w:sz w:val="24"/>
                <w:szCs w:val="24"/>
              </w:rPr>
              <w:t>Escuela de Formación Bomberil</w:t>
            </w:r>
          </w:p>
        </w:tc>
        <w:tc>
          <w:tcPr>
            <w:tcW w:w="1985" w:type="dxa"/>
          </w:tcPr>
          <w:p w14:paraId="44238141" w14:textId="77777777" w:rsidR="00CB634B" w:rsidRPr="000C0A1E" w:rsidRDefault="00CB634B" w:rsidP="00CB634B">
            <w:pPr>
              <w:jc w:val="center"/>
              <w:rPr>
                <w:rStyle w:val="normaltextrun"/>
                <w:rFonts w:ascii="Arial" w:hAnsi="Arial" w:cs="Arial"/>
                <w:color w:val="000000"/>
                <w:sz w:val="24"/>
                <w:szCs w:val="24"/>
                <w:shd w:val="clear" w:color="auto" w:fill="FFFFFF"/>
                <w:lang w:val="es-ES"/>
              </w:rPr>
            </w:pPr>
          </w:p>
          <w:p w14:paraId="40FD01C5" w14:textId="77777777" w:rsidR="00CB634B" w:rsidRPr="000C0A1E" w:rsidRDefault="00CB634B" w:rsidP="00CB634B">
            <w:pPr>
              <w:jc w:val="center"/>
              <w:rPr>
                <w:rStyle w:val="normaltextrun"/>
                <w:rFonts w:ascii="Arial" w:hAnsi="Arial" w:cs="Arial"/>
                <w:color w:val="000000"/>
                <w:sz w:val="24"/>
                <w:szCs w:val="24"/>
                <w:shd w:val="clear" w:color="auto" w:fill="FFFFFF"/>
                <w:lang w:val="es-ES"/>
              </w:rPr>
            </w:pPr>
          </w:p>
          <w:p w14:paraId="6930E4E5" w14:textId="5263F9CA" w:rsidR="00CB634B" w:rsidRPr="000C0A1E" w:rsidRDefault="00CB634B" w:rsidP="00CB634B">
            <w:pPr>
              <w:rPr>
                <w:rStyle w:val="eop"/>
                <w:rFonts w:ascii="Arial" w:hAnsi="Arial" w:cs="Arial"/>
                <w:color w:val="000000"/>
                <w:sz w:val="24"/>
                <w:szCs w:val="24"/>
                <w:shd w:val="clear" w:color="auto" w:fill="FFFFFF"/>
              </w:rPr>
            </w:pPr>
            <w:r w:rsidRPr="000C0A1E">
              <w:rPr>
                <w:rStyle w:val="normaltextrun"/>
                <w:rFonts w:ascii="Arial" w:hAnsi="Arial" w:cs="Arial"/>
                <w:color w:val="000000"/>
                <w:sz w:val="24"/>
                <w:szCs w:val="24"/>
                <w:shd w:val="clear" w:color="auto" w:fill="FFFFFF"/>
                <w:lang w:val="es-ES"/>
              </w:rPr>
              <w:t>PIC aprobado</w:t>
            </w:r>
          </w:p>
          <w:p w14:paraId="13CA07E0" w14:textId="4F6D3970" w:rsidR="00CB634B" w:rsidRPr="000C0A1E" w:rsidRDefault="00CB634B" w:rsidP="00CB634B">
            <w:pPr>
              <w:rPr>
                <w:rStyle w:val="normaltextrun"/>
                <w:rFonts w:ascii="Arial" w:hAnsi="Arial" w:cs="Arial"/>
                <w:color w:val="000000"/>
                <w:sz w:val="24"/>
                <w:szCs w:val="24"/>
                <w:shd w:val="clear" w:color="auto" w:fill="FFFFFF"/>
                <w:lang w:val="es-ES"/>
              </w:rPr>
            </w:pPr>
          </w:p>
          <w:p w14:paraId="090F3B74" w14:textId="21338AA1" w:rsidR="00A523BC" w:rsidRPr="000C0A1E" w:rsidRDefault="00A523BC" w:rsidP="00A523BC">
            <w:pPr>
              <w:widowControl w:val="0"/>
              <w:tabs>
                <w:tab w:val="left" w:pos="1232"/>
              </w:tabs>
              <w:autoSpaceDE w:val="0"/>
              <w:autoSpaceDN w:val="0"/>
              <w:spacing w:before="100"/>
              <w:jc w:val="center"/>
              <w:rPr>
                <w:rFonts w:ascii="Arial" w:hAnsi="Arial" w:cs="Arial"/>
                <w:b/>
                <w:sz w:val="24"/>
                <w:szCs w:val="24"/>
              </w:rPr>
            </w:pPr>
          </w:p>
        </w:tc>
        <w:tc>
          <w:tcPr>
            <w:tcW w:w="2404" w:type="dxa"/>
          </w:tcPr>
          <w:p w14:paraId="28688BBC" w14:textId="11CE8311" w:rsidR="00C00793" w:rsidRPr="00003C38" w:rsidRDefault="001D0113" w:rsidP="00040D56">
            <w:pPr>
              <w:tabs>
                <w:tab w:val="left" w:pos="284"/>
              </w:tabs>
              <w:jc w:val="both"/>
              <w:rPr>
                <w:rFonts w:ascii="Arial" w:hAnsi="Arial" w:cs="Arial"/>
                <w:sz w:val="24"/>
                <w:szCs w:val="24"/>
              </w:rPr>
            </w:pPr>
            <w:r>
              <w:rPr>
                <w:rFonts w:ascii="Arial" w:hAnsi="Arial" w:cs="Arial"/>
                <w:sz w:val="24"/>
                <w:szCs w:val="24"/>
              </w:rPr>
              <w:t xml:space="preserve">La Escuela de Formación Bomberil solicitará la publicación del PIC en </w:t>
            </w:r>
            <w:r w:rsidRPr="000C0A1E">
              <w:rPr>
                <w:rFonts w:ascii="Arial" w:hAnsi="Arial" w:cs="Arial"/>
                <w:sz w:val="24"/>
                <w:szCs w:val="24"/>
              </w:rPr>
              <w:t>la Página Web</w:t>
            </w:r>
            <w:r>
              <w:rPr>
                <w:rFonts w:ascii="Arial" w:hAnsi="Arial" w:cs="Arial"/>
                <w:sz w:val="24"/>
                <w:szCs w:val="24"/>
              </w:rPr>
              <w:t xml:space="preserve"> de la entidad</w:t>
            </w:r>
            <w:r w:rsidR="00036CAA">
              <w:rPr>
                <w:rFonts w:ascii="Arial" w:hAnsi="Arial" w:cs="Arial"/>
                <w:sz w:val="24"/>
                <w:szCs w:val="24"/>
              </w:rPr>
              <w:t>, adicionalmente</w:t>
            </w:r>
            <w:r w:rsidR="00980DDA">
              <w:rPr>
                <w:rFonts w:ascii="Arial" w:hAnsi="Arial" w:cs="Arial"/>
                <w:sz w:val="24"/>
                <w:szCs w:val="24"/>
              </w:rPr>
              <w:t xml:space="preserve"> la Escuela</w:t>
            </w:r>
            <w:r w:rsidR="00036CAA">
              <w:rPr>
                <w:rFonts w:ascii="Arial" w:hAnsi="Arial" w:cs="Arial"/>
                <w:sz w:val="24"/>
                <w:szCs w:val="24"/>
              </w:rPr>
              <w:t xml:space="preserve"> </w:t>
            </w:r>
            <w:r>
              <w:rPr>
                <w:rFonts w:ascii="Arial" w:hAnsi="Arial" w:cs="Arial"/>
                <w:sz w:val="24"/>
                <w:szCs w:val="24"/>
              </w:rPr>
              <w:t>realizará la formulación</w:t>
            </w:r>
            <w:r w:rsidRPr="000C0A1E">
              <w:rPr>
                <w:rFonts w:ascii="Arial" w:hAnsi="Arial" w:cs="Arial"/>
                <w:sz w:val="24"/>
                <w:szCs w:val="24"/>
              </w:rPr>
              <w:t xml:space="preserve"> </w:t>
            </w:r>
            <w:r>
              <w:rPr>
                <w:rFonts w:ascii="Arial" w:hAnsi="Arial" w:cs="Arial"/>
                <w:sz w:val="24"/>
                <w:szCs w:val="24"/>
              </w:rPr>
              <w:t>d</w:t>
            </w:r>
            <w:r w:rsidRPr="000C0A1E">
              <w:rPr>
                <w:rFonts w:ascii="Arial" w:hAnsi="Arial" w:cs="Arial"/>
                <w:sz w:val="24"/>
                <w:szCs w:val="24"/>
              </w:rPr>
              <w:t>el Plan Institucional de Capacitación en la Plataforma indicada por el Servicio Civil</w:t>
            </w:r>
            <w:r w:rsidR="00980DDA">
              <w:rPr>
                <w:rFonts w:ascii="Arial" w:hAnsi="Arial" w:cs="Arial"/>
                <w:sz w:val="24"/>
                <w:szCs w:val="24"/>
              </w:rPr>
              <w:t xml:space="preserve"> Distrital</w:t>
            </w:r>
            <w:r w:rsidRPr="000C0A1E">
              <w:rPr>
                <w:rFonts w:ascii="Arial" w:hAnsi="Arial" w:cs="Arial"/>
                <w:sz w:val="24"/>
                <w:szCs w:val="24"/>
              </w:rPr>
              <w:t>. (La publicación deberá hacerse en la página oficial antes del 31 de enero</w:t>
            </w:r>
            <w:r w:rsidR="00D442D5">
              <w:rPr>
                <w:rFonts w:ascii="Arial" w:hAnsi="Arial" w:cs="Arial"/>
                <w:sz w:val="24"/>
                <w:szCs w:val="24"/>
              </w:rPr>
              <w:t xml:space="preserve"> de cada vigencia</w:t>
            </w:r>
            <w:r w:rsidRPr="000C0A1E">
              <w:rPr>
                <w:rFonts w:ascii="Arial" w:hAnsi="Arial" w:cs="Arial"/>
                <w:sz w:val="24"/>
                <w:szCs w:val="24"/>
              </w:rPr>
              <w:t>).</w:t>
            </w:r>
          </w:p>
        </w:tc>
      </w:tr>
      <w:tr w:rsidR="00DA6F1B" w14:paraId="2CD0A408" w14:textId="77777777" w:rsidTr="00B31D87">
        <w:trPr>
          <w:trHeight w:val="117"/>
        </w:trPr>
        <w:tc>
          <w:tcPr>
            <w:tcW w:w="3539" w:type="dxa"/>
          </w:tcPr>
          <w:p w14:paraId="4E2FDC55" w14:textId="1E3D2316" w:rsidR="00DA6F1B" w:rsidRDefault="00003C38" w:rsidP="00A77AA0">
            <w:pPr>
              <w:widowControl w:val="0"/>
              <w:tabs>
                <w:tab w:val="left" w:pos="1232"/>
              </w:tabs>
              <w:autoSpaceDE w:val="0"/>
              <w:autoSpaceDN w:val="0"/>
              <w:spacing w:before="100"/>
              <w:jc w:val="center"/>
              <w:rPr>
                <w:rFonts w:ascii="Arial" w:hAnsi="Arial" w:cs="Arial"/>
                <w:noProof/>
                <w:sz w:val="20"/>
                <w:szCs w:val="20"/>
              </w:rPr>
            </w:pPr>
            <w:r w:rsidRPr="001115CB">
              <w:rPr>
                <w:rFonts w:ascii="Century Gothic" w:hAnsi="Century Gothic"/>
                <w:noProof/>
                <w:sz w:val="16"/>
                <w:szCs w:val="16"/>
                <w:lang w:eastAsia="es-CO"/>
              </w:rPr>
              <mc:AlternateContent>
                <mc:Choice Requires="wps">
                  <w:drawing>
                    <wp:anchor distT="0" distB="0" distL="114300" distR="114300" simplePos="0" relativeHeight="251632128" behindDoc="0" locked="0" layoutInCell="1" allowOverlap="1" wp14:anchorId="789BFF33" wp14:editId="486EE1B8">
                      <wp:simplePos x="0" y="0"/>
                      <wp:positionH relativeFrom="column">
                        <wp:posOffset>375920</wp:posOffset>
                      </wp:positionH>
                      <wp:positionV relativeFrom="paragraph">
                        <wp:posOffset>208915</wp:posOffset>
                      </wp:positionV>
                      <wp:extent cx="838200" cy="361950"/>
                      <wp:effectExtent l="0" t="0" r="19050" b="19050"/>
                      <wp:wrapNone/>
                      <wp:docPr id="94"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6195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778BE78" w14:textId="77777777" w:rsidR="00A94DEF" w:rsidRPr="001B2B5C" w:rsidRDefault="00A94DEF" w:rsidP="004D38F1">
                                  <w:pPr>
                                    <w:ind w:hanging="2"/>
                                    <w:jc w:val="center"/>
                                    <w:rPr>
                                      <w:rFonts w:ascii="Arial" w:hAnsi="Arial" w:cs="Arial"/>
                                      <w:sz w:val="24"/>
                                      <w:szCs w:val="24"/>
                                      <w:lang w:val="es-419"/>
                                    </w:rPr>
                                  </w:pPr>
                                  <w:r w:rsidRPr="001B2B5C">
                                    <w:rPr>
                                      <w:rFonts w:ascii="Arial" w:hAnsi="Arial" w:cs="Arial"/>
                                      <w:sz w:val="24"/>
                                      <w:szCs w:val="24"/>
                                      <w:lang w:val="es-419"/>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BFF33" id="_x0000_t116" coordsize="21600,21600" o:spt="116" path="m3475,qx,10800,3475,21600l18125,21600qx21600,10800,18125,xe">
                      <v:stroke joinstyle="miter"/>
                      <v:path gradientshapeok="t" o:connecttype="rect" textboxrect="1018,3163,20582,18437"/>
                    </v:shapetype>
                    <v:shape id="_x0000_s1074" type="#_x0000_t116" alt="&quot;&quot;" style="position:absolute;left:0;text-align:left;margin-left:29.6pt;margin-top:16.45pt;width:66pt;height:2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mRqJQIAAEUEAAAOAAAAZHJzL2Uyb0RvYy54bWysU9tu2zAMfR+wfxD0vjhOky4x4hRFugwD&#10;ugvQ7gMUWbaFyaJGKbGzrx+lXJpdnobpQRBF6ZA8PFzeDZ1he4Vegy15PhpzpqyEStum5F+fN2/m&#10;nPkgbCUMWFXyg/L8bvX61bJ3hZpAC6ZSyAjE+qJ3JW9DcEWWedmqTvgROGXJWQN2IpCJTVah6Am9&#10;M9lkPL7NesDKIUjlPd0+HJ18lfDrWsnwua69CsyUnHILace0b+OerZaiaFC4VstTGuIfsuiEthT0&#10;AvUggmA71H9AdVoieKjDSEKXQV1rqVINVE0+/q2ap1Y4lWohcry70OT/H6z8tH9yXzCm7t0jyG+e&#10;WVi3wjbqHhH6VomKwuWRqKx3vrh8iIanr2zbf4SKWit2ARIHQ41dBKTq2JCoPlyoVkNgki7nN3Nq&#10;H2eSXDe3+WKWWpGJ4vzZoQ/vFXQsHkpeG+gpLQzPCjttRQBMscT+0YeYmyjOP1ItYHS10cYkA5vt&#10;2iDbCxLBJq1UDpV8/cxY1pd8MZvMEvIvPn8NMU7rbxCdDqRmozsq8PJIFJHEd7ZKWgtCm+OZUjY2&#10;5qeSTk91nGmNCvZFGLYD01XJp/MYL15toToQ6whHLdPs0aEF/MFZTzouuf++E6g4Mx8sdW6RT6dR&#10;+MmYzt5OyMBrz/baI6wkqJIHzo7HdTgOy86hblqKlCdyLNxTt2udqH/J6qQR0mrqyGmu4jBc2+nV&#10;y/SvfgIAAP//AwBQSwMEFAAGAAgAAAAhAH3p88LeAAAACAEAAA8AAABkcnMvZG93bnJldi54bWxM&#10;j81OwzAQhO9IvIO1SNyo8yOgDtlUFYILUguUirObLElEvI5stw19etwTHGdnNPNtuZjMIA7kfG8Z&#10;IZ0lIIhr2/TcImw/nm/mIHzQ3OjBMiH8kIdFdXlR6qKxR36nwya0IpawLzRCF8JYSOnrjoz2MzsS&#10;R+/LOqNDlK6VjdPHWG4GmSXJnTS657jQ6ZEeO6q/N3uDsHzit/wlWaX35jU/bcPn2iu3Rry+mpYP&#10;IAJN4S8MZ/yIDlVk2tk9N14MCLcqi0mEPFMgzr5K42GHMFcKZFXK/w9UvwAAAP//AwBQSwECLQAU&#10;AAYACAAAACEAtoM4kv4AAADhAQAAEwAAAAAAAAAAAAAAAAAAAAAAW0NvbnRlbnRfVHlwZXNdLnht&#10;bFBLAQItABQABgAIAAAAIQA4/SH/1gAAAJQBAAALAAAAAAAAAAAAAAAAAC8BAABfcmVscy8ucmVs&#10;c1BLAQItABQABgAIAAAAIQA0LmRqJQIAAEUEAAAOAAAAAAAAAAAAAAAAAC4CAABkcnMvZTJvRG9j&#10;LnhtbFBLAQItABQABgAIAAAAIQB96fPC3gAAAAgBAAAPAAAAAAAAAAAAAAAAAH8EAABkcnMvZG93&#10;bnJldi54bWxQSwUGAAAAAAQABADzAAAAigUAAAAA&#10;">
                      <v:shadow color="black" opacity=".5" offset="6pt,-6pt"/>
                      <v:textbox>
                        <w:txbxContent>
                          <w:p w14:paraId="5778BE78" w14:textId="77777777" w:rsidR="00A94DEF" w:rsidRPr="001B2B5C" w:rsidRDefault="00A94DEF" w:rsidP="004D38F1">
                            <w:pPr>
                              <w:ind w:hanging="2"/>
                              <w:jc w:val="center"/>
                              <w:rPr>
                                <w:rFonts w:ascii="Arial" w:hAnsi="Arial" w:cs="Arial"/>
                                <w:sz w:val="24"/>
                                <w:szCs w:val="24"/>
                                <w:lang w:val="es-419"/>
                              </w:rPr>
                            </w:pPr>
                            <w:r w:rsidRPr="001B2B5C">
                              <w:rPr>
                                <w:rFonts w:ascii="Arial" w:hAnsi="Arial" w:cs="Arial"/>
                                <w:sz w:val="24"/>
                                <w:szCs w:val="24"/>
                                <w:lang w:val="es-419"/>
                              </w:rPr>
                              <w:t>Fin</w:t>
                            </w:r>
                          </w:p>
                        </w:txbxContent>
                      </v:textbox>
                    </v:shape>
                  </w:pict>
                </mc:Fallback>
              </mc:AlternateContent>
            </w:r>
          </w:p>
          <w:p w14:paraId="564F368C" w14:textId="01686D7E" w:rsidR="003C43AD" w:rsidRDefault="003C43AD" w:rsidP="003C43AD">
            <w:pPr>
              <w:widowControl w:val="0"/>
              <w:tabs>
                <w:tab w:val="left" w:pos="1232"/>
              </w:tabs>
              <w:autoSpaceDE w:val="0"/>
              <w:autoSpaceDN w:val="0"/>
              <w:spacing w:before="100"/>
              <w:rPr>
                <w:rFonts w:ascii="Arial" w:hAnsi="Arial" w:cs="Arial"/>
                <w:noProof/>
                <w:sz w:val="20"/>
                <w:szCs w:val="20"/>
              </w:rPr>
            </w:pPr>
          </w:p>
          <w:p w14:paraId="0DC64D4E" w14:textId="11898928" w:rsidR="00784458" w:rsidRDefault="00784458" w:rsidP="003C43AD">
            <w:pPr>
              <w:widowControl w:val="0"/>
              <w:tabs>
                <w:tab w:val="left" w:pos="1232"/>
              </w:tabs>
              <w:autoSpaceDE w:val="0"/>
              <w:autoSpaceDN w:val="0"/>
              <w:spacing w:before="100"/>
              <w:rPr>
                <w:rFonts w:ascii="Arial" w:hAnsi="Arial" w:cs="Arial"/>
                <w:noProof/>
                <w:sz w:val="20"/>
                <w:szCs w:val="20"/>
              </w:rPr>
            </w:pPr>
          </w:p>
        </w:tc>
        <w:tc>
          <w:tcPr>
            <w:tcW w:w="2268" w:type="dxa"/>
          </w:tcPr>
          <w:p w14:paraId="68B213E6" w14:textId="77777777" w:rsidR="00DA6F1B" w:rsidRDefault="00DA6F1B" w:rsidP="00D14252">
            <w:pPr>
              <w:tabs>
                <w:tab w:val="left" w:pos="284"/>
              </w:tabs>
              <w:jc w:val="both"/>
              <w:rPr>
                <w:rFonts w:ascii="Arial" w:hAnsi="Arial" w:cs="Arial"/>
                <w:sz w:val="20"/>
                <w:szCs w:val="20"/>
              </w:rPr>
            </w:pPr>
          </w:p>
          <w:p w14:paraId="5ABCE5C4" w14:textId="77777777" w:rsidR="00905EC6" w:rsidRDefault="00905EC6" w:rsidP="00D14252">
            <w:pPr>
              <w:tabs>
                <w:tab w:val="left" w:pos="284"/>
              </w:tabs>
              <w:jc w:val="both"/>
              <w:rPr>
                <w:rFonts w:ascii="Arial" w:hAnsi="Arial" w:cs="Arial"/>
                <w:sz w:val="20"/>
                <w:szCs w:val="20"/>
              </w:rPr>
            </w:pPr>
          </w:p>
          <w:p w14:paraId="35956BC5" w14:textId="1F3680CD" w:rsidR="00905EC6" w:rsidRDefault="00905EC6" w:rsidP="00D14252">
            <w:pPr>
              <w:tabs>
                <w:tab w:val="left" w:pos="284"/>
              </w:tabs>
              <w:jc w:val="both"/>
              <w:rPr>
                <w:rFonts w:ascii="Arial" w:hAnsi="Arial" w:cs="Arial"/>
                <w:sz w:val="20"/>
                <w:szCs w:val="20"/>
              </w:rPr>
            </w:pPr>
          </w:p>
          <w:p w14:paraId="4A0F84A1" w14:textId="77777777" w:rsidR="00905EC6" w:rsidRDefault="00905EC6" w:rsidP="00D14252">
            <w:pPr>
              <w:tabs>
                <w:tab w:val="left" w:pos="284"/>
              </w:tabs>
              <w:jc w:val="both"/>
              <w:rPr>
                <w:rFonts w:ascii="Arial" w:hAnsi="Arial" w:cs="Arial"/>
                <w:sz w:val="20"/>
                <w:szCs w:val="20"/>
              </w:rPr>
            </w:pPr>
          </w:p>
          <w:p w14:paraId="0AF941AF" w14:textId="77777777" w:rsidR="00514461" w:rsidRDefault="00514461" w:rsidP="00D14252">
            <w:pPr>
              <w:tabs>
                <w:tab w:val="left" w:pos="284"/>
              </w:tabs>
              <w:jc w:val="both"/>
              <w:rPr>
                <w:rFonts w:ascii="Arial" w:hAnsi="Arial" w:cs="Arial"/>
                <w:sz w:val="20"/>
                <w:szCs w:val="20"/>
              </w:rPr>
            </w:pPr>
          </w:p>
          <w:p w14:paraId="0B9071A5" w14:textId="505FEC4E" w:rsidR="00514461" w:rsidRDefault="00514461" w:rsidP="00D14252">
            <w:pPr>
              <w:tabs>
                <w:tab w:val="left" w:pos="284"/>
              </w:tabs>
              <w:jc w:val="both"/>
              <w:rPr>
                <w:rFonts w:ascii="Arial" w:hAnsi="Arial" w:cs="Arial"/>
                <w:sz w:val="20"/>
                <w:szCs w:val="20"/>
              </w:rPr>
            </w:pPr>
          </w:p>
        </w:tc>
        <w:tc>
          <w:tcPr>
            <w:tcW w:w="1985" w:type="dxa"/>
          </w:tcPr>
          <w:p w14:paraId="588391C9" w14:textId="77777777" w:rsidR="00DA6F1B" w:rsidRDefault="00DA6F1B" w:rsidP="00D14252">
            <w:pPr>
              <w:rPr>
                <w:lang w:val="es-419"/>
              </w:rPr>
            </w:pPr>
          </w:p>
          <w:p w14:paraId="53F32386" w14:textId="77777777" w:rsidR="00BB59DA" w:rsidRDefault="00BB59DA" w:rsidP="00D14252">
            <w:pPr>
              <w:rPr>
                <w:lang w:val="es-419"/>
              </w:rPr>
            </w:pPr>
          </w:p>
          <w:p w14:paraId="3F648548" w14:textId="28801004" w:rsidR="00BB59DA" w:rsidRDefault="00BB59DA" w:rsidP="00D14252">
            <w:pPr>
              <w:rPr>
                <w:lang w:val="es-419"/>
              </w:rPr>
            </w:pPr>
          </w:p>
        </w:tc>
        <w:tc>
          <w:tcPr>
            <w:tcW w:w="2404" w:type="dxa"/>
            <w:vAlign w:val="center"/>
          </w:tcPr>
          <w:p w14:paraId="1064CA24" w14:textId="77777777" w:rsidR="00DA6F1B" w:rsidRDefault="00DA6F1B" w:rsidP="00A77AA0">
            <w:pPr>
              <w:jc w:val="both"/>
              <w:textAlignment w:val="baseline"/>
              <w:rPr>
                <w:rFonts w:ascii="Arial" w:hAnsi="Arial" w:cs="Arial"/>
                <w:sz w:val="20"/>
                <w:szCs w:val="20"/>
              </w:rPr>
            </w:pPr>
          </w:p>
          <w:p w14:paraId="1CC8FF6F" w14:textId="77777777" w:rsidR="003C43AD" w:rsidRDefault="003C43AD" w:rsidP="00A77AA0">
            <w:pPr>
              <w:jc w:val="both"/>
              <w:textAlignment w:val="baseline"/>
              <w:rPr>
                <w:rFonts w:ascii="Arial" w:hAnsi="Arial" w:cs="Arial"/>
                <w:sz w:val="20"/>
                <w:szCs w:val="20"/>
              </w:rPr>
            </w:pPr>
          </w:p>
          <w:p w14:paraId="0E59F9CB" w14:textId="05AB6EDE" w:rsidR="003C43AD" w:rsidRDefault="003C43AD" w:rsidP="00A77AA0">
            <w:pPr>
              <w:jc w:val="both"/>
              <w:textAlignment w:val="baseline"/>
              <w:rPr>
                <w:rFonts w:ascii="Arial" w:hAnsi="Arial" w:cs="Arial"/>
                <w:sz w:val="20"/>
                <w:szCs w:val="20"/>
              </w:rPr>
            </w:pPr>
          </w:p>
        </w:tc>
      </w:tr>
    </w:tbl>
    <w:p w14:paraId="6A338CBF" w14:textId="77777777" w:rsidR="00DA701A" w:rsidRPr="003A419D" w:rsidRDefault="00DA701A" w:rsidP="003A419D">
      <w:pPr>
        <w:widowControl w:val="0"/>
        <w:tabs>
          <w:tab w:val="left" w:pos="941"/>
        </w:tabs>
        <w:autoSpaceDE w:val="0"/>
        <w:autoSpaceDN w:val="0"/>
        <w:spacing w:before="136" w:after="0" w:line="240" w:lineRule="auto"/>
        <w:jc w:val="both"/>
        <w:rPr>
          <w:rFonts w:ascii="Arial" w:hAnsi="Arial" w:cs="Arial"/>
          <w:b/>
          <w:sz w:val="20"/>
          <w:szCs w:val="20"/>
        </w:rPr>
      </w:pPr>
    </w:p>
    <w:p w14:paraId="690CA37C" w14:textId="4BD2E81A" w:rsidR="00991744" w:rsidRPr="00740DAE" w:rsidRDefault="00991744">
      <w:pPr>
        <w:pStyle w:val="Ttulo1"/>
      </w:pPr>
      <w:r w:rsidRPr="006F07AB">
        <w:t>DOCUMENTOS RELACIONADOS PARA LA EJECUCIÓN DEL</w:t>
      </w:r>
      <w:r w:rsidRPr="00740DAE">
        <w:t xml:space="preserve"> </w:t>
      </w:r>
      <w:r w:rsidRPr="006F07AB">
        <w:t>PROCEDIMIENTO</w:t>
      </w:r>
    </w:p>
    <w:p w14:paraId="65D7CFD4" w14:textId="4E38169D" w:rsidR="003D63A4" w:rsidRPr="006F07AB" w:rsidRDefault="003D63A4" w:rsidP="003D63A4">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405"/>
        <w:gridCol w:w="7791"/>
      </w:tblGrid>
      <w:tr w:rsidR="00991744" w:rsidRPr="006F07AB" w14:paraId="145215FF" w14:textId="77777777" w:rsidTr="00991744">
        <w:tc>
          <w:tcPr>
            <w:tcW w:w="2405" w:type="dxa"/>
          </w:tcPr>
          <w:p w14:paraId="10E530F4"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CÓDIGO</w:t>
            </w:r>
          </w:p>
        </w:tc>
        <w:tc>
          <w:tcPr>
            <w:tcW w:w="7791" w:type="dxa"/>
          </w:tcPr>
          <w:p w14:paraId="4393B34B"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DOCUMENTO</w:t>
            </w:r>
          </w:p>
        </w:tc>
      </w:tr>
      <w:tr w:rsidR="008D2583" w:rsidRPr="006F07AB" w14:paraId="6685920D" w14:textId="77777777" w:rsidTr="00991744">
        <w:tc>
          <w:tcPr>
            <w:tcW w:w="2405" w:type="dxa"/>
          </w:tcPr>
          <w:p w14:paraId="0900F3DF" w14:textId="533839FF" w:rsidR="008D2583" w:rsidRPr="00545370" w:rsidRDefault="00064062" w:rsidP="0054728E">
            <w:pPr>
              <w:tabs>
                <w:tab w:val="left" w:pos="284"/>
              </w:tabs>
              <w:jc w:val="center"/>
              <w:rPr>
                <w:rFonts w:ascii="Arial" w:hAnsi="Arial" w:cs="Arial"/>
                <w:sz w:val="24"/>
                <w:szCs w:val="24"/>
                <w:highlight w:val="yellow"/>
              </w:rPr>
            </w:pPr>
            <w:r w:rsidRPr="0054728E">
              <w:rPr>
                <w:rFonts w:ascii="Arial" w:hAnsi="Arial" w:cs="Arial"/>
                <w:sz w:val="24"/>
                <w:szCs w:val="24"/>
              </w:rPr>
              <w:t>GT</w:t>
            </w:r>
            <w:r w:rsidR="000D6D17" w:rsidRPr="0054728E">
              <w:rPr>
                <w:rFonts w:ascii="Arial" w:hAnsi="Arial" w:cs="Arial"/>
                <w:sz w:val="24"/>
                <w:szCs w:val="24"/>
              </w:rPr>
              <w:t>-</w:t>
            </w:r>
            <w:r w:rsidRPr="0054728E">
              <w:rPr>
                <w:rFonts w:ascii="Arial" w:hAnsi="Arial" w:cs="Arial"/>
                <w:sz w:val="24"/>
                <w:szCs w:val="24"/>
              </w:rPr>
              <w:t xml:space="preserve"> PR</w:t>
            </w:r>
            <w:r w:rsidR="00C638E7" w:rsidRPr="0054728E">
              <w:rPr>
                <w:rFonts w:ascii="Arial" w:hAnsi="Arial" w:cs="Arial"/>
                <w:sz w:val="24"/>
                <w:szCs w:val="24"/>
              </w:rPr>
              <w:t>35</w:t>
            </w:r>
            <w:r w:rsidRPr="0054728E">
              <w:rPr>
                <w:rFonts w:ascii="Arial" w:hAnsi="Arial" w:cs="Arial"/>
                <w:sz w:val="24"/>
                <w:szCs w:val="24"/>
              </w:rPr>
              <w:t>-FT01</w:t>
            </w:r>
          </w:p>
        </w:tc>
        <w:tc>
          <w:tcPr>
            <w:tcW w:w="7791" w:type="dxa"/>
          </w:tcPr>
          <w:p w14:paraId="04986C76" w14:textId="5E3F31F3" w:rsidR="008D2583" w:rsidRPr="00AE2FA8" w:rsidRDefault="008D2583" w:rsidP="00AE2FA8">
            <w:pPr>
              <w:tabs>
                <w:tab w:val="left" w:pos="284"/>
              </w:tabs>
              <w:jc w:val="center"/>
              <w:rPr>
                <w:rFonts w:ascii="Arial" w:hAnsi="Arial" w:cs="Arial"/>
                <w:sz w:val="24"/>
                <w:szCs w:val="24"/>
              </w:rPr>
            </w:pPr>
            <w:r w:rsidRPr="00AE2FA8">
              <w:rPr>
                <w:rFonts w:ascii="Arial" w:hAnsi="Arial" w:cs="Arial"/>
                <w:sz w:val="24"/>
                <w:szCs w:val="24"/>
              </w:rPr>
              <w:t>Matriz de Diagnóstico y Priorización de Necesidades</w:t>
            </w:r>
          </w:p>
        </w:tc>
      </w:tr>
    </w:tbl>
    <w:p w14:paraId="6FC02E49" w14:textId="32739B25" w:rsidR="00852E44" w:rsidRDefault="00852E44" w:rsidP="008C7EA6">
      <w:pPr>
        <w:tabs>
          <w:tab w:val="left" w:pos="284"/>
        </w:tabs>
        <w:jc w:val="both"/>
        <w:rPr>
          <w:rFonts w:ascii="Arial" w:hAnsi="Arial" w:cs="Arial"/>
          <w:sz w:val="24"/>
          <w:szCs w:val="24"/>
        </w:rPr>
      </w:pPr>
    </w:p>
    <w:p w14:paraId="1813AE97" w14:textId="77777777" w:rsidR="00592DC8" w:rsidRPr="006F07AB" w:rsidRDefault="00592DC8" w:rsidP="008C7EA6">
      <w:pPr>
        <w:tabs>
          <w:tab w:val="left" w:pos="284"/>
        </w:tabs>
        <w:jc w:val="both"/>
        <w:rPr>
          <w:rFonts w:ascii="Arial" w:hAnsi="Arial" w:cs="Arial"/>
          <w:sz w:val="24"/>
          <w:szCs w:val="24"/>
        </w:rPr>
      </w:pPr>
    </w:p>
    <w:p w14:paraId="26D816BD" w14:textId="6A11AFDB" w:rsidR="00991744" w:rsidRPr="006F07AB" w:rsidRDefault="00991744" w:rsidP="008C7EA6">
      <w:pPr>
        <w:pStyle w:val="Prrafodelista"/>
        <w:numPr>
          <w:ilvl w:val="0"/>
          <w:numId w:val="1"/>
        </w:numPr>
        <w:tabs>
          <w:tab w:val="left" w:pos="284"/>
        </w:tabs>
        <w:ind w:hanging="720"/>
        <w:jc w:val="both"/>
        <w:rPr>
          <w:rFonts w:ascii="Arial" w:hAnsi="Arial" w:cs="Arial"/>
          <w:b/>
          <w:sz w:val="24"/>
          <w:szCs w:val="24"/>
        </w:rPr>
      </w:pPr>
      <w:r w:rsidRPr="006F07AB">
        <w:rPr>
          <w:rFonts w:ascii="Arial" w:hAnsi="Arial" w:cs="Arial"/>
          <w:b/>
          <w:sz w:val="24"/>
          <w:szCs w:val="24"/>
        </w:rPr>
        <w:lastRenderedPageBreak/>
        <w:t>CONTROL DE CAMBIOS</w:t>
      </w:r>
    </w:p>
    <w:p w14:paraId="3AB57063" w14:textId="58C86ED5" w:rsidR="007434A2" w:rsidRPr="006F07AB" w:rsidRDefault="007434A2" w:rsidP="003D63A4">
      <w:pPr>
        <w:spacing w:line="240" w:lineRule="auto"/>
        <w:jc w:val="both"/>
        <w:rPr>
          <w:rFonts w:ascii="Arial" w:hAnsi="Arial" w:cs="Arial"/>
          <w:color w:val="808080" w:themeColor="background1" w:themeShade="80"/>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991744" w:rsidRPr="006F07AB" w14:paraId="31158248" w14:textId="77777777" w:rsidTr="00991744">
        <w:trPr>
          <w:trHeight w:val="340"/>
        </w:trPr>
        <w:tc>
          <w:tcPr>
            <w:tcW w:w="2402" w:type="dxa"/>
            <w:vAlign w:val="center"/>
          </w:tcPr>
          <w:p w14:paraId="02EC9712"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VERSIÓN</w:t>
            </w:r>
          </w:p>
        </w:tc>
        <w:tc>
          <w:tcPr>
            <w:tcW w:w="1979" w:type="dxa"/>
            <w:vAlign w:val="center"/>
          </w:tcPr>
          <w:p w14:paraId="496C3E18"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FECHA</w:t>
            </w:r>
          </w:p>
        </w:tc>
        <w:tc>
          <w:tcPr>
            <w:tcW w:w="5788" w:type="dxa"/>
            <w:vAlign w:val="center"/>
          </w:tcPr>
          <w:p w14:paraId="5896ED2B" w14:textId="77777777" w:rsidR="00991744" w:rsidRPr="006F07AB" w:rsidRDefault="00991744" w:rsidP="007434A2">
            <w:pPr>
              <w:pStyle w:val="Prrafodelista"/>
              <w:tabs>
                <w:tab w:val="left" w:pos="284"/>
              </w:tabs>
              <w:ind w:left="0"/>
              <w:jc w:val="center"/>
              <w:rPr>
                <w:rFonts w:ascii="Arial" w:hAnsi="Arial" w:cs="Arial"/>
                <w:b/>
                <w:sz w:val="24"/>
                <w:szCs w:val="24"/>
              </w:rPr>
            </w:pPr>
            <w:r w:rsidRPr="006F07AB">
              <w:rPr>
                <w:rFonts w:ascii="Arial" w:hAnsi="Arial" w:cs="Arial"/>
                <w:b/>
                <w:sz w:val="24"/>
                <w:szCs w:val="24"/>
              </w:rPr>
              <w:t>DESCRIPCIÓN DE LA MODIFICACIÓN</w:t>
            </w:r>
          </w:p>
        </w:tc>
      </w:tr>
      <w:tr w:rsidR="00991744" w:rsidRPr="006F07AB" w14:paraId="7605A1E4" w14:textId="77777777" w:rsidTr="00991744">
        <w:trPr>
          <w:trHeight w:val="340"/>
        </w:trPr>
        <w:tc>
          <w:tcPr>
            <w:tcW w:w="2402" w:type="dxa"/>
          </w:tcPr>
          <w:p w14:paraId="2133E112" w14:textId="79C29E46" w:rsidR="00991744" w:rsidRPr="009D1777" w:rsidRDefault="008502A6" w:rsidP="008502A6">
            <w:pPr>
              <w:pStyle w:val="Prrafodelista"/>
              <w:tabs>
                <w:tab w:val="left" w:pos="284"/>
              </w:tabs>
              <w:ind w:left="0"/>
              <w:jc w:val="center"/>
              <w:rPr>
                <w:rFonts w:ascii="Arial" w:hAnsi="Arial" w:cs="Arial"/>
                <w:bCs/>
                <w:sz w:val="24"/>
                <w:szCs w:val="24"/>
              </w:rPr>
            </w:pPr>
            <w:r w:rsidRPr="009D1777">
              <w:rPr>
                <w:rFonts w:ascii="Arial" w:hAnsi="Arial" w:cs="Arial"/>
                <w:bCs/>
                <w:sz w:val="24"/>
                <w:szCs w:val="24"/>
              </w:rPr>
              <w:t>01</w:t>
            </w:r>
          </w:p>
        </w:tc>
        <w:tc>
          <w:tcPr>
            <w:tcW w:w="1979" w:type="dxa"/>
          </w:tcPr>
          <w:p w14:paraId="5E4E2C01" w14:textId="1538105D" w:rsidR="00991744" w:rsidRPr="009D1777" w:rsidRDefault="0063241C" w:rsidP="0063241C">
            <w:pPr>
              <w:pStyle w:val="Prrafodelista"/>
              <w:tabs>
                <w:tab w:val="left" w:pos="284"/>
              </w:tabs>
              <w:ind w:left="0"/>
              <w:jc w:val="center"/>
              <w:rPr>
                <w:rFonts w:ascii="Arial" w:hAnsi="Arial" w:cs="Arial"/>
                <w:bCs/>
                <w:sz w:val="24"/>
                <w:szCs w:val="24"/>
              </w:rPr>
            </w:pPr>
            <w:r w:rsidRPr="0063241C">
              <w:rPr>
                <w:rFonts w:ascii="Arial" w:hAnsi="Arial" w:cs="Arial"/>
                <w:bCs/>
                <w:sz w:val="24"/>
                <w:szCs w:val="24"/>
              </w:rPr>
              <w:t>30</w:t>
            </w:r>
            <w:r w:rsidR="00DC5E51" w:rsidRPr="0063241C">
              <w:rPr>
                <w:rFonts w:ascii="Arial" w:hAnsi="Arial" w:cs="Arial"/>
                <w:bCs/>
                <w:sz w:val="24"/>
                <w:szCs w:val="24"/>
              </w:rPr>
              <w:t>/</w:t>
            </w:r>
            <w:r w:rsidRPr="0063241C">
              <w:rPr>
                <w:rFonts w:ascii="Arial" w:hAnsi="Arial" w:cs="Arial"/>
                <w:bCs/>
                <w:sz w:val="24"/>
                <w:szCs w:val="24"/>
              </w:rPr>
              <w:t>09</w:t>
            </w:r>
            <w:r w:rsidR="00DC5E51" w:rsidRPr="0063241C">
              <w:rPr>
                <w:rFonts w:ascii="Arial" w:hAnsi="Arial" w:cs="Arial"/>
                <w:bCs/>
                <w:sz w:val="24"/>
                <w:szCs w:val="24"/>
              </w:rPr>
              <w:t>/202</w:t>
            </w:r>
            <w:r w:rsidR="00F45B27" w:rsidRPr="0063241C">
              <w:rPr>
                <w:rFonts w:ascii="Arial" w:hAnsi="Arial" w:cs="Arial"/>
                <w:bCs/>
                <w:sz w:val="24"/>
                <w:szCs w:val="24"/>
              </w:rPr>
              <w:t>2</w:t>
            </w:r>
          </w:p>
        </w:tc>
        <w:tc>
          <w:tcPr>
            <w:tcW w:w="5788" w:type="dxa"/>
          </w:tcPr>
          <w:p w14:paraId="77FB129A" w14:textId="58AB97AE" w:rsidR="00991744" w:rsidRPr="009D1777" w:rsidRDefault="00DC5E51" w:rsidP="0063241C">
            <w:pPr>
              <w:pStyle w:val="Prrafodelista"/>
              <w:tabs>
                <w:tab w:val="left" w:pos="284"/>
              </w:tabs>
              <w:ind w:left="0"/>
              <w:jc w:val="center"/>
              <w:rPr>
                <w:rFonts w:ascii="Arial" w:hAnsi="Arial" w:cs="Arial"/>
                <w:bCs/>
                <w:sz w:val="24"/>
                <w:szCs w:val="24"/>
              </w:rPr>
            </w:pPr>
            <w:r w:rsidRPr="009D1777">
              <w:rPr>
                <w:rFonts w:ascii="Arial" w:hAnsi="Arial" w:cs="Arial"/>
                <w:bCs/>
                <w:sz w:val="24"/>
                <w:szCs w:val="24"/>
              </w:rPr>
              <w:t>Creación del documento</w:t>
            </w:r>
          </w:p>
        </w:tc>
      </w:tr>
    </w:tbl>
    <w:p w14:paraId="673F9FB8" w14:textId="77777777" w:rsidR="00991744" w:rsidRDefault="00991744" w:rsidP="008C7EA6">
      <w:pPr>
        <w:pStyle w:val="Prrafodelista"/>
        <w:tabs>
          <w:tab w:val="left" w:pos="284"/>
        </w:tabs>
        <w:jc w:val="both"/>
        <w:rPr>
          <w:rFonts w:ascii="Arial" w:hAnsi="Arial" w:cs="Arial"/>
          <w:b/>
          <w:sz w:val="24"/>
          <w:szCs w:val="24"/>
        </w:rPr>
      </w:pPr>
      <w:r w:rsidRPr="006F07AB">
        <w:rPr>
          <w:rFonts w:ascii="Arial" w:hAnsi="Arial" w:cs="Arial"/>
          <w:b/>
          <w:sz w:val="24"/>
          <w:szCs w:val="24"/>
        </w:rPr>
        <w:t xml:space="preserve"> </w:t>
      </w:r>
    </w:p>
    <w:p w14:paraId="20148390" w14:textId="77777777" w:rsidR="0070371C" w:rsidRPr="006F07AB" w:rsidRDefault="0070371C" w:rsidP="008C7EA6">
      <w:pPr>
        <w:pStyle w:val="Prrafodelista"/>
        <w:tabs>
          <w:tab w:val="left" w:pos="284"/>
        </w:tabs>
        <w:jc w:val="both"/>
        <w:rPr>
          <w:rFonts w:ascii="Arial" w:hAnsi="Arial" w:cs="Arial"/>
          <w:b/>
          <w:sz w:val="24"/>
          <w:szCs w:val="24"/>
        </w:rPr>
      </w:pPr>
    </w:p>
    <w:p w14:paraId="27E6BF31" w14:textId="1189B606" w:rsidR="00991744" w:rsidRDefault="00991744" w:rsidP="008D2583">
      <w:pPr>
        <w:pStyle w:val="Prrafodelista"/>
        <w:numPr>
          <w:ilvl w:val="0"/>
          <w:numId w:val="1"/>
        </w:numPr>
        <w:tabs>
          <w:tab w:val="left" w:pos="284"/>
        </w:tabs>
        <w:ind w:hanging="720"/>
        <w:jc w:val="both"/>
        <w:rPr>
          <w:rFonts w:ascii="Arial" w:hAnsi="Arial" w:cs="Arial"/>
          <w:b/>
          <w:sz w:val="24"/>
          <w:szCs w:val="24"/>
        </w:rPr>
      </w:pPr>
      <w:r w:rsidRPr="006F07AB">
        <w:rPr>
          <w:rFonts w:ascii="Arial" w:hAnsi="Arial" w:cs="Arial"/>
          <w:b/>
          <w:sz w:val="24"/>
          <w:szCs w:val="24"/>
        </w:rPr>
        <w:t xml:space="preserve">CONTROL DE FIRMAS </w:t>
      </w:r>
    </w:p>
    <w:p w14:paraId="6B18AE5D" w14:textId="77777777" w:rsidR="00740DAE" w:rsidRPr="008D2583" w:rsidRDefault="00740DAE" w:rsidP="00740DAE">
      <w:pPr>
        <w:pStyle w:val="Prrafodelista"/>
        <w:tabs>
          <w:tab w:val="left" w:pos="284"/>
        </w:tabs>
        <w:jc w:val="both"/>
        <w:rPr>
          <w:rFonts w:ascii="Arial" w:hAnsi="Arial" w:cs="Arial"/>
          <w:b/>
          <w:sz w:val="24"/>
          <w:szCs w:val="24"/>
        </w:rPr>
      </w:pPr>
    </w:p>
    <w:tbl>
      <w:tblPr>
        <w:tblStyle w:val="Tablaconcuadrcula"/>
        <w:tblW w:w="10194" w:type="dxa"/>
        <w:tblCellMar>
          <w:left w:w="70" w:type="dxa"/>
          <w:right w:w="70" w:type="dxa"/>
        </w:tblCellMar>
        <w:tblLook w:val="04A0" w:firstRow="1" w:lastRow="0" w:firstColumn="1" w:lastColumn="0" w:noHBand="0" w:noVBand="1"/>
      </w:tblPr>
      <w:tblGrid>
        <w:gridCol w:w="3681"/>
        <w:gridCol w:w="3750"/>
        <w:gridCol w:w="2763"/>
      </w:tblGrid>
      <w:tr w:rsidR="00991744" w:rsidRPr="006F07AB" w14:paraId="2A0FCAE5" w14:textId="77777777" w:rsidTr="001F6189">
        <w:trPr>
          <w:trHeight w:val="868"/>
        </w:trPr>
        <w:tc>
          <w:tcPr>
            <w:tcW w:w="3681" w:type="dxa"/>
          </w:tcPr>
          <w:p w14:paraId="2012D336" w14:textId="27C0AC7F"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 xml:space="preserve">Elaboró </w:t>
            </w:r>
          </w:p>
          <w:p w14:paraId="660A7E53" w14:textId="77777777" w:rsidR="00991744" w:rsidRPr="006F07AB" w:rsidRDefault="00991744" w:rsidP="007434A2">
            <w:pPr>
              <w:jc w:val="both"/>
              <w:rPr>
                <w:rFonts w:ascii="Arial" w:hAnsi="Arial" w:cs="Arial"/>
                <w:color w:val="808080" w:themeColor="background1" w:themeShade="80"/>
                <w:sz w:val="24"/>
                <w:szCs w:val="24"/>
              </w:rPr>
            </w:pPr>
          </w:p>
          <w:p w14:paraId="08C6C45D" w14:textId="77777777" w:rsidR="005E32D1" w:rsidRPr="006F07AB" w:rsidRDefault="005E32D1" w:rsidP="007434A2">
            <w:pPr>
              <w:jc w:val="both"/>
              <w:rPr>
                <w:rFonts w:ascii="Arial" w:hAnsi="Arial" w:cs="Arial"/>
                <w:color w:val="808080" w:themeColor="background1" w:themeShade="80"/>
                <w:sz w:val="24"/>
                <w:szCs w:val="24"/>
              </w:rPr>
            </w:pPr>
            <w:r w:rsidRPr="004B6710">
              <w:rPr>
                <w:rFonts w:ascii="Arial" w:hAnsi="Arial" w:cs="Arial"/>
                <w:sz w:val="24"/>
                <w:szCs w:val="24"/>
              </w:rPr>
              <w:t>Natalia Carolina Pérez Rodríguez</w:t>
            </w:r>
          </w:p>
          <w:p w14:paraId="0ACD2332" w14:textId="15B847F5" w:rsidR="005E32D1" w:rsidRPr="006F07AB" w:rsidRDefault="005E32D1" w:rsidP="007434A2">
            <w:pPr>
              <w:jc w:val="both"/>
              <w:rPr>
                <w:rFonts w:ascii="Arial" w:hAnsi="Arial" w:cs="Arial"/>
                <w:color w:val="808080" w:themeColor="background1" w:themeShade="80"/>
                <w:sz w:val="24"/>
                <w:szCs w:val="24"/>
              </w:rPr>
            </w:pPr>
          </w:p>
        </w:tc>
        <w:tc>
          <w:tcPr>
            <w:tcW w:w="3750" w:type="dxa"/>
          </w:tcPr>
          <w:p w14:paraId="7ACBDD2C" w14:textId="77777777"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Cargo</w:t>
            </w:r>
          </w:p>
          <w:p w14:paraId="79F0E109" w14:textId="77777777" w:rsidR="00991744" w:rsidRPr="006F07AB" w:rsidRDefault="00991744" w:rsidP="008C7EA6">
            <w:pPr>
              <w:pStyle w:val="Prrafodelista"/>
              <w:tabs>
                <w:tab w:val="left" w:pos="284"/>
              </w:tabs>
              <w:ind w:left="0"/>
              <w:jc w:val="both"/>
              <w:rPr>
                <w:rFonts w:ascii="Arial" w:hAnsi="Arial" w:cs="Arial"/>
                <w:sz w:val="24"/>
                <w:szCs w:val="24"/>
              </w:rPr>
            </w:pPr>
          </w:p>
          <w:p w14:paraId="1F8EF1B6" w14:textId="77777777" w:rsidR="00991744" w:rsidRPr="006F07AB" w:rsidRDefault="005E32D1" w:rsidP="008C7EA6">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28F60072" w14:textId="38D35C76" w:rsidR="005E32D1" w:rsidRPr="006F07AB" w:rsidRDefault="005E32D1" w:rsidP="00EF4908">
            <w:pPr>
              <w:pStyle w:val="Prrafodelista"/>
              <w:tabs>
                <w:tab w:val="left" w:pos="284"/>
              </w:tabs>
              <w:ind w:left="0"/>
              <w:jc w:val="both"/>
              <w:rPr>
                <w:rFonts w:ascii="Arial" w:hAnsi="Arial" w:cs="Arial"/>
                <w:sz w:val="24"/>
                <w:szCs w:val="24"/>
              </w:rPr>
            </w:pPr>
          </w:p>
        </w:tc>
        <w:tc>
          <w:tcPr>
            <w:tcW w:w="2763" w:type="dxa"/>
          </w:tcPr>
          <w:p w14:paraId="30A27CB8" w14:textId="729B097C"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Firma</w:t>
            </w:r>
          </w:p>
          <w:p w14:paraId="357CCE7F" w14:textId="77777777" w:rsidR="00CC6882" w:rsidRDefault="00CC6882" w:rsidP="00AE2FA8">
            <w:pPr>
              <w:pStyle w:val="Prrafodelista"/>
              <w:tabs>
                <w:tab w:val="left" w:pos="284"/>
              </w:tabs>
              <w:ind w:left="0"/>
              <w:jc w:val="center"/>
              <w:rPr>
                <w:noProof/>
              </w:rPr>
            </w:pPr>
          </w:p>
          <w:p w14:paraId="007BD7BB" w14:textId="1FC5601F" w:rsidR="009E36D3" w:rsidRPr="00CC6882" w:rsidRDefault="00D4537E" w:rsidP="00AE2FA8">
            <w:pPr>
              <w:pStyle w:val="Prrafodelista"/>
              <w:tabs>
                <w:tab w:val="left" w:pos="284"/>
              </w:tabs>
              <w:ind w:left="0"/>
              <w:jc w:val="center"/>
              <w:rPr>
                <w:rFonts w:ascii="Arial" w:hAnsi="Arial" w:cs="Arial"/>
                <w:sz w:val="24"/>
                <w:szCs w:val="24"/>
              </w:rPr>
            </w:pPr>
            <w:r>
              <w:rPr>
                <w:rFonts w:ascii="Arial" w:hAnsi="Arial" w:cs="Arial"/>
                <w:noProof/>
                <w:sz w:val="24"/>
                <w:szCs w:val="24"/>
              </w:rPr>
              <w:t xml:space="preserve"> </w:t>
            </w:r>
            <w:r w:rsidR="00CC6882" w:rsidRPr="00CC6882">
              <w:rPr>
                <w:rFonts w:ascii="Arial" w:hAnsi="Arial" w:cs="Arial"/>
                <w:noProof/>
                <w:sz w:val="24"/>
                <w:szCs w:val="24"/>
              </w:rPr>
              <w:t>Original firmado</w:t>
            </w:r>
          </w:p>
        </w:tc>
      </w:tr>
      <w:tr w:rsidR="00991744" w:rsidRPr="006F07AB" w14:paraId="5F610864" w14:textId="77777777" w:rsidTr="00991744">
        <w:tblPrEx>
          <w:tblCellMar>
            <w:left w:w="108" w:type="dxa"/>
            <w:right w:w="108" w:type="dxa"/>
          </w:tblCellMar>
        </w:tblPrEx>
        <w:trPr>
          <w:trHeight w:val="868"/>
        </w:trPr>
        <w:tc>
          <w:tcPr>
            <w:tcW w:w="3681" w:type="dxa"/>
          </w:tcPr>
          <w:p w14:paraId="7636D1B6" w14:textId="373D14DF" w:rsidR="00202E4B" w:rsidRDefault="00991744" w:rsidP="003B7D88">
            <w:pPr>
              <w:pStyle w:val="Prrafodelista"/>
              <w:tabs>
                <w:tab w:val="left" w:pos="284"/>
              </w:tabs>
              <w:ind w:left="0"/>
              <w:jc w:val="both"/>
              <w:rPr>
                <w:rFonts w:ascii="Arial" w:hAnsi="Arial" w:cs="Arial"/>
                <w:b/>
                <w:bCs/>
                <w:sz w:val="24"/>
                <w:szCs w:val="24"/>
                <w:lang w:val="pt-BR"/>
              </w:rPr>
            </w:pPr>
            <w:r w:rsidRPr="00AE2FA8">
              <w:rPr>
                <w:rFonts w:ascii="Arial" w:hAnsi="Arial" w:cs="Arial"/>
                <w:b/>
                <w:bCs/>
                <w:sz w:val="24"/>
                <w:szCs w:val="24"/>
                <w:lang w:val="pt-BR"/>
              </w:rPr>
              <w:t>Revisó</w:t>
            </w:r>
          </w:p>
          <w:p w14:paraId="3D56706D" w14:textId="3823CF07" w:rsidR="00A323F9" w:rsidRDefault="00A323F9" w:rsidP="003B7D88">
            <w:pPr>
              <w:pStyle w:val="Prrafodelista"/>
              <w:tabs>
                <w:tab w:val="left" w:pos="284"/>
              </w:tabs>
              <w:ind w:left="0"/>
              <w:jc w:val="both"/>
              <w:rPr>
                <w:rFonts w:ascii="Arial" w:hAnsi="Arial" w:cs="Arial"/>
                <w:b/>
                <w:bCs/>
                <w:sz w:val="24"/>
                <w:szCs w:val="24"/>
                <w:lang w:val="pt-BR"/>
              </w:rPr>
            </w:pPr>
          </w:p>
          <w:p w14:paraId="50CA19AE" w14:textId="06B2FF48" w:rsidR="00A323F9" w:rsidRPr="00A323F9" w:rsidRDefault="00A323F9" w:rsidP="003B7D88">
            <w:pPr>
              <w:pStyle w:val="Prrafodelista"/>
              <w:tabs>
                <w:tab w:val="left" w:pos="284"/>
              </w:tabs>
              <w:ind w:left="0"/>
              <w:jc w:val="both"/>
              <w:rPr>
                <w:rFonts w:ascii="Arial" w:hAnsi="Arial" w:cs="Arial"/>
                <w:sz w:val="24"/>
                <w:szCs w:val="24"/>
                <w:lang w:val="pt-BR"/>
              </w:rPr>
            </w:pPr>
            <w:r w:rsidRPr="00A323F9">
              <w:rPr>
                <w:rFonts w:ascii="Arial" w:hAnsi="Arial" w:cs="Arial"/>
                <w:sz w:val="24"/>
                <w:szCs w:val="24"/>
                <w:lang w:val="pt-BR"/>
              </w:rPr>
              <w:t xml:space="preserve">Camila </w:t>
            </w:r>
            <w:proofErr w:type="spellStart"/>
            <w:r w:rsidRPr="00A323F9">
              <w:rPr>
                <w:rFonts w:ascii="Arial" w:hAnsi="Arial" w:cs="Arial"/>
                <w:sz w:val="24"/>
                <w:szCs w:val="24"/>
                <w:lang w:val="pt-BR"/>
              </w:rPr>
              <w:t>Cardona</w:t>
            </w:r>
            <w:proofErr w:type="spellEnd"/>
            <w:r w:rsidRPr="00A323F9">
              <w:rPr>
                <w:rFonts w:ascii="Arial" w:hAnsi="Arial" w:cs="Arial"/>
                <w:sz w:val="24"/>
                <w:szCs w:val="24"/>
                <w:lang w:val="pt-BR"/>
              </w:rPr>
              <w:t xml:space="preserve"> </w:t>
            </w:r>
            <w:proofErr w:type="spellStart"/>
            <w:r w:rsidRPr="00A323F9">
              <w:rPr>
                <w:rFonts w:ascii="Arial" w:hAnsi="Arial" w:cs="Arial"/>
                <w:sz w:val="24"/>
                <w:szCs w:val="24"/>
                <w:lang w:val="pt-BR"/>
              </w:rPr>
              <w:t>Monsalve</w:t>
            </w:r>
            <w:proofErr w:type="spellEnd"/>
          </w:p>
          <w:p w14:paraId="2B338570" w14:textId="77777777" w:rsidR="00592DC8" w:rsidRPr="002B5AE1" w:rsidRDefault="00592DC8" w:rsidP="003B7D88">
            <w:pPr>
              <w:pStyle w:val="Prrafodelista"/>
              <w:tabs>
                <w:tab w:val="left" w:pos="284"/>
              </w:tabs>
              <w:ind w:left="0"/>
              <w:jc w:val="both"/>
              <w:rPr>
                <w:rFonts w:ascii="Arial" w:hAnsi="Arial" w:cs="Arial"/>
                <w:sz w:val="24"/>
                <w:szCs w:val="24"/>
                <w:lang w:val="pt-BR"/>
              </w:rPr>
            </w:pPr>
          </w:p>
          <w:p w14:paraId="5D536DF7" w14:textId="77777777" w:rsidR="00592DC8" w:rsidRPr="002B5AE1" w:rsidRDefault="00592DC8" w:rsidP="003B7D88">
            <w:pPr>
              <w:pStyle w:val="Prrafodelista"/>
              <w:tabs>
                <w:tab w:val="left" w:pos="284"/>
              </w:tabs>
              <w:ind w:left="0"/>
              <w:jc w:val="both"/>
              <w:rPr>
                <w:rFonts w:ascii="Arial" w:hAnsi="Arial" w:cs="Arial"/>
                <w:sz w:val="24"/>
                <w:szCs w:val="24"/>
                <w:lang w:val="pt-BR"/>
              </w:rPr>
            </w:pPr>
            <w:r w:rsidRPr="002B5AE1">
              <w:rPr>
                <w:rFonts w:ascii="Arial" w:hAnsi="Arial" w:cs="Arial"/>
                <w:sz w:val="24"/>
                <w:szCs w:val="24"/>
                <w:lang w:val="pt-BR"/>
              </w:rPr>
              <w:t>Daniel Parra Silva</w:t>
            </w:r>
          </w:p>
          <w:p w14:paraId="14A88979" w14:textId="77777777" w:rsidR="00592DC8" w:rsidRPr="002B5AE1" w:rsidRDefault="00592DC8" w:rsidP="003B7D88">
            <w:pPr>
              <w:pStyle w:val="Prrafodelista"/>
              <w:tabs>
                <w:tab w:val="left" w:pos="284"/>
              </w:tabs>
              <w:ind w:left="0"/>
              <w:jc w:val="both"/>
              <w:rPr>
                <w:rFonts w:ascii="Arial" w:hAnsi="Arial" w:cs="Arial"/>
                <w:sz w:val="24"/>
                <w:szCs w:val="24"/>
                <w:lang w:val="pt-BR"/>
              </w:rPr>
            </w:pPr>
          </w:p>
          <w:p w14:paraId="514D9D74" w14:textId="77777777" w:rsidR="00D15D51" w:rsidRPr="002B5AE1" w:rsidRDefault="00D15D51" w:rsidP="00D15D51">
            <w:pPr>
              <w:pStyle w:val="Prrafodelista"/>
              <w:tabs>
                <w:tab w:val="left" w:pos="284"/>
              </w:tabs>
              <w:ind w:left="0"/>
              <w:jc w:val="both"/>
              <w:rPr>
                <w:rFonts w:ascii="Arial" w:hAnsi="Arial" w:cs="Arial"/>
                <w:sz w:val="24"/>
                <w:szCs w:val="24"/>
                <w:lang w:val="pt-BR"/>
              </w:rPr>
            </w:pPr>
            <w:proofErr w:type="spellStart"/>
            <w:r w:rsidRPr="002B5AE1">
              <w:rPr>
                <w:rFonts w:ascii="Arial" w:hAnsi="Arial" w:cs="Arial"/>
                <w:sz w:val="24"/>
                <w:szCs w:val="24"/>
                <w:lang w:val="pt-BR"/>
              </w:rPr>
              <w:t>Vo.Bo</w:t>
            </w:r>
            <w:proofErr w:type="spellEnd"/>
            <w:r w:rsidRPr="002B5AE1">
              <w:rPr>
                <w:rFonts w:ascii="Arial" w:hAnsi="Arial" w:cs="Arial"/>
                <w:sz w:val="24"/>
                <w:szCs w:val="24"/>
                <w:lang w:val="pt-BR"/>
              </w:rPr>
              <w:t xml:space="preserve">. de </w:t>
            </w:r>
            <w:proofErr w:type="spellStart"/>
            <w:r w:rsidRPr="002B5AE1">
              <w:rPr>
                <w:rFonts w:ascii="Arial" w:hAnsi="Arial" w:cs="Arial"/>
                <w:sz w:val="24"/>
                <w:szCs w:val="24"/>
                <w:lang w:val="pt-BR"/>
              </w:rPr>
              <w:t>Mejora</w:t>
            </w:r>
            <w:proofErr w:type="spellEnd"/>
            <w:r w:rsidRPr="002B5AE1">
              <w:rPr>
                <w:rFonts w:ascii="Arial" w:hAnsi="Arial" w:cs="Arial"/>
                <w:sz w:val="24"/>
                <w:szCs w:val="24"/>
                <w:lang w:val="pt-BR"/>
              </w:rPr>
              <w:t xml:space="preserve"> Continua – OAP – David </w:t>
            </w:r>
            <w:proofErr w:type="spellStart"/>
            <w:r w:rsidRPr="002B5AE1">
              <w:rPr>
                <w:rFonts w:ascii="Arial" w:hAnsi="Arial" w:cs="Arial"/>
                <w:sz w:val="24"/>
                <w:szCs w:val="24"/>
                <w:lang w:val="pt-BR"/>
              </w:rPr>
              <w:t>Almanza</w:t>
            </w:r>
            <w:proofErr w:type="spellEnd"/>
            <w:r w:rsidRPr="002B5AE1">
              <w:rPr>
                <w:rFonts w:ascii="Arial" w:hAnsi="Arial" w:cs="Arial"/>
                <w:sz w:val="24"/>
                <w:szCs w:val="24"/>
                <w:lang w:val="pt-BR"/>
              </w:rPr>
              <w:t xml:space="preserve"> Sánchez</w:t>
            </w:r>
          </w:p>
          <w:p w14:paraId="63D6DC02" w14:textId="5DE5BB41" w:rsidR="00592DC8" w:rsidRPr="002B5AE1" w:rsidRDefault="00592DC8" w:rsidP="003B7D88">
            <w:pPr>
              <w:pStyle w:val="Prrafodelista"/>
              <w:tabs>
                <w:tab w:val="left" w:pos="284"/>
              </w:tabs>
              <w:ind w:left="0"/>
              <w:jc w:val="both"/>
              <w:rPr>
                <w:rFonts w:ascii="Arial" w:hAnsi="Arial" w:cs="Arial"/>
                <w:sz w:val="24"/>
                <w:szCs w:val="24"/>
                <w:lang w:val="pt-BR"/>
              </w:rPr>
            </w:pPr>
          </w:p>
        </w:tc>
        <w:tc>
          <w:tcPr>
            <w:tcW w:w="3750" w:type="dxa"/>
          </w:tcPr>
          <w:p w14:paraId="44C32DD7" w14:textId="4C7D469C" w:rsidR="00991744" w:rsidRPr="00AE2FA8" w:rsidRDefault="00991744" w:rsidP="008C7EA6">
            <w:pPr>
              <w:pStyle w:val="Prrafodelista"/>
              <w:tabs>
                <w:tab w:val="left" w:pos="284"/>
              </w:tabs>
              <w:ind w:left="0"/>
              <w:jc w:val="both"/>
              <w:rPr>
                <w:rFonts w:ascii="Arial" w:hAnsi="Arial" w:cs="Arial"/>
                <w:b/>
                <w:bCs/>
                <w:sz w:val="24"/>
                <w:szCs w:val="24"/>
              </w:rPr>
            </w:pPr>
            <w:r w:rsidRPr="00AE2FA8">
              <w:rPr>
                <w:rFonts w:ascii="Arial" w:hAnsi="Arial" w:cs="Arial"/>
                <w:b/>
                <w:bCs/>
                <w:sz w:val="24"/>
                <w:szCs w:val="24"/>
              </w:rPr>
              <w:t>Cargo</w:t>
            </w:r>
          </w:p>
          <w:p w14:paraId="7D0AA8F5" w14:textId="77777777" w:rsidR="00592DC8" w:rsidRPr="006F07AB" w:rsidRDefault="00592DC8" w:rsidP="008C7EA6">
            <w:pPr>
              <w:pStyle w:val="Prrafodelista"/>
              <w:tabs>
                <w:tab w:val="left" w:pos="284"/>
              </w:tabs>
              <w:ind w:left="0"/>
              <w:jc w:val="both"/>
              <w:rPr>
                <w:rFonts w:ascii="Arial" w:hAnsi="Arial" w:cs="Arial"/>
                <w:sz w:val="24"/>
                <w:szCs w:val="24"/>
              </w:rPr>
            </w:pPr>
          </w:p>
          <w:p w14:paraId="185C4049" w14:textId="34E1AEAC" w:rsidR="00A323F9" w:rsidRPr="00A323F9" w:rsidRDefault="00A323F9" w:rsidP="00592DC8">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7327A298" w14:textId="77777777" w:rsidR="00A323F9" w:rsidRDefault="00A323F9" w:rsidP="00592DC8">
            <w:pPr>
              <w:pStyle w:val="Prrafodelista"/>
              <w:tabs>
                <w:tab w:val="left" w:pos="284"/>
              </w:tabs>
              <w:ind w:left="0"/>
              <w:jc w:val="both"/>
              <w:rPr>
                <w:rFonts w:ascii="Arial" w:hAnsi="Arial" w:cs="Arial"/>
                <w:sz w:val="24"/>
                <w:szCs w:val="24"/>
              </w:rPr>
            </w:pPr>
          </w:p>
          <w:p w14:paraId="7F5073F4" w14:textId="261AF4A2" w:rsidR="00592DC8" w:rsidRPr="006F07AB" w:rsidRDefault="00592DC8" w:rsidP="00592DC8">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Profesional contratista SGH</w:t>
            </w:r>
          </w:p>
          <w:p w14:paraId="06117639" w14:textId="77777777" w:rsidR="00592DC8" w:rsidRDefault="00592DC8" w:rsidP="00592DC8">
            <w:pPr>
              <w:pStyle w:val="Prrafodelista"/>
              <w:tabs>
                <w:tab w:val="left" w:pos="284"/>
              </w:tabs>
              <w:ind w:left="0"/>
              <w:jc w:val="both"/>
              <w:rPr>
                <w:rFonts w:ascii="Arial" w:hAnsi="Arial" w:cs="Arial"/>
                <w:sz w:val="24"/>
                <w:szCs w:val="24"/>
              </w:rPr>
            </w:pPr>
          </w:p>
          <w:p w14:paraId="4D8FA496" w14:textId="0D615628" w:rsidR="00592DC8" w:rsidRPr="006F07AB" w:rsidRDefault="00592DC8" w:rsidP="00592DC8">
            <w:pPr>
              <w:pStyle w:val="Prrafodelista"/>
              <w:tabs>
                <w:tab w:val="left" w:pos="284"/>
              </w:tabs>
              <w:ind w:left="0"/>
              <w:jc w:val="both"/>
              <w:rPr>
                <w:rFonts w:ascii="Arial" w:hAnsi="Arial" w:cs="Arial"/>
                <w:color w:val="808080" w:themeColor="background1" w:themeShade="80"/>
                <w:sz w:val="24"/>
                <w:szCs w:val="24"/>
              </w:rPr>
            </w:pPr>
            <w:r w:rsidRPr="004B6710">
              <w:rPr>
                <w:rFonts w:ascii="Arial" w:hAnsi="Arial" w:cs="Arial"/>
                <w:sz w:val="24"/>
                <w:szCs w:val="24"/>
              </w:rPr>
              <w:t xml:space="preserve">Profesional contratista </w:t>
            </w:r>
            <w:r>
              <w:rPr>
                <w:rFonts w:ascii="Arial" w:hAnsi="Arial" w:cs="Arial"/>
                <w:sz w:val="24"/>
                <w:szCs w:val="24"/>
              </w:rPr>
              <w:t>OAP</w:t>
            </w:r>
          </w:p>
          <w:p w14:paraId="5300BDEC" w14:textId="3BBABBD4" w:rsidR="00202E4B" w:rsidRPr="00C00793" w:rsidRDefault="00202E4B" w:rsidP="00C00793">
            <w:pPr>
              <w:pStyle w:val="Prrafodelista"/>
              <w:tabs>
                <w:tab w:val="left" w:pos="284"/>
              </w:tabs>
              <w:ind w:left="0"/>
              <w:rPr>
                <w:rFonts w:ascii="Arial" w:hAnsi="Arial" w:cs="Arial"/>
                <w:color w:val="808080" w:themeColor="background1" w:themeShade="80"/>
                <w:sz w:val="24"/>
                <w:szCs w:val="24"/>
              </w:rPr>
            </w:pPr>
          </w:p>
        </w:tc>
        <w:tc>
          <w:tcPr>
            <w:tcW w:w="2763" w:type="dxa"/>
          </w:tcPr>
          <w:p w14:paraId="05D66848" w14:textId="48B21237" w:rsidR="00991744" w:rsidRDefault="00991744" w:rsidP="00CC6882">
            <w:pPr>
              <w:pStyle w:val="Prrafodelista"/>
              <w:tabs>
                <w:tab w:val="left" w:pos="284"/>
              </w:tabs>
              <w:ind w:left="0"/>
              <w:rPr>
                <w:rFonts w:ascii="Arial" w:hAnsi="Arial" w:cs="Arial"/>
                <w:sz w:val="24"/>
                <w:szCs w:val="24"/>
              </w:rPr>
            </w:pPr>
            <w:r w:rsidRPr="00AE2FA8">
              <w:rPr>
                <w:rFonts w:ascii="Arial" w:hAnsi="Arial" w:cs="Arial"/>
                <w:b/>
                <w:bCs/>
                <w:sz w:val="24"/>
                <w:szCs w:val="24"/>
              </w:rPr>
              <w:t xml:space="preserve">Firma </w:t>
            </w:r>
            <w:r w:rsidR="003B0554" w:rsidRPr="006F07AB">
              <w:rPr>
                <w:rFonts w:ascii="Arial" w:hAnsi="Arial" w:cs="Arial"/>
                <w:sz w:val="24"/>
                <w:szCs w:val="24"/>
              </w:rPr>
              <w:br/>
            </w:r>
            <w:r w:rsidR="003B0554" w:rsidRPr="006F07AB">
              <w:rPr>
                <w:rFonts w:ascii="Arial" w:hAnsi="Arial" w:cs="Arial"/>
                <w:sz w:val="24"/>
                <w:szCs w:val="24"/>
              </w:rPr>
              <w:br/>
            </w:r>
            <w:r w:rsidR="00A323F9">
              <w:rPr>
                <w:rFonts w:cs="Arial"/>
                <w:b/>
                <w:noProof/>
                <w:szCs w:val="20"/>
                <w:lang w:eastAsia="es-CO"/>
              </w:rPr>
              <w:t xml:space="preserve"> </w:t>
            </w:r>
            <w:r w:rsidR="00CC6882">
              <w:rPr>
                <w:rFonts w:cs="Arial"/>
                <w:b/>
                <w:noProof/>
                <w:szCs w:val="20"/>
                <w:lang w:eastAsia="es-CO"/>
              </w:rPr>
              <w:t xml:space="preserve">        </w:t>
            </w:r>
            <w:r w:rsidR="00CC6882" w:rsidRPr="00CC6882">
              <w:rPr>
                <w:rFonts w:ascii="Arial" w:hAnsi="Arial" w:cs="Arial"/>
                <w:noProof/>
                <w:sz w:val="24"/>
                <w:szCs w:val="24"/>
              </w:rPr>
              <w:t>Original firmado</w:t>
            </w:r>
            <w:r w:rsidR="003B0554" w:rsidRPr="006F07AB">
              <w:rPr>
                <w:rFonts w:ascii="Arial" w:hAnsi="Arial" w:cs="Arial"/>
                <w:sz w:val="24"/>
                <w:szCs w:val="24"/>
              </w:rPr>
              <w:br/>
            </w:r>
            <w:r w:rsidR="003B0554" w:rsidRPr="006F07AB">
              <w:rPr>
                <w:rFonts w:ascii="Arial" w:hAnsi="Arial" w:cs="Arial"/>
                <w:sz w:val="24"/>
                <w:szCs w:val="24"/>
              </w:rPr>
              <w:br/>
            </w:r>
            <w:r w:rsidR="00CC6882">
              <w:rPr>
                <w:rFonts w:ascii="Arial" w:hAnsi="Arial" w:cs="Arial"/>
                <w:noProof/>
                <w:sz w:val="24"/>
                <w:szCs w:val="24"/>
              </w:rPr>
              <w:t xml:space="preserve">       </w:t>
            </w:r>
            <w:r w:rsidR="00CC6882" w:rsidRPr="00CC6882">
              <w:rPr>
                <w:rFonts w:ascii="Arial" w:hAnsi="Arial" w:cs="Arial"/>
                <w:noProof/>
                <w:sz w:val="24"/>
                <w:szCs w:val="24"/>
              </w:rPr>
              <w:t>Original firmado</w:t>
            </w:r>
            <w:r w:rsidR="003B0554" w:rsidRPr="006F07AB">
              <w:rPr>
                <w:rFonts w:ascii="Arial" w:hAnsi="Arial" w:cs="Arial"/>
                <w:sz w:val="24"/>
                <w:szCs w:val="24"/>
              </w:rPr>
              <w:br/>
            </w:r>
          </w:p>
          <w:p w14:paraId="5E82EA3D" w14:textId="0EF9C9F4" w:rsidR="00CC6882" w:rsidRPr="006F07AB" w:rsidRDefault="00D4537E" w:rsidP="00CC6882">
            <w:pPr>
              <w:pStyle w:val="Prrafodelista"/>
              <w:tabs>
                <w:tab w:val="left" w:pos="284"/>
              </w:tabs>
              <w:ind w:left="0"/>
              <w:jc w:val="center"/>
              <w:rPr>
                <w:rFonts w:ascii="Arial" w:hAnsi="Arial" w:cs="Arial"/>
                <w:sz w:val="24"/>
                <w:szCs w:val="24"/>
              </w:rPr>
            </w:pPr>
            <w:r>
              <w:rPr>
                <w:rFonts w:ascii="Arial" w:hAnsi="Arial" w:cs="Arial"/>
                <w:noProof/>
                <w:sz w:val="24"/>
                <w:szCs w:val="24"/>
              </w:rPr>
              <w:t xml:space="preserve"> </w:t>
            </w:r>
            <w:r w:rsidR="00CC6882" w:rsidRPr="00CC6882">
              <w:rPr>
                <w:rFonts w:ascii="Arial" w:hAnsi="Arial" w:cs="Arial"/>
                <w:noProof/>
                <w:sz w:val="24"/>
                <w:szCs w:val="24"/>
              </w:rPr>
              <w:t>Original firmado</w:t>
            </w:r>
          </w:p>
        </w:tc>
      </w:tr>
      <w:tr w:rsidR="00991744" w:rsidRPr="006F07AB" w14:paraId="5C4307E0" w14:textId="77777777" w:rsidTr="00991744">
        <w:tblPrEx>
          <w:tblCellMar>
            <w:left w:w="108" w:type="dxa"/>
            <w:right w:w="108" w:type="dxa"/>
          </w:tblCellMar>
        </w:tblPrEx>
        <w:trPr>
          <w:trHeight w:val="868"/>
        </w:trPr>
        <w:tc>
          <w:tcPr>
            <w:tcW w:w="3681" w:type="dxa"/>
          </w:tcPr>
          <w:p w14:paraId="14CBE0A2" w14:textId="1D00BA7D" w:rsidR="0099174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 xml:space="preserve">Aprobó </w:t>
            </w:r>
          </w:p>
          <w:p w14:paraId="3FFF0E13" w14:textId="77777777" w:rsidR="00592DC8" w:rsidRPr="006F07AB" w:rsidRDefault="00592DC8" w:rsidP="008C7EA6">
            <w:pPr>
              <w:pStyle w:val="Prrafodelista"/>
              <w:tabs>
                <w:tab w:val="left" w:pos="284"/>
              </w:tabs>
              <w:ind w:left="0"/>
              <w:jc w:val="both"/>
              <w:rPr>
                <w:rFonts w:ascii="Arial" w:hAnsi="Arial" w:cs="Arial"/>
                <w:sz w:val="24"/>
                <w:szCs w:val="24"/>
              </w:rPr>
            </w:pPr>
          </w:p>
          <w:p w14:paraId="24786EA4" w14:textId="77777777" w:rsidR="00991744" w:rsidRDefault="00111D58" w:rsidP="008C7EA6">
            <w:pPr>
              <w:pStyle w:val="Prrafodelista"/>
              <w:tabs>
                <w:tab w:val="left" w:pos="284"/>
              </w:tabs>
              <w:ind w:left="0"/>
              <w:jc w:val="both"/>
              <w:rPr>
                <w:rFonts w:ascii="Arial" w:hAnsi="Arial" w:cs="Arial"/>
                <w:sz w:val="24"/>
                <w:szCs w:val="24"/>
              </w:rPr>
            </w:pPr>
            <w:r w:rsidRPr="00D15D51">
              <w:rPr>
                <w:rFonts w:ascii="Arial" w:hAnsi="Arial" w:cs="Arial"/>
                <w:sz w:val="24"/>
                <w:szCs w:val="24"/>
              </w:rPr>
              <w:t xml:space="preserve">Ana María Mejía </w:t>
            </w:r>
            <w:proofErr w:type="spellStart"/>
            <w:r w:rsidRPr="00D15D51">
              <w:rPr>
                <w:rFonts w:ascii="Arial" w:hAnsi="Arial" w:cs="Arial"/>
                <w:sz w:val="24"/>
                <w:szCs w:val="24"/>
              </w:rPr>
              <w:t>Mejía</w:t>
            </w:r>
            <w:proofErr w:type="spellEnd"/>
          </w:p>
          <w:p w14:paraId="6C75524F" w14:textId="50F6BB33" w:rsidR="00A323F9" w:rsidRPr="006F07AB" w:rsidRDefault="00A323F9" w:rsidP="008C7EA6">
            <w:pPr>
              <w:pStyle w:val="Prrafodelista"/>
              <w:tabs>
                <w:tab w:val="left" w:pos="284"/>
              </w:tabs>
              <w:ind w:left="0"/>
              <w:jc w:val="both"/>
              <w:rPr>
                <w:rFonts w:ascii="Arial" w:hAnsi="Arial" w:cs="Arial"/>
                <w:b/>
                <w:sz w:val="24"/>
                <w:szCs w:val="24"/>
              </w:rPr>
            </w:pPr>
          </w:p>
        </w:tc>
        <w:tc>
          <w:tcPr>
            <w:tcW w:w="3750" w:type="dxa"/>
          </w:tcPr>
          <w:p w14:paraId="6BE38806" w14:textId="36CBBF60" w:rsidR="0099174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 xml:space="preserve">Cargo </w:t>
            </w:r>
          </w:p>
          <w:p w14:paraId="4179A2DC" w14:textId="77777777" w:rsidR="00592DC8" w:rsidRPr="006F07AB" w:rsidRDefault="00592DC8" w:rsidP="008C7EA6">
            <w:pPr>
              <w:pStyle w:val="Prrafodelista"/>
              <w:tabs>
                <w:tab w:val="left" w:pos="284"/>
              </w:tabs>
              <w:ind w:left="0"/>
              <w:jc w:val="both"/>
              <w:rPr>
                <w:rFonts w:ascii="Arial" w:hAnsi="Arial" w:cs="Arial"/>
                <w:sz w:val="24"/>
                <w:szCs w:val="24"/>
              </w:rPr>
            </w:pPr>
          </w:p>
          <w:p w14:paraId="2562F97E" w14:textId="46D1258E" w:rsidR="00991744" w:rsidRPr="006F07AB" w:rsidRDefault="00167982" w:rsidP="008C7EA6">
            <w:pPr>
              <w:pStyle w:val="Prrafodelista"/>
              <w:tabs>
                <w:tab w:val="left" w:pos="284"/>
              </w:tabs>
              <w:ind w:left="0"/>
              <w:jc w:val="both"/>
              <w:rPr>
                <w:rFonts w:ascii="Arial" w:hAnsi="Arial" w:cs="Arial"/>
                <w:b/>
                <w:sz w:val="24"/>
                <w:szCs w:val="24"/>
              </w:rPr>
            </w:pPr>
            <w:r w:rsidRPr="00D15D51">
              <w:rPr>
                <w:rFonts w:ascii="Arial" w:hAnsi="Arial" w:cs="Arial"/>
                <w:sz w:val="24"/>
                <w:szCs w:val="24"/>
              </w:rPr>
              <w:t>Subdirectora de Gestión Humana</w:t>
            </w:r>
          </w:p>
        </w:tc>
        <w:tc>
          <w:tcPr>
            <w:tcW w:w="2763" w:type="dxa"/>
          </w:tcPr>
          <w:p w14:paraId="1D0A89D7" w14:textId="77777777" w:rsidR="00023554" w:rsidRPr="00A323F9" w:rsidRDefault="00991744" w:rsidP="008C7EA6">
            <w:pPr>
              <w:pStyle w:val="Prrafodelista"/>
              <w:tabs>
                <w:tab w:val="left" w:pos="284"/>
              </w:tabs>
              <w:ind w:left="0"/>
              <w:jc w:val="both"/>
              <w:rPr>
                <w:rFonts w:ascii="Arial" w:hAnsi="Arial" w:cs="Arial"/>
                <w:b/>
                <w:bCs/>
                <w:sz w:val="24"/>
                <w:szCs w:val="24"/>
              </w:rPr>
            </w:pPr>
            <w:r w:rsidRPr="00A323F9">
              <w:rPr>
                <w:rFonts w:ascii="Arial" w:hAnsi="Arial" w:cs="Arial"/>
                <w:b/>
                <w:bCs/>
                <w:sz w:val="24"/>
                <w:szCs w:val="24"/>
              </w:rPr>
              <w:t>Firma</w:t>
            </w:r>
          </w:p>
          <w:p w14:paraId="5A331DEA" w14:textId="4014B55D" w:rsidR="00991744" w:rsidRDefault="00991744" w:rsidP="008C7EA6">
            <w:pPr>
              <w:pStyle w:val="Prrafodelista"/>
              <w:tabs>
                <w:tab w:val="left" w:pos="284"/>
              </w:tabs>
              <w:ind w:left="0"/>
              <w:jc w:val="both"/>
              <w:rPr>
                <w:rFonts w:ascii="Arial" w:hAnsi="Arial" w:cs="Arial"/>
                <w:sz w:val="24"/>
                <w:szCs w:val="24"/>
              </w:rPr>
            </w:pPr>
            <w:r w:rsidRPr="006F07AB">
              <w:rPr>
                <w:rFonts w:ascii="Arial" w:hAnsi="Arial" w:cs="Arial"/>
                <w:sz w:val="24"/>
                <w:szCs w:val="24"/>
              </w:rPr>
              <w:t xml:space="preserve"> </w:t>
            </w:r>
          </w:p>
          <w:p w14:paraId="610A1E8E" w14:textId="3DCD7B23" w:rsidR="00023554" w:rsidRPr="006F07AB" w:rsidRDefault="00CC6882" w:rsidP="008C7EA6">
            <w:pPr>
              <w:pStyle w:val="Prrafodelista"/>
              <w:tabs>
                <w:tab w:val="left" w:pos="284"/>
              </w:tabs>
              <w:ind w:left="0"/>
              <w:jc w:val="both"/>
              <w:rPr>
                <w:rFonts w:ascii="Arial" w:hAnsi="Arial" w:cs="Arial"/>
                <w:sz w:val="24"/>
                <w:szCs w:val="24"/>
              </w:rPr>
            </w:pPr>
            <w:r>
              <w:rPr>
                <w:rFonts w:ascii="Arial" w:hAnsi="Arial" w:cs="Arial"/>
                <w:noProof/>
                <w:sz w:val="24"/>
                <w:szCs w:val="24"/>
              </w:rPr>
              <w:t xml:space="preserve">      </w:t>
            </w:r>
            <w:r w:rsidR="00D4537E">
              <w:rPr>
                <w:rFonts w:ascii="Arial" w:hAnsi="Arial" w:cs="Arial"/>
                <w:noProof/>
                <w:sz w:val="24"/>
                <w:szCs w:val="24"/>
              </w:rPr>
              <w:t xml:space="preserve"> </w:t>
            </w:r>
            <w:r w:rsidRPr="00CC6882">
              <w:rPr>
                <w:rFonts w:ascii="Arial" w:hAnsi="Arial" w:cs="Arial"/>
                <w:noProof/>
                <w:sz w:val="24"/>
                <w:szCs w:val="24"/>
              </w:rPr>
              <w:t>Original firmado</w:t>
            </w:r>
          </w:p>
        </w:tc>
      </w:tr>
    </w:tbl>
    <w:p w14:paraId="1291F17F" w14:textId="77777777" w:rsidR="00991744" w:rsidRPr="006F07AB" w:rsidRDefault="00991744" w:rsidP="008C7EA6">
      <w:pPr>
        <w:pStyle w:val="Prrafodelista"/>
        <w:tabs>
          <w:tab w:val="left" w:pos="284"/>
        </w:tabs>
        <w:ind w:left="0"/>
        <w:jc w:val="both"/>
        <w:rPr>
          <w:rFonts w:ascii="Arial" w:hAnsi="Arial" w:cs="Arial"/>
          <w:b/>
          <w:sz w:val="24"/>
          <w:szCs w:val="24"/>
        </w:rPr>
      </w:pPr>
    </w:p>
    <w:sectPr w:rsidR="00991744" w:rsidRPr="006F07AB"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3CDA" w14:textId="77777777" w:rsidR="00440C4F" w:rsidRDefault="00440C4F" w:rsidP="00B457F2">
      <w:pPr>
        <w:spacing w:after="0" w:line="240" w:lineRule="auto"/>
      </w:pPr>
      <w:r>
        <w:separator/>
      </w:r>
    </w:p>
  </w:endnote>
  <w:endnote w:type="continuationSeparator" w:id="0">
    <w:p w14:paraId="62B7BA15" w14:textId="77777777" w:rsidR="00440C4F" w:rsidRDefault="00440C4F" w:rsidP="00B457F2">
      <w:pPr>
        <w:spacing w:after="0" w:line="240" w:lineRule="auto"/>
      </w:pPr>
      <w:r>
        <w:continuationSeparator/>
      </w:r>
    </w:p>
  </w:endnote>
  <w:endnote w:type="continuationNotice" w:id="1">
    <w:p w14:paraId="3E5B233F" w14:textId="77777777" w:rsidR="00440C4F" w:rsidRDefault="00440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A94DEF" w:rsidRPr="00CB3BD8" w:rsidRDefault="00A94DEF"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C9FD" w14:textId="77777777" w:rsidR="00440C4F" w:rsidRDefault="00440C4F" w:rsidP="00B457F2">
      <w:pPr>
        <w:spacing w:after="0" w:line="240" w:lineRule="auto"/>
      </w:pPr>
      <w:r>
        <w:separator/>
      </w:r>
    </w:p>
  </w:footnote>
  <w:footnote w:type="continuationSeparator" w:id="0">
    <w:p w14:paraId="2F9DE970" w14:textId="77777777" w:rsidR="00440C4F" w:rsidRDefault="00440C4F" w:rsidP="00B457F2">
      <w:pPr>
        <w:spacing w:after="0" w:line="240" w:lineRule="auto"/>
      </w:pPr>
      <w:r>
        <w:continuationSeparator/>
      </w:r>
    </w:p>
  </w:footnote>
  <w:footnote w:type="continuationNotice" w:id="1">
    <w:p w14:paraId="285F69D2" w14:textId="77777777" w:rsidR="00440C4F" w:rsidRDefault="00440C4F">
      <w:pPr>
        <w:spacing w:after="0" w:line="240" w:lineRule="auto"/>
      </w:pPr>
    </w:p>
  </w:footnote>
  <w:footnote w:id="2">
    <w:p w14:paraId="4BC1514F" w14:textId="3969B532" w:rsidR="001A43DE" w:rsidRDefault="001A43DE">
      <w:pPr>
        <w:pStyle w:val="Textonotapie"/>
      </w:pPr>
      <w:r>
        <w:rPr>
          <w:rStyle w:val="Refdenotaalpie"/>
        </w:rPr>
        <w:footnoteRef/>
      </w:r>
      <w:r>
        <w:t xml:space="preserve"> </w:t>
      </w:r>
      <w:r w:rsidR="00C6409A" w:rsidRPr="001D2BF0">
        <w:t>Decreto Ley 1567, 1998, Art. 4</w:t>
      </w:r>
    </w:p>
  </w:footnote>
  <w:footnote w:id="3">
    <w:p w14:paraId="219C7BF7" w14:textId="3A6BD35E" w:rsidR="00C6409A" w:rsidRDefault="00C6409A">
      <w:pPr>
        <w:pStyle w:val="Textonotapie"/>
      </w:pPr>
      <w:r>
        <w:rPr>
          <w:rStyle w:val="Refdenotaalpie"/>
        </w:rPr>
        <w:footnoteRef/>
      </w:r>
      <w:r>
        <w:t xml:space="preserve"> </w:t>
      </w:r>
      <w:r w:rsidRPr="00DD5717">
        <w:rPr>
          <w:rFonts w:eastAsia="Times New Roman"/>
          <w:lang w:eastAsia="es-MX"/>
        </w:rPr>
        <w:t>(p. 55) (Reza, 2006; en: DAFP, 2017)</w:t>
      </w:r>
    </w:p>
  </w:footnote>
  <w:footnote w:id="4">
    <w:p w14:paraId="1EDC37CC" w14:textId="1B9B4EE5" w:rsidR="00637578" w:rsidRDefault="00637578">
      <w:pPr>
        <w:pStyle w:val="Textonotapie"/>
      </w:pPr>
      <w:r>
        <w:rPr>
          <w:rStyle w:val="Refdenotaalpie"/>
        </w:rPr>
        <w:footnoteRef/>
      </w:r>
      <w:r>
        <w:t xml:space="preserve"> </w:t>
      </w:r>
      <w:r w:rsidRPr="00637578">
        <w:t>Guía para la formulación del Plan Institucional de Capacitación – PIC” expedida por el Departamento Administrativo de la Función Pública y la ESAP en abril de 2021</w:t>
      </w:r>
      <w:r>
        <w:t>.</w:t>
      </w:r>
    </w:p>
  </w:footnote>
  <w:footnote w:id="5">
    <w:p w14:paraId="6E198F0A" w14:textId="0CD2679C" w:rsidR="00637578" w:rsidRPr="00637578" w:rsidRDefault="00637578" w:rsidP="00637578">
      <w:pPr>
        <w:rPr>
          <w:sz w:val="20"/>
          <w:szCs w:val="20"/>
        </w:rPr>
      </w:pPr>
      <w:r>
        <w:rPr>
          <w:rStyle w:val="Refdenotaalpie"/>
        </w:rPr>
        <w:footnoteRef/>
      </w:r>
      <w:r>
        <w:t xml:space="preserve"> </w:t>
      </w:r>
      <w:r w:rsidRPr="00637578">
        <w:rPr>
          <w:sz w:val="20"/>
          <w:szCs w:val="20"/>
        </w:rPr>
        <w:t>Concepto 175611 de 2014 Departamento Administrativo de la Función Pública</w:t>
      </w:r>
    </w:p>
    <w:p w14:paraId="06511781" w14:textId="659158FC" w:rsidR="00637578" w:rsidRDefault="00637578">
      <w:pPr>
        <w:pStyle w:val="Textonotapie"/>
      </w:pPr>
    </w:p>
  </w:footnote>
  <w:footnote w:id="6">
    <w:p w14:paraId="0D02A080" w14:textId="39244866" w:rsidR="00637578" w:rsidRDefault="00637578">
      <w:pPr>
        <w:pStyle w:val="Textonotapie"/>
      </w:pPr>
      <w:r>
        <w:rPr>
          <w:rStyle w:val="Refdenotaalpie"/>
        </w:rPr>
        <w:footnoteRef/>
      </w:r>
      <w:r>
        <w:t xml:space="preserve"> </w:t>
      </w:r>
      <w:r w:rsidRPr="00637578">
        <w:t>(generación de valor público) (p. 56) (Gobierno de Colombia, 2017; en: DAFP).</w:t>
      </w:r>
    </w:p>
  </w:footnote>
  <w:footnote w:id="7">
    <w:p w14:paraId="5890F076" w14:textId="4B8420D6" w:rsidR="00B24412" w:rsidRDefault="00B24412">
      <w:pPr>
        <w:pStyle w:val="Textonotapie"/>
      </w:pPr>
      <w:r>
        <w:rPr>
          <w:rStyle w:val="Refdenotaalpie"/>
        </w:rPr>
        <w:footnoteRef/>
      </w:r>
      <w:r>
        <w:t xml:space="preserve"> </w:t>
      </w:r>
      <w:r w:rsidRPr="00B24412">
        <w:t>Guía para la formulación del Plan Institucional de Capacitación – PIC” expedida por el Departamento Administrativo de la Función Pública y la ESAP en abril de 2021</w:t>
      </w:r>
    </w:p>
  </w:footnote>
  <w:footnote w:id="8">
    <w:p w14:paraId="2A1A3850" w14:textId="15B2E43C" w:rsidR="00B24412" w:rsidRDefault="00B24412">
      <w:pPr>
        <w:pStyle w:val="Textonotapie"/>
      </w:pPr>
      <w:r>
        <w:rPr>
          <w:rStyle w:val="Refdenotaalpie"/>
        </w:rPr>
        <w:footnoteRef/>
      </w:r>
      <w:r>
        <w:t xml:space="preserve"> </w:t>
      </w:r>
      <w:r w:rsidRPr="00B24412">
        <w:t>.</w:t>
      </w:r>
      <w:r>
        <w:t xml:space="preserve"> Decreto</w:t>
      </w:r>
      <w:r w:rsidRPr="00B24412">
        <w:t xml:space="preserve"> Ley 1567, 1998, Art. 7</w:t>
      </w:r>
    </w:p>
  </w:footnote>
  <w:footnote w:id="9">
    <w:p w14:paraId="5E2E74FD" w14:textId="2FABFF99" w:rsidR="00B24412" w:rsidRDefault="00B24412">
      <w:pPr>
        <w:pStyle w:val="Textonotapie"/>
      </w:pPr>
      <w:r>
        <w:rPr>
          <w:rStyle w:val="Refdenotaalpie"/>
        </w:rPr>
        <w:footnoteRef/>
      </w:r>
      <w:r>
        <w:t xml:space="preserve"> </w:t>
      </w:r>
      <w:r w:rsidRPr="00B24412">
        <w:t>Decreto Ley 1567, 1998, Art. 7</w:t>
      </w:r>
    </w:p>
  </w:footnote>
  <w:footnote w:id="10">
    <w:p w14:paraId="6DFAC52D" w14:textId="7620EB38" w:rsidR="00B24412" w:rsidRDefault="00B24412">
      <w:pPr>
        <w:pStyle w:val="Textonotapie"/>
      </w:pPr>
      <w:r>
        <w:rPr>
          <w:rStyle w:val="Refdenotaalpie"/>
        </w:rPr>
        <w:footnoteRef/>
      </w:r>
      <w:r>
        <w:t xml:space="preserve"> </w:t>
      </w:r>
      <w:r w:rsidRPr="00B24412">
        <w:t>(p. 56) (Constitución Política, 1991; en: DAFP,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3"/>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Fila de encabezado"/>
      <w:tblDescription w:val="Logo Alcaldía de Bogotá. GESTIÓN TIC, PLAN ESTRATEGICO DE TECNOLOGIAS DE LA INFORMACION - PETI, Código: TIC-PL01, Versión:02, Vigencia: 29/01/2021&#10;&#10;"/>
    </w:tblPr>
    <w:tblGrid>
      <w:gridCol w:w="2127"/>
      <w:gridCol w:w="6378"/>
      <w:gridCol w:w="2127"/>
    </w:tblGrid>
    <w:tr w:rsidR="00A94DEF" w14:paraId="555A8299" w14:textId="77777777" w:rsidTr="0063241C">
      <w:trPr>
        <w:trHeight w:val="280"/>
        <w:tblHeader/>
      </w:trPr>
      <w:tc>
        <w:tcPr>
          <w:tcW w:w="2127" w:type="dxa"/>
          <w:tcBorders>
            <w:top w:val="single" w:sz="4" w:space="0" w:color="auto"/>
            <w:left w:val="single" w:sz="4" w:space="0" w:color="auto"/>
            <w:bottom w:val="nil"/>
            <w:right w:val="single" w:sz="4" w:space="0" w:color="auto"/>
          </w:tcBorders>
          <w:vAlign w:val="center"/>
        </w:tcPr>
        <w:p w14:paraId="759B11BF" w14:textId="77777777" w:rsidR="00A94DEF" w:rsidRDefault="00A94DEF" w:rsidP="00725070">
          <w:pPr>
            <w:pStyle w:val="TableParagraph"/>
            <w:ind w:left="211"/>
            <w:jc w:val="left"/>
          </w:pPr>
        </w:p>
      </w:tc>
      <w:tc>
        <w:tcPr>
          <w:tcW w:w="6378" w:type="dxa"/>
          <w:tcBorders>
            <w:top w:val="single" w:sz="4" w:space="0" w:color="auto"/>
            <w:left w:val="single" w:sz="4" w:space="0" w:color="auto"/>
            <w:bottom w:val="nil"/>
            <w:right w:val="single" w:sz="4" w:space="0" w:color="auto"/>
          </w:tcBorders>
          <w:vAlign w:val="center"/>
        </w:tcPr>
        <w:p w14:paraId="5904D069" w14:textId="77777777" w:rsidR="00A94DEF" w:rsidRPr="00015CFC" w:rsidRDefault="00A94DEF" w:rsidP="00725070">
          <w:pPr>
            <w:pStyle w:val="TableParagraph"/>
            <w:ind w:left="139" w:right="135"/>
            <w:jc w:val="left"/>
            <w:rPr>
              <w:rFonts w:ascii="Arial" w:hAnsi="Arial" w:cs="Arial"/>
              <w:sz w:val="24"/>
              <w:szCs w:val="24"/>
            </w:rPr>
          </w:pPr>
          <w:r w:rsidRPr="00015CFC">
            <w:rPr>
              <w:rFonts w:ascii="Arial" w:hAnsi="Arial" w:cs="Arial"/>
              <w:color w:val="auto"/>
              <w:sz w:val="24"/>
              <w:szCs w:val="24"/>
            </w:rPr>
            <w:t xml:space="preserve">Proceso </w:t>
          </w:r>
        </w:p>
      </w:tc>
      <w:tc>
        <w:tcPr>
          <w:tcW w:w="2127" w:type="dxa"/>
          <w:tcBorders>
            <w:left w:val="single" w:sz="4" w:space="0" w:color="auto"/>
          </w:tcBorders>
          <w:vAlign w:val="center"/>
        </w:tcPr>
        <w:p w14:paraId="28BC2815" w14:textId="161F3594" w:rsidR="00A94DEF" w:rsidRPr="0063241C" w:rsidRDefault="00A94DEF" w:rsidP="00725070">
          <w:pPr>
            <w:pStyle w:val="TableParagraph"/>
            <w:spacing w:before="107"/>
            <w:ind w:left="108"/>
            <w:jc w:val="left"/>
            <w:rPr>
              <w:rFonts w:ascii="Arial" w:hAnsi="Arial" w:cs="Arial"/>
              <w:sz w:val="20"/>
              <w:szCs w:val="20"/>
            </w:rPr>
          </w:pPr>
          <w:r w:rsidRPr="0063241C">
            <w:rPr>
              <w:rFonts w:ascii="Arial" w:hAnsi="Arial" w:cs="Arial"/>
              <w:sz w:val="20"/>
              <w:szCs w:val="20"/>
            </w:rPr>
            <w:t>Código: GT-PR</w:t>
          </w:r>
          <w:r w:rsidR="00156121" w:rsidRPr="0063241C">
            <w:rPr>
              <w:rFonts w:ascii="Arial" w:hAnsi="Arial" w:cs="Arial"/>
              <w:sz w:val="20"/>
              <w:szCs w:val="20"/>
            </w:rPr>
            <w:t>35</w:t>
          </w:r>
        </w:p>
      </w:tc>
    </w:tr>
    <w:tr w:rsidR="00A94DEF" w14:paraId="0740822F" w14:textId="77777777" w:rsidTr="0063241C">
      <w:trPr>
        <w:trHeight w:val="172"/>
      </w:trPr>
      <w:tc>
        <w:tcPr>
          <w:tcW w:w="2127" w:type="dxa"/>
          <w:tcBorders>
            <w:top w:val="nil"/>
            <w:left w:val="single" w:sz="4" w:space="0" w:color="auto"/>
            <w:bottom w:val="nil"/>
            <w:right w:val="single" w:sz="4" w:space="0" w:color="auto"/>
          </w:tcBorders>
          <w:vAlign w:val="center"/>
        </w:tcPr>
        <w:p w14:paraId="0C5100AD" w14:textId="77777777" w:rsidR="00A94DEF" w:rsidRDefault="00A94DEF" w:rsidP="00725070">
          <w:pPr>
            <w:jc w:val="center"/>
            <w:rPr>
              <w:sz w:val="2"/>
              <w:szCs w:val="2"/>
            </w:rPr>
          </w:pPr>
        </w:p>
      </w:tc>
      <w:tc>
        <w:tcPr>
          <w:tcW w:w="6378" w:type="dxa"/>
          <w:tcBorders>
            <w:top w:val="nil"/>
            <w:left w:val="single" w:sz="4" w:space="0" w:color="auto"/>
            <w:bottom w:val="single" w:sz="4" w:space="0" w:color="auto"/>
            <w:right w:val="single" w:sz="4" w:space="0" w:color="auto"/>
          </w:tcBorders>
          <w:vAlign w:val="center"/>
        </w:tcPr>
        <w:p w14:paraId="2C4F43C4" w14:textId="5F685B36" w:rsidR="00A94DEF" w:rsidRPr="00725070" w:rsidRDefault="00A94DEF" w:rsidP="00725070">
          <w:pPr>
            <w:jc w:val="center"/>
            <w:rPr>
              <w:rFonts w:ascii="Arial" w:hAnsi="Arial" w:cs="Arial"/>
              <w:b/>
              <w:sz w:val="24"/>
              <w:szCs w:val="24"/>
            </w:rPr>
          </w:pPr>
          <w:r w:rsidRPr="00015CFC">
            <w:rPr>
              <w:rFonts w:ascii="Arial" w:hAnsi="Arial" w:cs="Arial"/>
              <w:b/>
              <w:sz w:val="24"/>
              <w:szCs w:val="24"/>
            </w:rPr>
            <w:t>GESTIÓN DEL TALENTO HUMANO</w:t>
          </w:r>
        </w:p>
      </w:tc>
      <w:tc>
        <w:tcPr>
          <w:tcW w:w="2127" w:type="dxa"/>
          <w:tcBorders>
            <w:left w:val="single" w:sz="4" w:space="0" w:color="auto"/>
          </w:tcBorders>
          <w:vAlign w:val="center"/>
        </w:tcPr>
        <w:p w14:paraId="77E780AE" w14:textId="750BEFE5" w:rsidR="00A94DEF" w:rsidRPr="0063241C" w:rsidRDefault="00A94DEF" w:rsidP="00725070">
          <w:pPr>
            <w:pStyle w:val="TableParagraph"/>
            <w:spacing w:before="134"/>
            <w:ind w:left="108"/>
            <w:jc w:val="left"/>
            <w:rPr>
              <w:rFonts w:ascii="Arial" w:hAnsi="Arial" w:cs="Arial"/>
              <w:sz w:val="20"/>
              <w:szCs w:val="20"/>
            </w:rPr>
          </w:pPr>
          <w:r w:rsidRPr="0063241C">
            <w:rPr>
              <w:rFonts w:ascii="Arial" w:hAnsi="Arial" w:cs="Arial"/>
              <w:sz w:val="20"/>
              <w:szCs w:val="20"/>
            </w:rPr>
            <w:t xml:space="preserve">Versión: </w:t>
          </w:r>
          <w:r w:rsidR="00156121" w:rsidRPr="0063241C">
            <w:rPr>
              <w:rFonts w:ascii="Arial" w:hAnsi="Arial" w:cs="Arial"/>
              <w:sz w:val="20"/>
              <w:szCs w:val="20"/>
            </w:rPr>
            <w:t>01</w:t>
          </w:r>
        </w:p>
      </w:tc>
    </w:tr>
    <w:tr w:rsidR="00A94DEF" w14:paraId="1ABB2CFB" w14:textId="77777777" w:rsidTr="0063241C">
      <w:trPr>
        <w:trHeight w:val="1014"/>
      </w:trPr>
      <w:tc>
        <w:tcPr>
          <w:tcW w:w="2127" w:type="dxa"/>
          <w:tcBorders>
            <w:top w:val="nil"/>
            <w:left w:val="single" w:sz="4" w:space="0" w:color="auto"/>
            <w:bottom w:val="nil"/>
            <w:right w:val="single" w:sz="4" w:space="0" w:color="auto"/>
          </w:tcBorders>
          <w:vAlign w:val="center"/>
        </w:tcPr>
        <w:p w14:paraId="50CEF900" w14:textId="62C56CD6" w:rsidR="00A94DEF" w:rsidRDefault="00A94DEF" w:rsidP="00725070">
          <w:pPr>
            <w:jc w:val="center"/>
            <w:rPr>
              <w:sz w:val="2"/>
              <w:szCs w:val="2"/>
            </w:rPr>
          </w:pPr>
          <w:r>
            <w:rPr>
              <w:rFonts w:ascii="Tahoma"/>
              <w:noProof/>
            </w:rPr>
            <w:drawing>
              <wp:inline distT="0" distB="0" distL="0" distR="0" wp14:anchorId="416409A7" wp14:editId="35D31865">
                <wp:extent cx="1169670" cy="950595"/>
                <wp:effectExtent l="0" t="0" r="0" b="1905"/>
                <wp:docPr id="39" name="image4.jpeg" title="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inline>
            </w:drawing>
          </w:r>
        </w:p>
      </w:tc>
      <w:tc>
        <w:tcPr>
          <w:tcW w:w="6378" w:type="dxa"/>
          <w:tcBorders>
            <w:top w:val="single" w:sz="4" w:space="0" w:color="auto"/>
            <w:left w:val="single" w:sz="4" w:space="0" w:color="auto"/>
            <w:bottom w:val="nil"/>
            <w:right w:val="single" w:sz="4" w:space="0" w:color="auto"/>
          </w:tcBorders>
          <w:vAlign w:val="center"/>
        </w:tcPr>
        <w:p w14:paraId="5DAF47EC" w14:textId="2EC5FF0F" w:rsidR="00A94DEF" w:rsidRPr="00015CFC" w:rsidRDefault="00A94DEF" w:rsidP="00B71858">
          <w:pPr>
            <w:pStyle w:val="TableParagraph"/>
            <w:spacing w:before="1"/>
            <w:jc w:val="left"/>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Pr="00015CFC">
            <w:rPr>
              <w:rFonts w:ascii="Arial" w:hAnsi="Arial" w:cs="Arial"/>
              <w:color w:val="333333"/>
              <w:sz w:val="24"/>
              <w:szCs w:val="24"/>
              <w:shd w:val="clear" w:color="auto" w:fill="FFFFFF"/>
            </w:rPr>
            <w:t xml:space="preserve">Procedimiento </w:t>
          </w:r>
        </w:p>
        <w:p w14:paraId="28671F93" w14:textId="404B518F" w:rsidR="00A94DEF" w:rsidRPr="00015CFC" w:rsidRDefault="00B131A3" w:rsidP="00725070">
          <w:pPr>
            <w:pStyle w:val="TableParagraph"/>
            <w:spacing w:before="1"/>
            <w:jc w:val="center"/>
            <w:rPr>
              <w:rFonts w:ascii="Arial" w:hAnsi="Arial" w:cs="Arial"/>
              <w:b/>
              <w:sz w:val="24"/>
              <w:szCs w:val="24"/>
            </w:rPr>
          </w:pPr>
          <w:r>
            <w:rPr>
              <w:rFonts w:ascii="Arial" w:hAnsi="Arial" w:cs="Arial"/>
              <w:b/>
              <w:sz w:val="24"/>
              <w:szCs w:val="24"/>
            </w:rPr>
            <w:t>FORMULACIÒN</w:t>
          </w:r>
          <w:r w:rsidR="00A45896">
            <w:rPr>
              <w:rFonts w:ascii="Arial" w:hAnsi="Arial" w:cs="Arial"/>
              <w:b/>
              <w:sz w:val="24"/>
              <w:szCs w:val="24"/>
            </w:rPr>
            <w:t xml:space="preserve"> DEL </w:t>
          </w:r>
          <w:r>
            <w:rPr>
              <w:rFonts w:ascii="Arial" w:hAnsi="Arial" w:cs="Arial"/>
              <w:b/>
              <w:sz w:val="24"/>
              <w:szCs w:val="24"/>
            </w:rPr>
            <w:t>PLAN INSTITUCIONAL DE CAPACITACIÒN</w:t>
          </w:r>
        </w:p>
      </w:tc>
      <w:tc>
        <w:tcPr>
          <w:tcW w:w="2127" w:type="dxa"/>
          <w:tcBorders>
            <w:left w:val="single" w:sz="4" w:space="0" w:color="auto"/>
          </w:tcBorders>
          <w:vAlign w:val="center"/>
        </w:tcPr>
        <w:p w14:paraId="17330107" w14:textId="02FC3149" w:rsidR="00A94DEF" w:rsidRPr="0063241C" w:rsidRDefault="00A94DEF" w:rsidP="00725070">
          <w:pPr>
            <w:pStyle w:val="TableParagraph"/>
            <w:spacing w:before="119"/>
            <w:ind w:left="108"/>
            <w:jc w:val="left"/>
            <w:rPr>
              <w:rFonts w:ascii="Arial" w:hAnsi="Arial" w:cs="Arial"/>
              <w:sz w:val="20"/>
              <w:szCs w:val="20"/>
            </w:rPr>
          </w:pPr>
          <w:r w:rsidRPr="0063241C">
            <w:rPr>
              <w:rFonts w:ascii="Arial" w:hAnsi="Arial" w:cs="Arial"/>
              <w:sz w:val="20"/>
              <w:szCs w:val="20"/>
            </w:rPr>
            <w:t xml:space="preserve">Vigencia: </w:t>
          </w:r>
          <w:r w:rsidR="0063241C" w:rsidRPr="0063241C">
            <w:rPr>
              <w:rFonts w:ascii="Arial" w:hAnsi="Arial" w:cs="Arial"/>
              <w:sz w:val="20"/>
              <w:szCs w:val="20"/>
            </w:rPr>
            <w:t>30</w:t>
          </w:r>
          <w:r w:rsidRPr="0063241C">
            <w:rPr>
              <w:rFonts w:ascii="Arial" w:hAnsi="Arial" w:cs="Arial"/>
              <w:sz w:val="20"/>
              <w:szCs w:val="20"/>
            </w:rPr>
            <w:t>/</w:t>
          </w:r>
          <w:r w:rsidR="0063241C" w:rsidRPr="0063241C">
            <w:rPr>
              <w:rFonts w:ascii="Arial" w:hAnsi="Arial" w:cs="Arial"/>
              <w:sz w:val="20"/>
              <w:szCs w:val="20"/>
            </w:rPr>
            <w:t>09</w:t>
          </w:r>
          <w:r w:rsidRPr="0063241C">
            <w:rPr>
              <w:rFonts w:ascii="Arial" w:hAnsi="Arial" w:cs="Arial"/>
              <w:sz w:val="20"/>
              <w:szCs w:val="20"/>
            </w:rPr>
            <w:t>/2022</w:t>
          </w:r>
        </w:p>
      </w:tc>
    </w:tr>
    <w:tr w:rsidR="00A94DEF" w14:paraId="5AB73473" w14:textId="77777777" w:rsidTr="0063241C">
      <w:trPr>
        <w:trHeight w:val="70"/>
      </w:trPr>
      <w:tc>
        <w:tcPr>
          <w:tcW w:w="2127" w:type="dxa"/>
          <w:tcBorders>
            <w:top w:val="nil"/>
            <w:left w:val="single" w:sz="4" w:space="0" w:color="auto"/>
            <w:bottom w:val="single" w:sz="4" w:space="0" w:color="auto"/>
            <w:right w:val="single" w:sz="4" w:space="0" w:color="auto"/>
          </w:tcBorders>
          <w:vAlign w:val="center"/>
        </w:tcPr>
        <w:p w14:paraId="19B95EF2" w14:textId="77777777" w:rsidR="00A94DEF" w:rsidRDefault="00A94DEF" w:rsidP="00725070">
          <w:pPr>
            <w:rPr>
              <w:sz w:val="2"/>
              <w:szCs w:val="2"/>
            </w:rPr>
          </w:pPr>
        </w:p>
      </w:tc>
      <w:tc>
        <w:tcPr>
          <w:tcW w:w="6378" w:type="dxa"/>
          <w:tcBorders>
            <w:top w:val="nil"/>
            <w:left w:val="single" w:sz="4" w:space="0" w:color="auto"/>
            <w:bottom w:val="single" w:sz="4" w:space="0" w:color="auto"/>
            <w:right w:val="single" w:sz="4" w:space="0" w:color="auto"/>
          </w:tcBorders>
          <w:vAlign w:val="center"/>
        </w:tcPr>
        <w:p w14:paraId="777C2182" w14:textId="77777777" w:rsidR="00A94DEF" w:rsidRPr="00015CFC" w:rsidRDefault="00A94DEF" w:rsidP="00725070">
          <w:pPr>
            <w:rPr>
              <w:rFonts w:ascii="Arial" w:hAnsi="Arial" w:cs="Arial"/>
              <w:sz w:val="24"/>
              <w:szCs w:val="24"/>
            </w:rPr>
          </w:pPr>
        </w:p>
      </w:tc>
      <w:tc>
        <w:tcPr>
          <w:tcW w:w="2127" w:type="dxa"/>
          <w:tcBorders>
            <w:left w:val="single" w:sz="4" w:space="0" w:color="auto"/>
          </w:tcBorders>
          <w:vAlign w:val="center"/>
        </w:tcPr>
        <w:p w14:paraId="701E6FE2" w14:textId="77777777" w:rsidR="00A94DEF" w:rsidRPr="0063241C" w:rsidRDefault="00A94DEF" w:rsidP="00725070">
          <w:pPr>
            <w:pStyle w:val="TableParagraph"/>
            <w:spacing w:before="119"/>
            <w:ind w:left="108"/>
            <w:jc w:val="left"/>
            <w:rPr>
              <w:rFonts w:ascii="Arial" w:hAnsi="Arial" w:cs="Arial"/>
              <w:b/>
              <w:sz w:val="20"/>
              <w:szCs w:val="20"/>
            </w:rPr>
          </w:pPr>
          <w:r w:rsidRPr="0063241C">
            <w:rPr>
              <w:rFonts w:ascii="Arial" w:hAnsi="Arial" w:cs="Arial"/>
              <w:sz w:val="20"/>
              <w:szCs w:val="20"/>
            </w:rPr>
            <w:t xml:space="preserve">Página </w:t>
          </w:r>
          <w:r w:rsidRPr="0063241C">
            <w:rPr>
              <w:rFonts w:ascii="Arial" w:hAnsi="Arial" w:cs="Arial"/>
              <w:b/>
              <w:bCs/>
              <w:sz w:val="20"/>
              <w:szCs w:val="20"/>
            </w:rPr>
            <w:fldChar w:fldCharType="begin"/>
          </w:r>
          <w:r w:rsidRPr="0063241C">
            <w:rPr>
              <w:rFonts w:ascii="Arial" w:hAnsi="Arial" w:cs="Arial"/>
              <w:b/>
              <w:bCs/>
              <w:sz w:val="20"/>
              <w:szCs w:val="20"/>
            </w:rPr>
            <w:instrText>PAGE  \* Arabic  \* MERGEFORMAT</w:instrText>
          </w:r>
          <w:r w:rsidRPr="0063241C">
            <w:rPr>
              <w:rFonts w:ascii="Arial" w:hAnsi="Arial" w:cs="Arial"/>
              <w:b/>
              <w:bCs/>
              <w:sz w:val="20"/>
              <w:szCs w:val="20"/>
            </w:rPr>
            <w:fldChar w:fldCharType="separate"/>
          </w:r>
          <w:r w:rsidRPr="0063241C">
            <w:rPr>
              <w:rFonts w:ascii="Arial" w:hAnsi="Arial" w:cs="Arial"/>
              <w:b/>
              <w:bCs/>
              <w:noProof/>
              <w:sz w:val="20"/>
              <w:szCs w:val="20"/>
            </w:rPr>
            <w:t>21</w:t>
          </w:r>
          <w:r w:rsidRPr="0063241C">
            <w:rPr>
              <w:rFonts w:ascii="Arial" w:hAnsi="Arial" w:cs="Arial"/>
              <w:b/>
              <w:bCs/>
              <w:sz w:val="20"/>
              <w:szCs w:val="20"/>
            </w:rPr>
            <w:fldChar w:fldCharType="end"/>
          </w:r>
          <w:r w:rsidRPr="0063241C">
            <w:rPr>
              <w:rFonts w:ascii="Arial" w:hAnsi="Arial" w:cs="Arial"/>
              <w:sz w:val="20"/>
              <w:szCs w:val="20"/>
            </w:rPr>
            <w:t xml:space="preserve"> de </w:t>
          </w:r>
          <w:r w:rsidRPr="0063241C">
            <w:rPr>
              <w:rFonts w:ascii="Arial" w:hAnsi="Arial" w:cs="Arial"/>
              <w:b/>
              <w:bCs/>
              <w:sz w:val="20"/>
              <w:szCs w:val="20"/>
            </w:rPr>
            <w:fldChar w:fldCharType="begin"/>
          </w:r>
          <w:r w:rsidRPr="0063241C">
            <w:rPr>
              <w:rFonts w:ascii="Arial" w:hAnsi="Arial" w:cs="Arial"/>
              <w:b/>
              <w:bCs/>
              <w:sz w:val="20"/>
              <w:szCs w:val="20"/>
            </w:rPr>
            <w:instrText>NUMPAGES  \* Arabic  \* MERGEFORMAT</w:instrText>
          </w:r>
          <w:r w:rsidRPr="0063241C">
            <w:rPr>
              <w:rFonts w:ascii="Arial" w:hAnsi="Arial" w:cs="Arial"/>
              <w:b/>
              <w:bCs/>
              <w:sz w:val="20"/>
              <w:szCs w:val="20"/>
            </w:rPr>
            <w:fldChar w:fldCharType="separate"/>
          </w:r>
          <w:r w:rsidRPr="0063241C">
            <w:rPr>
              <w:rFonts w:ascii="Arial" w:hAnsi="Arial" w:cs="Arial"/>
              <w:b/>
              <w:bCs/>
              <w:noProof/>
              <w:sz w:val="20"/>
              <w:szCs w:val="20"/>
            </w:rPr>
            <w:t>56</w:t>
          </w:r>
          <w:r w:rsidRPr="0063241C">
            <w:rPr>
              <w:rFonts w:ascii="Arial" w:hAnsi="Arial" w:cs="Arial"/>
              <w:b/>
              <w:bCs/>
              <w:sz w:val="20"/>
              <w:szCs w:val="20"/>
            </w:rPr>
            <w:fldChar w:fldCharType="end"/>
          </w:r>
        </w:p>
      </w:tc>
    </w:tr>
  </w:tbl>
  <w:p w14:paraId="322D4D52" w14:textId="77777777" w:rsidR="00A94DEF" w:rsidRDefault="00A94D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8F0"/>
    <w:multiLevelType w:val="multilevel"/>
    <w:tmpl w:val="3F506B64"/>
    <w:lvl w:ilvl="0">
      <w:start w:val="1"/>
      <w:numFmt w:val="decimal"/>
      <w:lvlText w:val="%1."/>
      <w:lvlJc w:val="left"/>
      <w:pPr>
        <w:ind w:left="142" w:hanging="360"/>
      </w:pPr>
    </w:lvl>
    <w:lvl w:ilvl="1">
      <w:start w:val="1"/>
      <w:numFmt w:val="decimal"/>
      <w:lvlText w:val="%1.%2."/>
      <w:lvlJc w:val="left"/>
      <w:pPr>
        <w:ind w:left="574" w:hanging="432"/>
      </w:pPr>
      <w:rPr>
        <w:b w:val="0"/>
        <w:bCs/>
      </w:rPr>
    </w:lvl>
    <w:lvl w:ilvl="2">
      <w:start w:val="1"/>
      <w:numFmt w:val="decimal"/>
      <w:lvlText w:val="%1.%2.%3."/>
      <w:lvlJc w:val="left"/>
      <w:pPr>
        <w:ind w:left="1006" w:hanging="504"/>
      </w:p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1" w15:restartNumberingAfterBreak="0">
    <w:nsid w:val="07D404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023BE"/>
    <w:multiLevelType w:val="multilevel"/>
    <w:tmpl w:val="6F163E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984A69"/>
    <w:multiLevelType w:val="multilevel"/>
    <w:tmpl w:val="0D5CC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5."/>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0872F3"/>
    <w:multiLevelType w:val="hybridMultilevel"/>
    <w:tmpl w:val="00D8C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A1E"/>
    <w:multiLevelType w:val="multilevel"/>
    <w:tmpl w:val="27B842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D47130"/>
    <w:multiLevelType w:val="multilevel"/>
    <w:tmpl w:val="D46A76DE"/>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D94FE7"/>
    <w:multiLevelType w:val="multilevel"/>
    <w:tmpl w:val="A8E262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tulo3"/>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1A742B"/>
    <w:multiLevelType w:val="multilevel"/>
    <w:tmpl w:val="486003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1."/>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D9E60BE"/>
    <w:multiLevelType w:val="multilevel"/>
    <w:tmpl w:val="D632D1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224D3F"/>
    <w:multiLevelType w:val="multilevel"/>
    <w:tmpl w:val="F064F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EC14AD"/>
    <w:multiLevelType w:val="multilevel"/>
    <w:tmpl w:val="BED0E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564168"/>
    <w:multiLevelType w:val="multilevel"/>
    <w:tmpl w:val="DCEE0FC2"/>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3637368">
    <w:abstractNumId w:val="9"/>
  </w:num>
  <w:num w:numId="2" w16cid:durableId="1737776315">
    <w:abstractNumId w:val="13"/>
  </w:num>
  <w:num w:numId="3" w16cid:durableId="1986886228">
    <w:abstractNumId w:val="6"/>
  </w:num>
  <w:num w:numId="4" w16cid:durableId="2014989818">
    <w:abstractNumId w:val="8"/>
  </w:num>
  <w:num w:numId="5" w16cid:durableId="1101411603">
    <w:abstractNumId w:val="5"/>
  </w:num>
  <w:num w:numId="6" w16cid:durableId="332682343">
    <w:abstractNumId w:val="1"/>
  </w:num>
  <w:num w:numId="7" w16cid:durableId="1664433401">
    <w:abstractNumId w:val="0"/>
  </w:num>
  <w:num w:numId="8" w16cid:durableId="114326574">
    <w:abstractNumId w:val="4"/>
  </w:num>
  <w:num w:numId="9" w16cid:durableId="218135918">
    <w:abstractNumId w:val="7"/>
  </w:num>
  <w:num w:numId="10" w16cid:durableId="1869296332">
    <w:abstractNumId w:val="12"/>
  </w:num>
  <w:num w:numId="11" w16cid:durableId="1770273824">
    <w:abstractNumId w:val="11"/>
  </w:num>
  <w:num w:numId="12" w16cid:durableId="1054155344">
    <w:abstractNumId w:val="2"/>
  </w:num>
  <w:num w:numId="13" w16cid:durableId="1205218164">
    <w:abstractNumId w:val="10"/>
  </w:num>
  <w:num w:numId="14" w16cid:durableId="819536461">
    <w:abstractNumId w:val="3"/>
  </w:num>
  <w:num w:numId="15" w16cid:durableId="2120829661">
    <w:abstractNumId w:val="13"/>
  </w:num>
  <w:num w:numId="16" w16cid:durableId="956914446">
    <w:abstractNumId w:val="13"/>
  </w:num>
  <w:num w:numId="17" w16cid:durableId="1146318711">
    <w:abstractNumId w:val="13"/>
  </w:num>
  <w:num w:numId="18" w16cid:durableId="1387490571">
    <w:abstractNumId w:val="13"/>
  </w:num>
  <w:num w:numId="19" w16cid:durableId="74036899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00F8"/>
    <w:rsid w:val="0000223D"/>
    <w:rsid w:val="000024BD"/>
    <w:rsid w:val="00002A13"/>
    <w:rsid w:val="00003420"/>
    <w:rsid w:val="00003C38"/>
    <w:rsid w:val="00004A08"/>
    <w:rsid w:val="0000519B"/>
    <w:rsid w:val="00006009"/>
    <w:rsid w:val="00007576"/>
    <w:rsid w:val="00007BFF"/>
    <w:rsid w:val="00010024"/>
    <w:rsid w:val="00010267"/>
    <w:rsid w:val="000113C8"/>
    <w:rsid w:val="00012163"/>
    <w:rsid w:val="00012430"/>
    <w:rsid w:val="00012E7B"/>
    <w:rsid w:val="00013907"/>
    <w:rsid w:val="00014009"/>
    <w:rsid w:val="00014DF8"/>
    <w:rsid w:val="000158D1"/>
    <w:rsid w:val="00015DFC"/>
    <w:rsid w:val="00016384"/>
    <w:rsid w:val="00017AF3"/>
    <w:rsid w:val="00017EB8"/>
    <w:rsid w:val="00022476"/>
    <w:rsid w:val="000226FE"/>
    <w:rsid w:val="000229C8"/>
    <w:rsid w:val="000231B4"/>
    <w:rsid w:val="00023227"/>
    <w:rsid w:val="0002336F"/>
    <w:rsid w:val="00023554"/>
    <w:rsid w:val="000236AF"/>
    <w:rsid w:val="000240EC"/>
    <w:rsid w:val="0002657D"/>
    <w:rsid w:val="00026725"/>
    <w:rsid w:val="00027068"/>
    <w:rsid w:val="00027D78"/>
    <w:rsid w:val="0003149D"/>
    <w:rsid w:val="00031F00"/>
    <w:rsid w:val="00032692"/>
    <w:rsid w:val="000330ED"/>
    <w:rsid w:val="0003492B"/>
    <w:rsid w:val="00036CAA"/>
    <w:rsid w:val="000405CD"/>
    <w:rsid w:val="00040D56"/>
    <w:rsid w:val="0004274A"/>
    <w:rsid w:val="0004306E"/>
    <w:rsid w:val="0004417D"/>
    <w:rsid w:val="00044433"/>
    <w:rsid w:val="00045D78"/>
    <w:rsid w:val="00050FEC"/>
    <w:rsid w:val="00051930"/>
    <w:rsid w:val="0005228E"/>
    <w:rsid w:val="000523E8"/>
    <w:rsid w:val="000528FC"/>
    <w:rsid w:val="00052CC1"/>
    <w:rsid w:val="00055547"/>
    <w:rsid w:val="00057BCE"/>
    <w:rsid w:val="000603D1"/>
    <w:rsid w:val="0006069A"/>
    <w:rsid w:val="00061548"/>
    <w:rsid w:val="000616EE"/>
    <w:rsid w:val="00061B21"/>
    <w:rsid w:val="00061CDE"/>
    <w:rsid w:val="0006207D"/>
    <w:rsid w:val="000626B1"/>
    <w:rsid w:val="000632EA"/>
    <w:rsid w:val="00063448"/>
    <w:rsid w:val="00063862"/>
    <w:rsid w:val="00064062"/>
    <w:rsid w:val="00064FB0"/>
    <w:rsid w:val="00065454"/>
    <w:rsid w:val="00066D84"/>
    <w:rsid w:val="000677A8"/>
    <w:rsid w:val="000700DF"/>
    <w:rsid w:val="00070508"/>
    <w:rsid w:val="0007174D"/>
    <w:rsid w:val="000722A7"/>
    <w:rsid w:val="0007512B"/>
    <w:rsid w:val="000764BE"/>
    <w:rsid w:val="00077617"/>
    <w:rsid w:val="0008069A"/>
    <w:rsid w:val="00080A11"/>
    <w:rsid w:val="00082056"/>
    <w:rsid w:val="00082692"/>
    <w:rsid w:val="00082BAF"/>
    <w:rsid w:val="000834A1"/>
    <w:rsid w:val="00086CB2"/>
    <w:rsid w:val="0008796E"/>
    <w:rsid w:val="00087B4C"/>
    <w:rsid w:val="00090556"/>
    <w:rsid w:val="000908C8"/>
    <w:rsid w:val="00090FB9"/>
    <w:rsid w:val="000939A4"/>
    <w:rsid w:val="00093D2D"/>
    <w:rsid w:val="000940EC"/>
    <w:rsid w:val="00094936"/>
    <w:rsid w:val="00095652"/>
    <w:rsid w:val="00096846"/>
    <w:rsid w:val="000969A5"/>
    <w:rsid w:val="000A18B9"/>
    <w:rsid w:val="000A1F04"/>
    <w:rsid w:val="000A4DC9"/>
    <w:rsid w:val="000A604B"/>
    <w:rsid w:val="000A68F2"/>
    <w:rsid w:val="000A6A7A"/>
    <w:rsid w:val="000A7604"/>
    <w:rsid w:val="000B05DC"/>
    <w:rsid w:val="000B0739"/>
    <w:rsid w:val="000B0B82"/>
    <w:rsid w:val="000B0DB5"/>
    <w:rsid w:val="000B1B3E"/>
    <w:rsid w:val="000B2287"/>
    <w:rsid w:val="000B3232"/>
    <w:rsid w:val="000B4D4B"/>
    <w:rsid w:val="000B57DF"/>
    <w:rsid w:val="000B5C36"/>
    <w:rsid w:val="000B60F2"/>
    <w:rsid w:val="000C009C"/>
    <w:rsid w:val="000C0A1E"/>
    <w:rsid w:val="000C0D3C"/>
    <w:rsid w:val="000C2030"/>
    <w:rsid w:val="000C2976"/>
    <w:rsid w:val="000C361E"/>
    <w:rsid w:val="000C465E"/>
    <w:rsid w:val="000C4E06"/>
    <w:rsid w:val="000C5A67"/>
    <w:rsid w:val="000C5BC3"/>
    <w:rsid w:val="000C6EBB"/>
    <w:rsid w:val="000C734C"/>
    <w:rsid w:val="000D0288"/>
    <w:rsid w:val="000D2216"/>
    <w:rsid w:val="000D36A7"/>
    <w:rsid w:val="000D4463"/>
    <w:rsid w:val="000D69CF"/>
    <w:rsid w:val="000D6D17"/>
    <w:rsid w:val="000D7A97"/>
    <w:rsid w:val="000E0225"/>
    <w:rsid w:val="000E4175"/>
    <w:rsid w:val="000E5BBF"/>
    <w:rsid w:val="000E72C5"/>
    <w:rsid w:val="000E73FA"/>
    <w:rsid w:val="000E76FF"/>
    <w:rsid w:val="000F126F"/>
    <w:rsid w:val="000F1B9B"/>
    <w:rsid w:val="000F382D"/>
    <w:rsid w:val="000F7E16"/>
    <w:rsid w:val="000F7F7D"/>
    <w:rsid w:val="001002E9"/>
    <w:rsid w:val="0010079A"/>
    <w:rsid w:val="0010165D"/>
    <w:rsid w:val="00101A71"/>
    <w:rsid w:val="00101E6F"/>
    <w:rsid w:val="001026D1"/>
    <w:rsid w:val="0010329E"/>
    <w:rsid w:val="00104EF4"/>
    <w:rsid w:val="0010517C"/>
    <w:rsid w:val="0010677C"/>
    <w:rsid w:val="0010723B"/>
    <w:rsid w:val="00107CEE"/>
    <w:rsid w:val="00111B7D"/>
    <w:rsid w:val="00111D58"/>
    <w:rsid w:val="001130EB"/>
    <w:rsid w:val="00113A54"/>
    <w:rsid w:val="00113FF3"/>
    <w:rsid w:val="001144BD"/>
    <w:rsid w:val="00114836"/>
    <w:rsid w:val="00114FD4"/>
    <w:rsid w:val="00115994"/>
    <w:rsid w:val="00115C62"/>
    <w:rsid w:val="00115D58"/>
    <w:rsid w:val="00116158"/>
    <w:rsid w:val="00117E87"/>
    <w:rsid w:val="00120390"/>
    <w:rsid w:val="001218AA"/>
    <w:rsid w:val="0012286C"/>
    <w:rsid w:val="001238C9"/>
    <w:rsid w:val="00125909"/>
    <w:rsid w:val="00126749"/>
    <w:rsid w:val="00126CEE"/>
    <w:rsid w:val="00127BDB"/>
    <w:rsid w:val="00127D44"/>
    <w:rsid w:val="00130DEF"/>
    <w:rsid w:val="0013100F"/>
    <w:rsid w:val="00132359"/>
    <w:rsid w:val="001326A2"/>
    <w:rsid w:val="00133557"/>
    <w:rsid w:val="00134B74"/>
    <w:rsid w:val="00134EA6"/>
    <w:rsid w:val="00135C73"/>
    <w:rsid w:val="00135DDA"/>
    <w:rsid w:val="0013608A"/>
    <w:rsid w:val="00136A2A"/>
    <w:rsid w:val="00137B27"/>
    <w:rsid w:val="00137B51"/>
    <w:rsid w:val="00140372"/>
    <w:rsid w:val="001407A6"/>
    <w:rsid w:val="00141717"/>
    <w:rsid w:val="00143E45"/>
    <w:rsid w:val="00146CF3"/>
    <w:rsid w:val="0015218C"/>
    <w:rsid w:val="00152984"/>
    <w:rsid w:val="00153DE1"/>
    <w:rsid w:val="00155780"/>
    <w:rsid w:val="00156121"/>
    <w:rsid w:val="001571DA"/>
    <w:rsid w:val="00157B64"/>
    <w:rsid w:val="001610BE"/>
    <w:rsid w:val="001615F5"/>
    <w:rsid w:val="0016299F"/>
    <w:rsid w:val="00162B51"/>
    <w:rsid w:val="00163F29"/>
    <w:rsid w:val="001644E9"/>
    <w:rsid w:val="00164A1D"/>
    <w:rsid w:val="001650A2"/>
    <w:rsid w:val="00165EAE"/>
    <w:rsid w:val="00165EFF"/>
    <w:rsid w:val="001676FC"/>
    <w:rsid w:val="00167982"/>
    <w:rsid w:val="00170144"/>
    <w:rsid w:val="00171084"/>
    <w:rsid w:val="0017178F"/>
    <w:rsid w:val="00171BB6"/>
    <w:rsid w:val="001728B8"/>
    <w:rsid w:val="00172BDE"/>
    <w:rsid w:val="00173289"/>
    <w:rsid w:val="001735DF"/>
    <w:rsid w:val="001737AE"/>
    <w:rsid w:val="0017380E"/>
    <w:rsid w:val="00173E5E"/>
    <w:rsid w:val="0017488F"/>
    <w:rsid w:val="0017496D"/>
    <w:rsid w:val="001749EA"/>
    <w:rsid w:val="00175542"/>
    <w:rsid w:val="00175A14"/>
    <w:rsid w:val="00176350"/>
    <w:rsid w:val="001779EC"/>
    <w:rsid w:val="001804AD"/>
    <w:rsid w:val="001808C9"/>
    <w:rsid w:val="0018093F"/>
    <w:rsid w:val="00181217"/>
    <w:rsid w:val="00181992"/>
    <w:rsid w:val="00181A34"/>
    <w:rsid w:val="00182240"/>
    <w:rsid w:val="001826B8"/>
    <w:rsid w:val="00182D69"/>
    <w:rsid w:val="00183408"/>
    <w:rsid w:val="001925CD"/>
    <w:rsid w:val="00192759"/>
    <w:rsid w:val="001931AF"/>
    <w:rsid w:val="00194D7A"/>
    <w:rsid w:val="00196DD8"/>
    <w:rsid w:val="00196EB4"/>
    <w:rsid w:val="00197BF8"/>
    <w:rsid w:val="001A15C7"/>
    <w:rsid w:val="001A1BE1"/>
    <w:rsid w:val="001A1C5D"/>
    <w:rsid w:val="001A42EB"/>
    <w:rsid w:val="001A43DE"/>
    <w:rsid w:val="001A5FB4"/>
    <w:rsid w:val="001A6C26"/>
    <w:rsid w:val="001B19A7"/>
    <w:rsid w:val="001B1CB0"/>
    <w:rsid w:val="001B2B5C"/>
    <w:rsid w:val="001B2D1C"/>
    <w:rsid w:val="001B2DD8"/>
    <w:rsid w:val="001B3440"/>
    <w:rsid w:val="001B3F7C"/>
    <w:rsid w:val="001B6581"/>
    <w:rsid w:val="001B6968"/>
    <w:rsid w:val="001B77A9"/>
    <w:rsid w:val="001C2CC4"/>
    <w:rsid w:val="001C313B"/>
    <w:rsid w:val="001C4D83"/>
    <w:rsid w:val="001C5B19"/>
    <w:rsid w:val="001C62E1"/>
    <w:rsid w:val="001D0113"/>
    <w:rsid w:val="001D1257"/>
    <w:rsid w:val="001D1507"/>
    <w:rsid w:val="001D18C9"/>
    <w:rsid w:val="001D23B6"/>
    <w:rsid w:val="001D2BF0"/>
    <w:rsid w:val="001D4077"/>
    <w:rsid w:val="001D489C"/>
    <w:rsid w:val="001D4B99"/>
    <w:rsid w:val="001D59AF"/>
    <w:rsid w:val="001D743A"/>
    <w:rsid w:val="001D7542"/>
    <w:rsid w:val="001E056B"/>
    <w:rsid w:val="001E070C"/>
    <w:rsid w:val="001E1C06"/>
    <w:rsid w:val="001E369F"/>
    <w:rsid w:val="001E3ACD"/>
    <w:rsid w:val="001E483D"/>
    <w:rsid w:val="001E5871"/>
    <w:rsid w:val="001E7401"/>
    <w:rsid w:val="001E77DC"/>
    <w:rsid w:val="001E79E1"/>
    <w:rsid w:val="001F180D"/>
    <w:rsid w:val="001F2A70"/>
    <w:rsid w:val="001F3256"/>
    <w:rsid w:val="001F35F4"/>
    <w:rsid w:val="001F4DA4"/>
    <w:rsid w:val="001F55AA"/>
    <w:rsid w:val="001F5AE3"/>
    <w:rsid w:val="001F6189"/>
    <w:rsid w:val="001F6F70"/>
    <w:rsid w:val="001F708A"/>
    <w:rsid w:val="001F7D13"/>
    <w:rsid w:val="002005E2"/>
    <w:rsid w:val="0020237B"/>
    <w:rsid w:val="00202E4B"/>
    <w:rsid w:val="00202F13"/>
    <w:rsid w:val="00202FF5"/>
    <w:rsid w:val="002038F2"/>
    <w:rsid w:val="0020449B"/>
    <w:rsid w:val="00205259"/>
    <w:rsid w:val="00205EA7"/>
    <w:rsid w:val="00206173"/>
    <w:rsid w:val="002066A7"/>
    <w:rsid w:val="00206807"/>
    <w:rsid w:val="00207148"/>
    <w:rsid w:val="0021018D"/>
    <w:rsid w:val="00211144"/>
    <w:rsid w:val="0021282C"/>
    <w:rsid w:val="00212BAB"/>
    <w:rsid w:val="00214F9E"/>
    <w:rsid w:val="002156F8"/>
    <w:rsid w:val="002159DE"/>
    <w:rsid w:val="00215E5B"/>
    <w:rsid w:val="00216BA4"/>
    <w:rsid w:val="00217D39"/>
    <w:rsid w:val="002210C0"/>
    <w:rsid w:val="00221432"/>
    <w:rsid w:val="002218CF"/>
    <w:rsid w:val="00221A80"/>
    <w:rsid w:val="00221B7F"/>
    <w:rsid w:val="00221C02"/>
    <w:rsid w:val="00221C29"/>
    <w:rsid w:val="00222821"/>
    <w:rsid w:val="00222D23"/>
    <w:rsid w:val="00222DC8"/>
    <w:rsid w:val="00223187"/>
    <w:rsid w:val="00223F78"/>
    <w:rsid w:val="0022431B"/>
    <w:rsid w:val="002272FD"/>
    <w:rsid w:val="00227A16"/>
    <w:rsid w:val="002313D6"/>
    <w:rsid w:val="002322E7"/>
    <w:rsid w:val="00232481"/>
    <w:rsid w:val="00232FD6"/>
    <w:rsid w:val="00233586"/>
    <w:rsid w:val="00235430"/>
    <w:rsid w:val="0023606E"/>
    <w:rsid w:val="002364A7"/>
    <w:rsid w:val="00236B58"/>
    <w:rsid w:val="00237B40"/>
    <w:rsid w:val="002403F9"/>
    <w:rsid w:val="0024065C"/>
    <w:rsid w:val="002407C5"/>
    <w:rsid w:val="00240A27"/>
    <w:rsid w:val="00240DE2"/>
    <w:rsid w:val="002417E3"/>
    <w:rsid w:val="002418B9"/>
    <w:rsid w:val="00241AEB"/>
    <w:rsid w:val="00242BA2"/>
    <w:rsid w:val="00243C58"/>
    <w:rsid w:val="00243FF0"/>
    <w:rsid w:val="002441D8"/>
    <w:rsid w:val="0024564F"/>
    <w:rsid w:val="0024618A"/>
    <w:rsid w:val="00246504"/>
    <w:rsid w:val="002467B1"/>
    <w:rsid w:val="0024790B"/>
    <w:rsid w:val="002502E2"/>
    <w:rsid w:val="00251A37"/>
    <w:rsid w:val="0025314E"/>
    <w:rsid w:val="00254D10"/>
    <w:rsid w:val="00255E87"/>
    <w:rsid w:val="002560E6"/>
    <w:rsid w:val="00256386"/>
    <w:rsid w:val="0025724F"/>
    <w:rsid w:val="002602ED"/>
    <w:rsid w:val="0026093B"/>
    <w:rsid w:val="00262326"/>
    <w:rsid w:val="0026374F"/>
    <w:rsid w:val="00263A10"/>
    <w:rsid w:val="00265506"/>
    <w:rsid w:val="002655A7"/>
    <w:rsid w:val="002657F9"/>
    <w:rsid w:val="002669FC"/>
    <w:rsid w:val="00266CCC"/>
    <w:rsid w:val="0027045B"/>
    <w:rsid w:val="00271BEA"/>
    <w:rsid w:val="00272337"/>
    <w:rsid w:val="002726F2"/>
    <w:rsid w:val="00274727"/>
    <w:rsid w:val="00274C12"/>
    <w:rsid w:val="002759F0"/>
    <w:rsid w:val="00275A15"/>
    <w:rsid w:val="00275BA3"/>
    <w:rsid w:val="00276139"/>
    <w:rsid w:val="00276CB6"/>
    <w:rsid w:val="00277CC9"/>
    <w:rsid w:val="0028029F"/>
    <w:rsid w:val="002810F9"/>
    <w:rsid w:val="0028182F"/>
    <w:rsid w:val="00283201"/>
    <w:rsid w:val="0028631E"/>
    <w:rsid w:val="00290BBB"/>
    <w:rsid w:val="00291F2C"/>
    <w:rsid w:val="00294969"/>
    <w:rsid w:val="00295C5E"/>
    <w:rsid w:val="00296440"/>
    <w:rsid w:val="00296AB6"/>
    <w:rsid w:val="00296D43"/>
    <w:rsid w:val="002973BC"/>
    <w:rsid w:val="002974ED"/>
    <w:rsid w:val="002A04D5"/>
    <w:rsid w:val="002A09EA"/>
    <w:rsid w:val="002A22AD"/>
    <w:rsid w:val="002A2C12"/>
    <w:rsid w:val="002A382D"/>
    <w:rsid w:val="002A3FD8"/>
    <w:rsid w:val="002A41D4"/>
    <w:rsid w:val="002A488C"/>
    <w:rsid w:val="002A6DF7"/>
    <w:rsid w:val="002B1366"/>
    <w:rsid w:val="002B249A"/>
    <w:rsid w:val="002B3D6F"/>
    <w:rsid w:val="002B5811"/>
    <w:rsid w:val="002B5AE1"/>
    <w:rsid w:val="002B734C"/>
    <w:rsid w:val="002B75F0"/>
    <w:rsid w:val="002B7BF0"/>
    <w:rsid w:val="002C3568"/>
    <w:rsid w:val="002C35E4"/>
    <w:rsid w:val="002C5827"/>
    <w:rsid w:val="002C751E"/>
    <w:rsid w:val="002D25E9"/>
    <w:rsid w:val="002D2BBD"/>
    <w:rsid w:val="002D3CCB"/>
    <w:rsid w:val="002D425A"/>
    <w:rsid w:val="002D4B26"/>
    <w:rsid w:val="002D4FFE"/>
    <w:rsid w:val="002D607A"/>
    <w:rsid w:val="002D6249"/>
    <w:rsid w:val="002D7AA3"/>
    <w:rsid w:val="002E0341"/>
    <w:rsid w:val="002E3850"/>
    <w:rsid w:val="002E4CF5"/>
    <w:rsid w:val="002E631B"/>
    <w:rsid w:val="002E68C2"/>
    <w:rsid w:val="002F191C"/>
    <w:rsid w:val="002F1ACA"/>
    <w:rsid w:val="002F22DE"/>
    <w:rsid w:val="002F2AF5"/>
    <w:rsid w:val="002F2B15"/>
    <w:rsid w:val="002F3C98"/>
    <w:rsid w:val="002F4C24"/>
    <w:rsid w:val="002F6DF0"/>
    <w:rsid w:val="002F739A"/>
    <w:rsid w:val="002F79A1"/>
    <w:rsid w:val="003003DB"/>
    <w:rsid w:val="003006AA"/>
    <w:rsid w:val="00300936"/>
    <w:rsid w:val="00300C31"/>
    <w:rsid w:val="00302773"/>
    <w:rsid w:val="00302C1D"/>
    <w:rsid w:val="00303142"/>
    <w:rsid w:val="003070FB"/>
    <w:rsid w:val="00307317"/>
    <w:rsid w:val="00311407"/>
    <w:rsid w:val="00314399"/>
    <w:rsid w:val="003156A0"/>
    <w:rsid w:val="003164E1"/>
    <w:rsid w:val="00316CC8"/>
    <w:rsid w:val="00321740"/>
    <w:rsid w:val="003225E8"/>
    <w:rsid w:val="00322CF8"/>
    <w:rsid w:val="00322F23"/>
    <w:rsid w:val="003236E2"/>
    <w:rsid w:val="00324585"/>
    <w:rsid w:val="0032588F"/>
    <w:rsid w:val="00326E94"/>
    <w:rsid w:val="00327F60"/>
    <w:rsid w:val="00330D92"/>
    <w:rsid w:val="00332C47"/>
    <w:rsid w:val="00332D25"/>
    <w:rsid w:val="00334739"/>
    <w:rsid w:val="003351AC"/>
    <w:rsid w:val="003352F4"/>
    <w:rsid w:val="00335496"/>
    <w:rsid w:val="00336F2E"/>
    <w:rsid w:val="00337F36"/>
    <w:rsid w:val="00342052"/>
    <w:rsid w:val="00343D02"/>
    <w:rsid w:val="003440AF"/>
    <w:rsid w:val="0034485C"/>
    <w:rsid w:val="0034496A"/>
    <w:rsid w:val="00346A19"/>
    <w:rsid w:val="00351C58"/>
    <w:rsid w:val="00352016"/>
    <w:rsid w:val="00352125"/>
    <w:rsid w:val="00355213"/>
    <w:rsid w:val="00355F93"/>
    <w:rsid w:val="003566FB"/>
    <w:rsid w:val="003568B5"/>
    <w:rsid w:val="003573C9"/>
    <w:rsid w:val="003578E7"/>
    <w:rsid w:val="00360F5C"/>
    <w:rsid w:val="00360FBF"/>
    <w:rsid w:val="00361C59"/>
    <w:rsid w:val="0036215D"/>
    <w:rsid w:val="00362D90"/>
    <w:rsid w:val="00366D0C"/>
    <w:rsid w:val="0037150D"/>
    <w:rsid w:val="00371CBA"/>
    <w:rsid w:val="00372712"/>
    <w:rsid w:val="0037301E"/>
    <w:rsid w:val="00373726"/>
    <w:rsid w:val="00374481"/>
    <w:rsid w:val="0037784B"/>
    <w:rsid w:val="00377C22"/>
    <w:rsid w:val="00377CD3"/>
    <w:rsid w:val="003809BA"/>
    <w:rsid w:val="00380FDD"/>
    <w:rsid w:val="003814F7"/>
    <w:rsid w:val="00384057"/>
    <w:rsid w:val="00384E79"/>
    <w:rsid w:val="00385326"/>
    <w:rsid w:val="00385CFC"/>
    <w:rsid w:val="0038665C"/>
    <w:rsid w:val="003871A6"/>
    <w:rsid w:val="00390273"/>
    <w:rsid w:val="003926DB"/>
    <w:rsid w:val="00392D4A"/>
    <w:rsid w:val="003930DB"/>
    <w:rsid w:val="0039491F"/>
    <w:rsid w:val="00394C8B"/>
    <w:rsid w:val="00395B26"/>
    <w:rsid w:val="00395E21"/>
    <w:rsid w:val="00395E8A"/>
    <w:rsid w:val="0039725D"/>
    <w:rsid w:val="003A0AED"/>
    <w:rsid w:val="003A1246"/>
    <w:rsid w:val="003A1AF9"/>
    <w:rsid w:val="003A26C8"/>
    <w:rsid w:val="003A2EE2"/>
    <w:rsid w:val="003A2FFB"/>
    <w:rsid w:val="003A312B"/>
    <w:rsid w:val="003A3D5A"/>
    <w:rsid w:val="003A419D"/>
    <w:rsid w:val="003A5EE7"/>
    <w:rsid w:val="003A7E60"/>
    <w:rsid w:val="003B00F9"/>
    <w:rsid w:val="003B0554"/>
    <w:rsid w:val="003B0CC0"/>
    <w:rsid w:val="003B192D"/>
    <w:rsid w:val="003B2F62"/>
    <w:rsid w:val="003B312D"/>
    <w:rsid w:val="003B347D"/>
    <w:rsid w:val="003B3F0A"/>
    <w:rsid w:val="003B4873"/>
    <w:rsid w:val="003B6C47"/>
    <w:rsid w:val="003B6DFB"/>
    <w:rsid w:val="003B7D88"/>
    <w:rsid w:val="003B7E49"/>
    <w:rsid w:val="003C0803"/>
    <w:rsid w:val="003C0AEB"/>
    <w:rsid w:val="003C14B6"/>
    <w:rsid w:val="003C1ECE"/>
    <w:rsid w:val="003C264D"/>
    <w:rsid w:val="003C4318"/>
    <w:rsid w:val="003C43AD"/>
    <w:rsid w:val="003C43E8"/>
    <w:rsid w:val="003C6036"/>
    <w:rsid w:val="003C6AB9"/>
    <w:rsid w:val="003C7419"/>
    <w:rsid w:val="003D19D2"/>
    <w:rsid w:val="003D1DB4"/>
    <w:rsid w:val="003D20EB"/>
    <w:rsid w:val="003D274A"/>
    <w:rsid w:val="003D3677"/>
    <w:rsid w:val="003D447A"/>
    <w:rsid w:val="003D4FCB"/>
    <w:rsid w:val="003D56D1"/>
    <w:rsid w:val="003D5F3D"/>
    <w:rsid w:val="003D63A4"/>
    <w:rsid w:val="003D735F"/>
    <w:rsid w:val="003E10A7"/>
    <w:rsid w:val="003E15BB"/>
    <w:rsid w:val="003E17DC"/>
    <w:rsid w:val="003E2B3E"/>
    <w:rsid w:val="003E2C68"/>
    <w:rsid w:val="003E3C24"/>
    <w:rsid w:val="003E4DF8"/>
    <w:rsid w:val="003E53CE"/>
    <w:rsid w:val="003E5851"/>
    <w:rsid w:val="003E6FC0"/>
    <w:rsid w:val="003E7358"/>
    <w:rsid w:val="003E74CC"/>
    <w:rsid w:val="003F0F15"/>
    <w:rsid w:val="003F1C4C"/>
    <w:rsid w:val="003F20E1"/>
    <w:rsid w:val="003F49AB"/>
    <w:rsid w:val="003F7501"/>
    <w:rsid w:val="003F7DCC"/>
    <w:rsid w:val="004009F2"/>
    <w:rsid w:val="00400AD2"/>
    <w:rsid w:val="00401080"/>
    <w:rsid w:val="00402054"/>
    <w:rsid w:val="00402173"/>
    <w:rsid w:val="0040225F"/>
    <w:rsid w:val="00403633"/>
    <w:rsid w:val="00405184"/>
    <w:rsid w:val="004106FD"/>
    <w:rsid w:val="00410955"/>
    <w:rsid w:val="004114D2"/>
    <w:rsid w:val="004119FD"/>
    <w:rsid w:val="00411B69"/>
    <w:rsid w:val="00411EB4"/>
    <w:rsid w:val="00412D92"/>
    <w:rsid w:val="00413114"/>
    <w:rsid w:val="00413CCC"/>
    <w:rsid w:val="00416AD5"/>
    <w:rsid w:val="0041707D"/>
    <w:rsid w:val="00417889"/>
    <w:rsid w:val="004208D0"/>
    <w:rsid w:val="00423BA6"/>
    <w:rsid w:val="00424097"/>
    <w:rsid w:val="00425C42"/>
    <w:rsid w:val="004264EF"/>
    <w:rsid w:val="00426728"/>
    <w:rsid w:val="004275B7"/>
    <w:rsid w:val="00427695"/>
    <w:rsid w:val="0043022A"/>
    <w:rsid w:val="0043145F"/>
    <w:rsid w:val="004322EB"/>
    <w:rsid w:val="0043432E"/>
    <w:rsid w:val="0043465C"/>
    <w:rsid w:val="00435371"/>
    <w:rsid w:val="00436F81"/>
    <w:rsid w:val="00440C4F"/>
    <w:rsid w:val="004419E4"/>
    <w:rsid w:val="004420A4"/>
    <w:rsid w:val="00442721"/>
    <w:rsid w:val="00442AE4"/>
    <w:rsid w:val="00442E71"/>
    <w:rsid w:val="004433DC"/>
    <w:rsid w:val="00443CB9"/>
    <w:rsid w:val="00444651"/>
    <w:rsid w:val="0044597D"/>
    <w:rsid w:val="00446910"/>
    <w:rsid w:val="00447609"/>
    <w:rsid w:val="00450B5C"/>
    <w:rsid w:val="00450BD6"/>
    <w:rsid w:val="00450F3B"/>
    <w:rsid w:val="004523F7"/>
    <w:rsid w:val="004534D4"/>
    <w:rsid w:val="0045358E"/>
    <w:rsid w:val="00453F6B"/>
    <w:rsid w:val="0045473F"/>
    <w:rsid w:val="0045513F"/>
    <w:rsid w:val="0045560A"/>
    <w:rsid w:val="00460843"/>
    <w:rsid w:val="00461511"/>
    <w:rsid w:val="004631E5"/>
    <w:rsid w:val="0046523F"/>
    <w:rsid w:val="00467D0C"/>
    <w:rsid w:val="00472BB0"/>
    <w:rsid w:val="004733D3"/>
    <w:rsid w:val="004743C8"/>
    <w:rsid w:val="00476252"/>
    <w:rsid w:val="004767B8"/>
    <w:rsid w:val="00476B0C"/>
    <w:rsid w:val="0047731B"/>
    <w:rsid w:val="00477F66"/>
    <w:rsid w:val="004804CF"/>
    <w:rsid w:val="00481926"/>
    <w:rsid w:val="00482D7D"/>
    <w:rsid w:val="004846D8"/>
    <w:rsid w:val="004853A3"/>
    <w:rsid w:val="0048662C"/>
    <w:rsid w:val="0048765A"/>
    <w:rsid w:val="00487667"/>
    <w:rsid w:val="004900C9"/>
    <w:rsid w:val="00491AE5"/>
    <w:rsid w:val="00493C4C"/>
    <w:rsid w:val="00493CDB"/>
    <w:rsid w:val="00494630"/>
    <w:rsid w:val="00494925"/>
    <w:rsid w:val="004952D8"/>
    <w:rsid w:val="00495A4F"/>
    <w:rsid w:val="0049739D"/>
    <w:rsid w:val="004A03F3"/>
    <w:rsid w:val="004A060A"/>
    <w:rsid w:val="004A0AE4"/>
    <w:rsid w:val="004A12C4"/>
    <w:rsid w:val="004A3A24"/>
    <w:rsid w:val="004A3B11"/>
    <w:rsid w:val="004A3D2C"/>
    <w:rsid w:val="004A3DF8"/>
    <w:rsid w:val="004A600A"/>
    <w:rsid w:val="004A7142"/>
    <w:rsid w:val="004A7189"/>
    <w:rsid w:val="004A767A"/>
    <w:rsid w:val="004A79AB"/>
    <w:rsid w:val="004B1E86"/>
    <w:rsid w:val="004B2EDC"/>
    <w:rsid w:val="004B3871"/>
    <w:rsid w:val="004B3C55"/>
    <w:rsid w:val="004B4EB7"/>
    <w:rsid w:val="004B6710"/>
    <w:rsid w:val="004B6B6D"/>
    <w:rsid w:val="004C060C"/>
    <w:rsid w:val="004C0DC9"/>
    <w:rsid w:val="004C0FEC"/>
    <w:rsid w:val="004C1200"/>
    <w:rsid w:val="004C2596"/>
    <w:rsid w:val="004C280D"/>
    <w:rsid w:val="004C391C"/>
    <w:rsid w:val="004C416A"/>
    <w:rsid w:val="004C44B4"/>
    <w:rsid w:val="004C7345"/>
    <w:rsid w:val="004D072C"/>
    <w:rsid w:val="004D1617"/>
    <w:rsid w:val="004D2B4E"/>
    <w:rsid w:val="004D38F1"/>
    <w:rsid w:val="004D44FF"/>
    <w:rsid w:val="004D4B96"/>
    <w:rsid w:val="004D7C43"/>
    <w:rsid w:val="004E010E"/>
    <w:rsid w:val="004E0218"/>
    <w:rsid w:val="004E0D21"/>
    <w:rsid w:val="004E2CDB"/>
    <w:rsid w:val="004E37B5"/>
    <w:rsid w:val="004E42AC"/>
    <w:rsid w:val="004E4787"/>
    <w:rsid w:val="004E5087"/>
    <w:rsid w:val="004E580F"/>
    <w:rsid w:val="004E5E17"/>
    <w:rsid w:val="004E67A1"/>
    <w:rsid w:val="004E7626"/>
    <w:rsid w:val="004F0966"/>
    <w:rsid w:val="004F0A83"/>
    <w:rsid w:val="004F0AE7"/>
    <w:rsid w:val="004F0FED"/>
    <w:rsid w:val="004F183A"/>
    <w:rsid w:val="004F3903"/>
    <w:rsid w:val="004F443B"/>
    <w:rsid w:val="004F6218"/>
    <w:rsid w:val="004F62C1"/>
    <w:rsid w:val="004F6FCA"/>
    <w:rsid w:val="004F7BFA"/>
    <w:rsid w:val="004F7DE2"/>
    <w:rsid w:val="005002F7"/>
    <w:rsid w:val="00501DAD"/>
    <w:rsid w:val="00502174"/>
    <w:rsid w:val="00502895"/>
    <w:rsid w:val="00504783"/>
    <w:rsid w:val="00505624"/>
    <w:rsid w:val="0050595E"/>
    <w:rsid w:val="00506B6B"/>
    <w:rsid w:val="005072C9"/>
    <w:rsid w:val="00510109"/>
    <w:rsid w:val="00510453"/>
    <w:rsid w:val="00510709"/>
    <w:rsid w:val="005124E4"/>
    <w:rsid w:val="00512657"/>
    <w:rsid w:val="005143E1"/>
    <w:rsid w:val="00514461"/>
    <w:rsid w:val="005155F5"/>
    <w:rsid w:val="00515871"/>
    <w:rsid w:val="00515B08"/>
    <w:rsid w:val="0051676A"/>
    <w:rsid w:val="005174AA"/>
    <w:rsid w:val="00521BC4"/>
    <w:rsid w:val="00522789"/>
    <w:rsid w:val="0052419D"/>
    <w:rsid w:val="00525E64"/>
    <w:rsid w:val="0052659D"/>
    <w:rsid w:val="00526D2B"/>
    <w:rsid w:val="00527ADE"/>
    <w:rsid w:val="00527EB1"/>
    <w:rsid w:val="00531F1C"/>
    <w:rsid w:val="0053229E"/>
    <w:rsid w:val="00533433"/>
    <w:rsid w:val="00535697"/>
    <w:rsid w:val="005370D6"/>
    <w:rsid w:val="005375F0"/>
    <w:rsid w:val="00540C0B"/>
    <w:rsid w:val="0054104E"/>
    <w:rsid w:val="005411A7"/>
    <w:rsid w:val="00542434"/>
    <w:rsid w:val="00542A2D"/>
    <w:rsid w:val="005446FC"/>
    <w:rsid w:val="00544CC0"/>
    <w:rsid w:val="00545370"/>
    <w:rsid w:val="0054728E"/>
    <w:rsid w:val="00547C67"/>
    <w:rsid w:val="00550017"/>
    <w:rsid w:val="00550AC3"/>
    <w:rsid w:val="00552A4E"/>
    <w:rsid w:val="00553A96"/>
    <w:rsid w:val="005548D9"/>
    <w:rsid w:val="0055520B"/>
    <w:rsid w:val="00555396"/>
    <w:rsid w:val="0055672D"/>
    <w:rsid w:val="005567F8"/>
    <w:rsid w:val="00560ABA"/>
    <w:rsid w:val="00560D72"/>
    <w:rsid w:val="00560DAF"/>
    <w:rsid w:val="00560F1F"/>
    <w:rsid w:val="00561874"/>
    <w:rsid w:val="00562F09"/>
    <w:rsid w:val="0056331A"/>
    <w:rsid w:val="005648BC"/>
    <w:rsid w:val="005649B2"/>
    <w:rsid w:val="00566765"/>
    <w:rsid w:val="00566960"/>
    <w:rsid w:val="00571588"/>
    <w:rsid w:val="005736AA"/>
    <w:rsid w:val="00573B3D"/>
    <w:rsid w:val="005753F9"/>
    <w:rsid w:val="00577040"/>
    <w:rsid w:val="0058177C"/>
    <w:rsid w:val="00582C94"/>
    <w:rsid w:val="005835AC"/>
    <w:rsid w:val="00584BB2"/>
    <w:rsid w:val="00585A73"/>
    <w:rsid w:val="00586F31"/>
    <w:rsid w:val="00590B37"/>
    <w:rsid w:val="00591B94"/>
    <w:rsid w:val="005922A6"/>
    <w:rsid w:val="005924F4"/>
    <w:rsid w:val="00592DC8"/>
    <w:rsid w:val="00592F2B"/>
    <w:rsid w:val="00593B78"/>
    <w:rsid w:val="00595B84"/>
    <w:rsid w:val="00595E5C"/>
    <w:rsid w:val="0059684F"/>
    <w:rsid w:val="00596EB6"/>
    <w:rsid w:val="00597874"/>
    <w:rsid w:val="00597D39"/>
    <w:rsid w:val="00597FBF"/>
    <w:rsid w:val="005A13C8"/>
    <w:rsid w:val="005A3680"/>
    <w:rsid w:val="005A415A"/>
    <w:rsid w:val="005A42A1"/>
    <w:rsid w:val="005A4789"/>
    <w:rsid w:val="005A4C7C"/>
    <w:rsid w:val="005A4D61"/>
    <w:rsid w:val="005A53F1"/>
    <w:rsid w:val="005A547B"/>
    <w:rsid w:val="005A5CC7"/>
    <w:rsid w:val="005A744B"/>
    <w:rsid w:val="005A774D"/>
    <w:rsid w:val="005A788C"/>
    <w:rsid w:val="005B0826"/>
    <w:rsid w:val="005B1674"/>
    <w:rsid w:val="005B1CC2"/>
    <w:rsid w:val="005B1DBD"/>
    <w:rsid w:val="005B2AE1"/>
    <w:rsid w:val="005B3DAC"/>
    <w:rsid w:val="005B4961"/>
    <w:rsid w:val="005C05DB"/>
    <w:rsid w:val="005C0C8F"/>
    <w:rsid w:val="005C0CD5"/>
    <w:rsid w:val="005C0E7A"/>
    <w:rsid w:val="005C1A8A"/>
    <w:rsid w:val="005C2124"/>
    <w:rsid w:val="005C2B6E"/>
    <w:rsid w:val="005C35DF"/>
    <w:rsid w:val="005C3CEB"/>
    <w:rsid w:val="005C4668"/>
    <w:rsid w:val="005C4A04"/>
    <w:rsid w:val="005C51EB"/>
    <w:rsid w:val="005C5666"/>
    <w:rsid w:val="005C66A5"/>
    <w:rsid w:val="005C7363"/>
    <w:rsid w:val="005C7B72"/>
    <w:rsid w:val="005D0A04"/>
    <w:rsid w:val="005D0A23"/>
    <w:rsid w:val="005D2133"/>
    <w:rsid w:val="005D3230"/>
    <w:rsid w:val="005D381D"/>
    <w:rsid w:val="005D4A82"/>
    <w:rsid w:val="005D5045"/>
    <w:rsid w:val="005D5C35"/>
    <w:rsid w:val="005D6AB6"/>
    <w:rsid w:val="005D6C30"/>
    <w:rsid w:val="005D6E3A"/>
    <w:rsid w:val="005E1118"/>
    <w:rsid w:val="005E1334"/>
    <w:rsid w:val="005E1C86"/>
    <w:rsid w:val="005E1EED"/>
    <w:rsid w:val="005E25A4"/>
    <w:rsid w:val="005E2FC4"/>
    <w:rsid w:val="005E32D1"/>
    <w:rsid w:val="005E3392"/>
    <w:rsid w:val="005E37ED"/>
    <w:rsid w:val="005E4B0B"/>
    <w:rsid w:val="005E63B7"/>
    <w:rsid w:val="005E667E"/>
    <w:rsid w:val="005F107F"/>
    <w:rsid w:val="005F13C9"/>
    <w:rsid w:val="005F28E0"/>
    <w:rsid w:val="005F3532"/>
    <w:rsid w:val="005F418B"/>
    <w:rsid w:val="005F511A"/>
    <w:rsid w:val="005F5D7C"/>
    <w:rsid w:val="005F7AE7"/>
    <w:rsid w:val="00600877"/>
    <w:rsid w:val="00600B72"/>
    <w:rsid w:val="00602C01"/>
    <w:rsid w:val="00602FF6"/>
    <w:rsid w:val="0060463B"/>
    <w:rsid w:val="006076A7"/>
    <w:rsid w:val="00607F50"/>
    <w:rsid w:val="0061047C"/>
    <w:rsid w:val="00610A58"/>
    <w:rsid w:val="00612163"/>
    <w:rsid w:val="00612BA6"/>
    <w:rsid w:val="006133BA"/>
    <w:rsid w:val="006151E1"/>
    <w:rsid w:val="00616055"/>
    <w:rsid w:val="0061725A"/>
    <w:rsid w:val="00617EA2"/>
    <w:rsid w:val="00620DD8"/>
    <w:rsid w:val="00621049"/>
    <w:rsid w:val="00621224"/>
    <w:rsid w:val="006222FE"/>
    <w:rsid w:val="00622A9D"/>
    <w:rsid w:val="006239DD"/>
    <w:rsid w:val="0062405B"/>
    <w:rsid w:val="006246E0"/>
    <w:rsid w:val="00625086"/>
    <w:rsid w:val="00625377"/>
    <w:rsid w:val="006257A8"/>
    <w:rsid w:val="0062687D"/>
    <w:rsid w:val="0062692D"/>
    <w:rsid w:val="00626C47"/>
    <w:rsid w:val="006278EE"/>
    <w:rsid w:val="00627F20"/>
    <w:rsid w:val="006303D4"/>
    <w:rsid w:val="00630814"/>
    <w:rsid w:val="006308A2"/>
    <w:rsid w:val="0063156A"/>
    <w:rsid w:val="0063198C"/>
    <w:rsid w:val="0063241C"/>
    <w:rsid w:val="006326DF"/>
    <w:rsid w:val="00634F2B"/>
    <w:rsid w:val="006354D1"/>
    <w:rsid w:val="0063590E"/>
    <w:rsid w:val="00636376"/>
    <w:rsid w:val="0063715E"/>
    <w:rsid w:val="00637578"/>
    <w:rsid w:val="006376F5"/>
    <w:rsid w:val="00641E68"/>
    <w:rsid w:val="006427C2"/>
    <w:rsid w:val="00643453"/>
    <w:rsid w:val="0064403A"/>
    <w:rsid w:val="006440E0"/>
    <w:rsid w:val="00647125"/>
    <w:rsid w:val="00651D09"/>
    <w:rsid w:val="0065204E"/>
    <w:rsid w:val="00654A69"/>
    <w:rsid w:val="0065513E"/>
    <w:rsid w:val="00656EF4"/>
    <w:rsid w:val="00660E13"/>
    <w:rsid w:val="0066147B"/>
    <w:rsid w:val="0066244F"/>
    <w:rsid w:val="006629C5"/>
    <w:rsid w:val="00664367"/>
    <w:rsid w:val="00665120"/>
    <w:rsid w:val="00670E00"/>
    <w:rsid w:val="00671284"/>
    <w:rsid w:val="006715BC"/>
    <w:rsid w:val="00671685"/>
    <w:rsid w:val="00672F71"/>
    <w:rsid w:val="006744E2"/>
    <w:rsid w:val="00677045"/>
    <w:rsid w:val="006774BA"/>
    <w:rsid w:val="00680D9E"/>
    <w:rsid w:val="00681169"/>
    <w:rsid w:val="00682697"/>
    <w:rsid w:val="00682C8F"/>
    <w:rsid w:val="006831C1"/>
    <w:rsid w:val="00683381"/>
    <w:rsid w:val="00683F5D"/>
    <w:rsid w:val="006847C1"/>
    <w:rsid w:val="00686165"/>
    <w:rsid w:val="006925A5"/>
    <w:rsid w:val="00692A1B"/>
    <w:rsid w:val="00692B6A"/>
    <w:rsid w:val="00692F7C"/>
    <w:rsid w:val="00693697"/>
    <w:rsid w:val="00694755"/>
    <w:rsid w:val="00695262"/>
    <w:rsid w:val="00695C11"/>
    <w:rsid w:val="00696992"/>
    <w:rsid w:val="006A031C"/>
    <w:rsid w:val="006A0565"/>
    <w:rsid w:val="006A0B70"/>
    <w:rsid w:val="006A108E"/>
    <w:rsid w:val="006A1C00"/>
    <w:rsid w:val="006A2378"/>
    <w:rsid w:val="006A4C9B"/>
    <w:rsid w:val="006A513F"/>
    <w:rsid w:val="006A6D42"/>
    <w:rsid w:val="006A78BF"/>
    <w:rsid w:val="006A79F1"/>
    <w:rsid w:val="006A7AC5"/>
    <w:rsid w:val="006B11BC"/>
    <w:rsid w:val="006B1B9E"/>
    <w:rsid w:val="006B22EA"/>
    <w:rsid w:val="006B2E67"/>
    <w:rsid w:val="006B3C59"/>
    <w:rsid w:val="006B3D3F"/>
    <w:rsid w:val="006B5967"/>
    <w:rsid w:val="006B6B77"/>
    <w:rsid w:val="006B7EDE"/>
    <w:rsid w:val="006B7FBF"/>
    <w:rsid w:val="006C3028"/>
    <w:rsid w:val="006C383B"/>
    <w:rsid w:val="006C393C"/>
    <w:rsid w:val="006C3B04"/>
    <w:rsid w:val="006C3C87"/>
    <w:rsid w:val="006C542C"/>
    <w:rsid w:val="006C55EB"/>
    <w:rsid w:val="006C7E1C"/>
    <w:rsid w:val="006C7F91"/>
    <w:rsid w:val="006D1034"/>
    <w:rsid w:val="006D14AE"/>
    <w:rsid w:val="006D1934"/>
    <w:rsid w:val="006D2D69"/>
    <w:rsid w:val="006D2F33"/>
    <w:rsid w:val="006D351B"/>
    <w:rsid w:val="006D53AD"/>
    <w:rsid w:val="006D5954"/>
    <w:rsid w:val="006D5C1B"/>
    <w:rsid w:val="006D5F71"/>
    <w:rsid w:val="006D6695"/>
    <w:rsid w:val="006D6AD7"/>
    <w:rsid w:val="006D709C"/>
    <w:rsid w:val="006E24E0"/>
    <w:rsid w:val="006E283E"/>
    <w:rsid w:val="006E36E1"/>
    <w:rsid w:val="006E441D"/>
    <w:rsid w:val="006E4FB9"/>
    <w:rsid w:val="006E62CB"/>
    <w:rsid w:val="006E6775"/>
    <w:rsid w:val="006E6E7A"/>
    <w:rsid w:val="006E7362"/>
    <w:rsid w:val="006E75C6"/>
    <w:rsid w:val="006E7E39"/>
    <w:rsid w:val="006F00BC"/>
    <w:rsid w:val="006F07AB"/>
    <w:rsid w:val="006F1BC2"/>
    <w:rsid w:val="006F2732"/>
    <w:rsid w:val="006F3272"/>
    <w:rsid w:val="006F3F58"/>
    <w:rsid w:val="006F44F3"/>
    <w:rsid w:val="006F54BC"/>
    <w:rsid w:val="006F5B80"/>
    <w:rsid w:val="006F5D06"/>
    <w:rsid w:val="006F7E58"/>
    <w:rsid w:val="006F7E87"/>
    <w:rsid w:val="006F7FB4"/>
    <w:rsid w:val="0070051B"/>
    <w:rsid w:val="00701FE8"/>
    <w:rsid w:val="00703422"/>
    <w:rsid w:val="0070371C"/>
    <w:rsid w:val="007052CF"/>
    <w:rsid w:val="007066FB"/>
    <w:rsid w:val="007069B2"/>
    <w:rsid w:val="0071043B"/>
    <w:rsid w:val="00711130"/>
    <w:rsid w:val="00711A5A"/>
    <w:rsid w:val="00712D38"/>
    <w:rsid w:val="00714379"/>
    <w:rsid w:val="007145E4"/>
    <w:rsid w:val="00714B19"/>
    <w:rsid w:val="00714CE3"/>
    <w:rsid w:val="0071553C"/>
    <w:rsid w:val="00716A61"/>
    <w:rsid w:val="00717940"/>
    <w:rsid w:val="00720061"/>
    <w:rsid w:val="00720F58"/>
    <w:rsid w:val="00722518"/>
    <w:rsid w:val="00722AF3"/>
    <w:rsid w:val="00725070"/>
    <w:rsid w:val="00725A34"/>
    <w:rsid w:val="00725B1A"/>
    <w:rsid w:val="00730860"/>
    <w:rsid w:val="00730B52"/>
    <w:rsid w:val="00731858"/>
    <w:rsid w:val="00733584"/>
    <w:rsid w:val="00733AD9"/>
    <w:rsid w:val="00736D51"/>
    <w:rsid w:val="007372C9"/>
    <w:rsid w:val="0074026A"/>
    <w:rsid w:val="00740BB1"/>
    <w:rsid w:val="00740DAE"/>
    <w:rsid w:val="007423F2"/>
    <w:rsid w:val="00742E36"/>
    <w:rsid w:val="007432BE"/>
    <w:rsid w:val="0074336F"/>
    <w:rsid w:val="007434A2"/>
    <w:rsid w:val="007453B2"/>
    <w:rsid w:val="00745FE1"/>
    <w:rsid w:val="00747964"/>
    <w:rsid w:val="007479BF"/>
    <w:rsid w:val="00747D19"/>
    <w:rsid w:val="00747E7F"/>
    <w:rsid w:val="00750020"/>
    <w:rsid w:val="007516C7"/>
    <w:rsid w:val="00751961"/>
    <w:rsid w:val="00752325"/>
    <w:rsid w:val="00752C81"/>
    <w:rsid w:val="00753067"/>
    <w:rsid w:val="007537E6"/>
    <w:rsid w:val="00754094"/>
    <w:rsid w:val="0075537B"/>
    <w:rsid w:val="0075779D"/>
    <w:rsid w:val="00760506"/>
    <w:rsid w:val="0076087D"/>
    <w:rsid w:val="007631E1"/>
    <w:rsid w:val="00763817"/>
    <w:rsid w:val="00765D28"/>
    <w:rsid w:val="0076654E"/>
    <w:rsid w:val="007665B0"/>
    <w:rsid w:val="00766989"/>
    <w:rsid w:val="0076747C"/>
    <w:rsid w:val="00772257"/>
    <w:rsid w:val="007737A0"/>
    <w:rsid w:val="00773E2C"/>
    <w:rsid w:val="007742E3"/>
    <w:rsid w:val="00774B01"/>
    <w:rsid w:val="00774D4B"/>
    <w:rsid w:val="00775206"/>
    <w:rsid w:val="00775455"/>
    <w:rsid w:val="00775C0D"/>
    <w:rsid w:val="007762DC"/>
    <w:rsid w:val="0077711C"/>
    <w:rsid w:val="00777B25"/>
    <w:rsid w:val="00781017"/>
    <w:rsid w:val="00781D9D"/>
    <w:rsid w:val="007825BE"/>
    <w:rsid w:val="0078387E"/>
    <w:rsid w:val="00784068"/>
    <w:rsid w:val="00784458"/>
    <w:rsid w:val="00785595"/>
    <w:rsid w:val="00787ACB"/>
    <w:rsid w:val="00787B2B"/>
    <w:rsid w:val="00792AAA"/>
    <w:rsid w:val="00792B02"/>
    <w:rsid w:val="0079331A"/>
    <w:rsid w:val="007937CD"/>
    <w:rsid w:val="0079390B"/>
    <w:rsid w:val="00793F2B"/>
    <w:rsid w:val="00794423"/>
    <w:rsid w:val="00797B68"/>
    <w:rsid w:val="007A0465"/>
    <w:rsid w:val="007A07BE"/>
    <w:rsid w:val="007A11C7"/>
    <w:rsid w:val="007A2CC7"/>
    <w:rsid w:val="007A3307"/>
    <w:rsid w:val="007A621E"/>
    <w:rsid w:val="007B125B"/>
    <w:rsid w:val="007B2A39"/>
    <w:rsid w:val="007B2C4E"/>
    <w:rsid w:val="007B6876"/>
    <w:rsid w:val="007B7B50"/>
    <w:rsid w:val="007C0237"/>
    <w:rsid w:val="007C0FE5"/>
    <w:rsid w:val="007C36DE"/>
    <w:rsid w:val="007C422F"/>
    <w:rsid w:val="007C45A7"/>
    <w:rsid w:val="007C5CD1"/>
    <w:rsid w:val="007D0673"/>
    <w:rsid w:val="007D0C47"/>
    <w:rsid w:val="007D11DA"/>
    <w:rsid w:val="007D1A25"/>
    <w:rsid w:val="007D2001"/>
    <w:rsid w:val="007D2093"/>
    <w:rsid w:val="007D2919"/>
    <w:rsid w:val="007D2D1E"/>
    <w:rsid w:val="007D316B"/>
    <w:rsid w:val="007D3765"/>
    <w:rsid w:val="007D3FA6"/>
    <w:rsid w:val="007D406E"/>
    <w:rsid w:val="007D50A2"/>
    <w:rsid w:val="007D52F5"/>
    <w:rsid w:val="007D5D77"/>
    <w:rsid w:val="007D628C"/>
    <w:rsid w:val="007D6786"/>
    <w:rsid w:val="007D7DC7"/>
    <w:rsid w:val="007E0218"/>
    <w:rsid w:val="007E08BA"/>
    <w:rsid w:val="007E1F64"/>
    <w:rsid w:val="007E3366"/>
    <w:rsid w:val="007E3C5B"/>
    <w:rsid w:val="007E44F8"/>
    <w:rsid w:val="007E50ED"/>
    <w:rsid w:val="007E6DA1"/>
    <w:rsid w:val="007F06EF"/>
    <w:rsid w:val="007F1881"/>
    <w:rsid w:val="007F3017"/>
    <w:rsid w:val="007F3DAD"/>
    <w:rsid w:val="007F522A"/>
    <w:rsid w:val="007F77DC"/>
    <w:rsid w:val="007F7EAC"/>
    <w:rsid w:val="008001DA"/>
    <w:rsid w:val="00800459"/>
    <w:rsid w:val="0080110E"/>
    <w:rsid w:val="00801823"/>
    <w:rsid w:val="0080311E"/>
    <w:rsid w:val="008035D2"/>
    <w:rsid w:val="008037EF"/>
    <w:rsid w:val="008043CD"/>
    <w:rsid w:val="00804DCB"/>
    <w:rsid w:val="0080541D"/>
    <w:rsid w:val="00805C30"/>
    <w:rsid w:val="008063B8"/>
    <w:rsid w:val="0080767D"/>
    <w:rsid w:val="00807EC0"/>
    <w:rsid w:val="0081148C"/>
    <w:rsid w:val="0081338F"/>
    <w:rsid w:val="00813742"/>
    <w:rsid w:val="00814368"/>
    <w:rsid w:val="00814CD0"/>
    <w:rsid w:val="00814F68"/>
    <w:rsid w:val="00815E22"/>
    <w:rsid w:val="00820D8C"/>
    <w:rsid w:val="00821279"/>
    <w:rsid w:val="0082168C"/>
    <w:rsid w:val="00821721"/>
    <w:rsid w:val="008221D9"/>
    <w:rsid w:val="00823704"/>
    <w:rsid w:val="00823D95"/>
    <w:rsid w:val="00825F7A"/>
    <w:rsid w:val="00826473"/>
    <w:rsid w:val="008274F2"/>
    <w:rsid w:val="008348B0"/>
    <w:rsid w:val="00834BD9"/>
    <w:rsid w:val="00837233"/>
    <w:rsid w:val="00837DA0"/>
    <w:rsid w:val="00837FB0"/>
    <w:rsid w:val="0084002D"/>
    <w:rsid w:val="00840D1F"/>
    <w:rsid w:val="0084142A"/>
    <w:rsid w:val="00841A99"/>
    <w:rsid w:val="00842FDE"/>
    <w:rsid w:val="008441DE"/>
    <w:rsid w:val="008449F6"/>
    <w:rsid w:val="00845905"/>
    <w:rsid w:val="00845A4C"/>
    <w:rsid w:val="00845CD4"/>
    <w:rsid w:val="008463CA"/>
    <w:rsid w:val="008501C9"/>
    <w:rsid w:val="008502A6"/>
    <w:rsid w:val="00850ECC"/>
    <w:rsid w:val="00852E44"/>
    <w:rsid w:val="00853A29"/>
    <w:rsid w:val="008540DA"/>
    <w:rsid w:val="008565AB"/>
    <w:rsid w:val="00856A1F"/>
    <w:rsid w:val="00856E9B"/>
    <w:rsid w:val="008576EE"/>
    <w:rsid w:val="00861279"/>
    <w:rsid w:val="00862ABA"/>
    <w:rsid w:val="008654B9"/>
    <w:rsid w:val="00866BD2"/>
    <w:rsid w:val="00866EAB"/>
    <w:rsid w:val="008672A9"/>
    <w:rsid w:val="00867376"/>
    <w:rsid w:val="008678F0"/>
    <w:rsid w:val="00870517"/>
    <w:rsid w:val="008708BB"/>
    <w:rsid w:val="00870F65"/>
    <w:rsid w:val="00872621"/>
    <w:rsid w:val="0087386B"/>
    <w:rsid w:val="008738C3"/>
    <w:rsid w:val="00874A35"/>
    <w:rsid w:val="0087554D"/>
    <w:rsid w:val="00876252"/>
    <w:rsid w:val="00876E21"/>
    <w:rsid w:val="008773EE"/>
    <w:rsid w:val="00880578"/>
    <w:rsid w:val="00880D83"/>
    <w:rsid w:val="00881F55"/>
    <w:rsid w:val="008835E1"/>
    <w:rsid w:val="0088581D"/>
    <w:rsid w:val="00885A46"/>
    <w:rsid w:val="008861E8"/>
    <w:rsid w:val="0089080A"/>
    <w:rsid w:val="008910B3"/>
    <w:rsid w:val="0089182B"/>
    <w:rsid w:val="008921F4"/>
    <w:rsid w:val="00893880"/>
    <w:rsid w:val="00893C75"/>
    <w:rsid w:val="00893D62"/>
    <w:rsid w:val="00894633"/>
    <w:rsid w:val="008959FA"/>
    <w:rsid w:val="00895C95"/>
    <w:rsid w:val="008973A9"/>
    <w:rsid w:val="008A00BC"/>
    <w:rsid w:val="008A0CBD"/>
    <w:rsid w:val="008A1006"/>
    <w:rsid w:val="008A18E1"/>
    <w:rsid w:val="008A3835"/>
    <w:rsid w:val="008A3EE8"/>
    <w:rsid w:val="008A55F1"/>
    <w:rsid w:val="008A5A2F"/>
    <w:rsid w:val="008A6469"/>
    <w:rsid w:val="008A681A"/>
    <w:rsid w:val="008A7363"/>
    <w:rsid w:val="008A78E1"/>
    <w:rsid w:val="008B27D3"/>
    <w:rsid w:val="008B359F"/>
    <w:rsid w:val="008B6330"/>
    <w:rsid w:val="008B677B"/>
    <w:rsid w:val="008B67CB"/>
    <w:rsid w:val="008B6C72"/>
    <w:rsid w:val="008C1704"/>
    <w:rsid w:val="008C183B"/>
    <w:rsid w:val="008C2445"/>
    <w:rsid w:val="008C295C"/>
    <w:rsid w:val="008C345A"/>
    <w:rsid w:val="008C3A48"/>
    <w:rsid w:val="008C545E"/>
    <w:rsid w:val="008C7C96"/>
    <w:rsid w:val="008C7EA6"/>
    <w:rsid w:val="008D10C4"/>
    <w:rsid w:val="008D11B1"/>
    <w:rsid w:val="008D12EC"/>
    <w:rsid w:val="008D1624"/>
    <w:rsid w:val="008D1D30"/>
    <w:rsid w:val="008D20B8"/>
    <w:rsid w:val="008D2583"/>
    <w:rsid w:val="008D2978"/>
    <w:rsid w:val="008D34D7"/>
    <w:rsid w:val="008D46B4"/>
    <w:rsid w:val="008D4854"/>
    <w:rsid w:val="008D6F7F"/>
    <w:rsid w:val="008D72A3"/>
    <w:rsid w:val="008E0527"/>
    <w:rsid w:val="008E1627"/>
    <w:rsid w:val="008E1DF9"/>
    <w:rsid w:val="008E2D76"/>
    <w:rsid w:val="008E3AA8"/>
    <w:rsid w:val="008E3B3E"/>
    <w:rsid w:val="008E4766"/>
    <w:rsid w:val="008E57FB"/>
    <w:rsid w:val="008E59BF"/>
    <w:rsid w:val="008E7B73"/>
    <w:rsid w:val="008F0B5A"/>
    <w:rsid w:val="008F206D"/>
    <w:rsid w:val="008F3242"/>
    <w:rsid w:val="008F3C09"/>
    <w:rsid w:val="008F60AD"/>
    <w:rsid w:val="008F679F"/>
    <w:rsid w:val="008F7BDA"/>
    <w:rsid w:val="008F7DBB"/>
    <w:rsid w:val="009016F0"/>
    <w:rsid w:val="00901DF4"/>
    <w:rsid w:val="009021F3"/>
    <w:rsid w:val="00902B02"/>
    <w:rsid w:val="009031D2"/>
    <w:rsid w:val="00904467"/>
    <w:rsid w:val="009053B7"/>
    <w:rsid w:val="00905B74"/>
    <w:rsid w:val="00905EC6"/>
    <w:rsid w:val="00906012"/>
    <w:rsid w:val="0090662C"/>
    <w:rsid w:val="0090757E"/>
    <w:rsid w:val="00907DE3"/>
    <w:rsid w:val="009110E5"/>
    <w:rsid w:val="00913C29"/>
    <w:rsid w:val="00913FC6"/>
    <w:rsid w:val="00914465"/>
    <w:rsid w:val="009147C9"/>
    <w:rsid w:val="00914F79"/>
    <w:rsid w:val="009154A9"/>
    <w:rsid w:val="00916428"/>
    <w:rsid w:val="00916537"/>
    <w:rsid w:val="0091655B"/>
    <w:rsid w:val="00917F85"/>
    <w:rsid w:val="00921451"/>
    <w:rsid w:val="00921F0B"/>
    <w:rsid w:val="00922499"/>
    <w:rsid w:val="00924C7C"/>
    <w:rsid w:val="0092690F"/>
    <w:rsid w:val="00926D40"/>
    <w:rsid w:val="009276F2"/>
    <w:rsid w:val="00930801"/>
    <w:rsid w:val="009308EB"/>
    <w:rsid w:val="00932612"/>
    <w:rsid w:val="00932B60"/>
    <w:rsid w:val="00933FA4"/>
    <w:rsid w:val="0093472E"/>
    <w:rsid w:val="00937BF2"/>
    <w:rsid w:val="00937EF1"/>
    <w:rsid w:val="009419AF"/>
    <w:rsid w:val="00941EE3"/>
    <w:rsid w:val="0094346F"/>
    <w:rsid w:val="00946C35"/>
    <w:rsid w:val="00947195"/>
    <w:rsid w:val="0095001F"/>
    <w:rsid w:val="009502CD"/>
    <w:rsid w:val="0095091F"/>
    <w:rsid w:val="0095103F"/>
    <w:rsid w:val="009518DA"/>
    <w:rsid w:val="00951B30"/>
    <w:rsid w:val="00952995"/>
    <w:rsid w:val="009529CF"/>
    <w:rsid w:val="0095363F"/>
    <w:rsid w:val="0095378C"/>
    <w:rsid w:val="00954310"/>
    <w:rsid w:val="0095534C"/>
    <w:rsid w:val="009557C3"/>
    <w:rsid w:val="00955A63"/>
    <w:rsid w:val="00956077"/>
    <w:rsid w:val="0095643F"/>
    <w:rsid w:val="00956D6C"/>
    <w:rsid w:val="00957627"/>
    <w:rsid w:val="00961F8D"/>
    <w:rsid w:val="00964396"/>
    <w:rsid w:val="009652F5"/>
    <w:rsid w:val="00965DB1"/>
    <w:rsid w:val="00966E53"/>
    <w:rsid w:val="00967E07"/>
    <w:rsid w:val="0097092A"/>
    <w:rsid w:val="00971A54"/>
    <w:rsid w:val="00973E56"/>
    <w:rsid w:val="009752A0"/>
    <w:rsid w:val="009753C7"/>
    <w:rsid w:val="00975F47"/>
    <w:rsid w:val="00975FCE"/>
    <w:rsid w:val="009768B1"/>
    <w:rsid w:val="00977847"/>
    <w:rsid w:val="0098032B"/>
    <w:rsid w:val="00980C5C"/>
    <w:rsid w:val="00980DDA"/>
    <w:rsid w:val="00981037"/>
    <w:rsid w:val="009838B2"/>
    <w:rsid w:val="009838D0"/>
    <w:rsid w:val="00983B20"/>
    <w:rsid w:val="00985201"/>
    <w:rsid w:val="009852B1"/>
    <w:rsid w:val="009858AE"/>
    <w:rsid w:val="00985D0F"/>
    <w:rsid w:val="00990220"/>
    <w:rsid w:val="009906D5"/>
    <w:rsid w:val="00990ED9"/>
    <w:rsid w:val="009916C3"/>
    <w:rsid w:val="009916F4"/>
    <w:rsid w:val="00991744"/>
    <w:rsid w:val="00991B94"/>
    <w:rsid w:val="00994812"/>
    <w:rsid w:val="009948B4"/>
    <w:rsid w:val="00994BF9"/>
    <w:rsid w:val="00995A9C"/>
    <w:rsid w:val="009963C6"/>
    <w:rsid w:val="00996B41"/>
    <w:rsid w:val="0099782A"/>
    <w:rsid w:val="009A060C"/>
    <w:rsid w:val="009A078E"/>
    <w:rsid w:val="009A0C9A"/>
    <w:rsid w:val="009A1D30"/>
    <w:rsid w:val="009A27FD"/>
    <w:rsid w:val="009A3776"/>
    <w:rsid w:val="009A4A1E"/>
    <w:rsid w:val="009A4CE4"/>
    <w:rsid w:val="009A502B"/>
    <w:rsid w:val="009A6CCE"/>
    <w:rsid w:val="009A7713"/>
    <w:rsid w:val="009A7B87"/>
    <w:rsid w:val="009B020F"/>
    <w:rsid w:val="009B0AA4"/>
    <w:rsid w:val="009B0D5E"/>
    <w:rsid w:val="009B156C"/>
    <w:rsid w:val="009B1928"/>
    <w:rsid w:val="009B1D55"/>
    <w:rsid w:val="009B2EAF"/>
    <w:rsid w:val="009B3A9B"/>
    <w:rsid w:val="009B43FC"/>
    <w:rsid w:val="009B564F"/>
    <w:rsid w:val="009B57CC"/>
    <w:rsid w:val="009B584A"/>
    <w:rsid w:val="009B5E0C"/>
    <w:rsid w:val="009B5EFE"/>
    <w:rsid w:val="009C0CC8"/>
    <w:rsid w:val="009C1233"/>
    <w:rsid w:val="009C2478"/>
    <w:rsid w:val="009C2940"/>
    <w:rsid w:val="009C344D"/>
    <w:rsid w:val="009C512B"/>
    <w:rsid w:val="009C7DC6"/>
    <w:rsid w:val="009D04B1"/>
    <w:rsid w:val="009D1777"/>
    <w:rsid w:val="009D1E63"/>
    <w:rsid w:val="009D2A12"/>
    <w:rsid w:val="009D2EB1"/>
    <w:rsid w:val="009D531E"/>
    <w:rsid w:val="009D55C0"/>
    <w:rsid w:val="009D5DF9"/>
    <w:rsid w:val="009D6EBA"/>
    <w:rsid w:val="009E0D99"/>
    <w:rsid w:val="009E32E4"/>
    <w:rsid w:val="009E35D0"/>
    <w:rsid w:val="009E36D3"/>
    <w:rsid w:val="009E4041"/>
    <w:rsid w:val="009E42F3"/>
    <w:rsid w:val="009E430D"/>
    <w:rsid w:val="009E4677"/>
    <w:rsid w:val="009E4BE9"/>
    <w:rsid w:val="009E5D06"/>
    <w:rsid w:val="009E6DAC"/>
    <w:rsid w:val="009E77F1"/>
    <w:rsid w:val="009E79EC"/>
    <w:rsid w:val="009F0096"/>
    <w:rsid w:val="009F2240"/>
    <w:rsid w:val="009F2667"/>
    <w:rsid w:val="009F38B5"/>
    <w:rsid w:val="009F5767"/>
    <w:rsid w:val="009F69BD"/>
    <w:rsid w:val="009F6A64"/>
    <w:rsid w:val="009F7405"/>
    <w:rsid w:val="00A016BB"/>
    <w:rsid w:val="00A02717"/>
    <w:rsid w:val="00A03F80"/>
    <w:rsid w:val="00A04BFC"/>
    <w:rsid w:val="00A05664"/>
    <w:rsid w:val="00A05C5E"/>
    <w:rsid w:val="00A05E7C"/>
    <w:rsid w:val="00A05EB0"/>
    <w:rsid w:val="00A0625D"/>
    <w:rsid w:val="00A06455"/>
    <w:rsid w:val="00A06564"/>
    <w:rsid w:val="00A06872"/>
    <w:rsid w:val="00A074A6"/>
    <w:rsid w:val="00A07CA3"/>
    <w:rsid w:val="00A101C3"/>
    <w:rsid w:val="00A10AA5"/>
    <w:rsid w:val="00A129F3"/>
    <w:rsid w:val="00A12EA6"/>
    <w:rsid w:val="00A14C50"/>
    <w:rsid w:val="00A1632B"/>
    <w:rsid w:val="00A173FE"/>
    <w:rsid w:val="00A20B18"/>
    <w:rsid w:val="00A21220"/>
    <w:rsid w:val="00A220FC"/>
    <w:rsid w:val="00A22F49"/>
    <w:rsid w:val="00A23B02"/>
    <w:rsid w:val="00A242C6"/>
    <w:rsid w:val="00A2450E"/>
    <w:rsid w:val="00A2546D"/>
    <w:rsid w:val="00A25D0A"/>
    <w:rsid w:val="00A26304"/>
    <w:rsid w:val="00A2649E"/>
    <w:rsid w:val="00A26E0D"/>
    <w:rsid w:val="00A30CD6"/>
    <w:rsid w:val="00A3107A"/>
    <w:rsid w:val="00A310DC"/>
    <w:rsid w:val="00A31335"/>
    <w:rsid w:val="00A31AB8"/>
    <w:rsid w:val="00A31FEE"/>
    <w:rsid w:val="00A323F9"/>
    <w:rsid w:val="00A32674"/>
    <w:rsid w:val="00A32AA4"/>
    <w:rsid w:val="00A32BEC"/>
    <w:rsid w:val="00A32CF7"/>
    <w:rsid w:val="00A34E25"/>
    <w:rsid w:val="00A35F23"/>
    <w:rsid w:val="00A36DF4"/>
    <w:rsid w:val="00A37FF7"/>
    <w:rsid w:val="00A4026A"/>
    <w:rsid w:val="00A403E1"/>
    <w:rsid w:val="00A40B14"/>
    <w:rsid w:val="00A4131D"/>
    <w:rsid w:val="00A443A1"/>
    <w:rsid w:val="00A44620"/>
    <w:rsid w:val="00A45896"/>
    <w:rsid w:val="00A45C34"/>
    <w:rsid w:val="00A51732"/>
    <w:rsid w:val="00A523BC"/>
    <w:rsid w:val="00A52975"/>
    <w:rsid w:val="00A532EE"/>
    <w:rsid w:val="00A540AA"/>
    <w:rsid w:val="00A55655"/>
    <w:rsid w:val="00A55E2E"/>
    <w:rsid w:val="00A5705E"/>
    <w:rsid w:val="00A57756"/>
    <w:rsid w:val="00A57A83"/>
    <w:rsid w:val="00A60AF4"/>
    <w:rsid w:val="00A617DA"/>
    <w:rsid w:val="00A61AEA"/>
    <w:rsid w:val="00A61F94"/>
    <w:rsid w:val="00A631E1"/>
    <w:rsid w:val="00A646CE"/>
    <w:rsid w:val="00A64B49"/>
    <w:rsid w:val="00A70A8F"/>
    <w:rsid w:val="00A70C96"/>
    <w:rsid w:val="00A71007"/>
    <w:rsid w:val="00A71F96"/>
    <w:rsid w:val="00A721C0"/>
    <w:rsid w:val="00A73BCC"/>
    <w:rsid w:val="00A749B7"/>
    <w:rsid w:val="00A75E27"/>
    <w:rsid w:val="00A770A2"/>
    <w:rsid w:val="00A778F7"/>
    <w:rsid w:val="00A77AA0"/>
    <w:rsid w:val="00A77FD9"/>
    <w:rsid w:val="00A808B2"/>
    <w:rsid w:val="00A81DF4"/>
    <w:rsid w:val="00A821D2"/>
    <w:rsid w:val="00A824D0"/>
    <w:rsid w:val="00A82E05"/>
    <w:rsid w:val="00A8306E"/>
    <w:rsid w:val="00A83341"/>
    <w:rsid w:val="00A84BB1"/>
    <w:rsid w:val="00A84DF7"/>
    <w:rsid w:val="00A85279"/>
    <w:rsid w:val="00A85D68"/>
    <w:rsid w:val="00A86213"/>
    <w:rsid w:val="00A901BC"/>
    <w:rsid w:val="00A90EAF"/>
    <w:rsid w:val="00A933E3"/>
    <w:rsid w:val="00A94AFD"/>
    <w:rsid w:val="00A94DEF"/>
    <w:rsid w:val="00A94F05"/>
    <w:rsid w:val="00A95310"/>
    <w:rsid w:val="00A966BC"/>
    <w:rsid w:val="00A96D23"/>
    <w:rsid w:val="00A97047"/>
    <w:rsid w:val="00A9717E"/>
    <w:rsid w:val="00AA0DC7"/>
    <w:rsid w:val="00AA136C"/>
    <w:rsid w:val="00AA23CF"/>
    <w:rsid w:val="00AA319F"/>
    <w:rsid w:val="00AA4382"/>
    <w:rsid w:val="00AA4875"/>
    <w:rsid w:val="00AA7D8C"/>
    <w:rsid w:val="00AA7F12"/>
    <w:rsid w:val="00AB0E79"/>
    <w:rsid w:val="00AB0F68"/>
    <w:rsid w:val="00AB117D"/>
    <w:rsid w:val="00AB19C9"/>
    <w:rsid w:val="00AB1C91"/>
    <w:rsid w:val="00AB2FBC"/>
    <w:rsid w:val="00AB31BC"/>
    <w:rsid w:val="00AB3EC9"/>
    <w:rsid w:val="00AB4508"/>
    <w:rsid w:val="00AB45E8"/>
    <w:rsid w:val="00AB7059"/>
    <w:rsid w:val="00AB7E6D"/>
    <w:rsid w:val="00AC14A1"/>
    <w:rsid w:val="00AC1F76"/>
    <w:rsid w:val="00AC28B7"/>
    <w:rsid w:val="00AC3D10"/>
    <w:rsid w:val="00AC4352"/>
    <w:rsid w:val="00AC5738"/>
    <w:rsid w:val="00AC6F01"/>
    <w:rsid w:val="00AC7360"/>
    <w:rsid w:val="00AC79E3"/>
    <w:rsid w:val="00AD288E"/>
    <w:rsid w:val="00AD30A6"/>
    <w:rsid w:val="00AD495F"/>
    <w:rsid w:val="00AD52DD"/>
    <w:rsid w:val="00AD5925"/>
    <w:rsid w:val="00AD5CE0"/>
    <w:rsid w:val="00AD60C2"/>
    <w:rsid w:val="00AD7516"/>
    <w:rsid w:val="00AD7F1A"/>
    <w:rsid w:val="00AE1C85"/>
    <w:rsid w:val="00AE2743"/>
    <w:rsid w:val="00AE2FA8"/>
    <w:rsid w:val="00AE3630"/>
    <w:rsid w:val="00AE6099"/>
    <w:rsid w:val="00AE60EB"/>
    <w:rsid w:val="00AE63AD"/>
    <w:rsid w:val="00AE6505"/>
    <w:rsid w:val="00AE6926"/>
    <w:rsid w:val="00AE6C61"/>
    <w:rsid w:val="00AE6D7B"/>
    <w:rsid w:val="00AE6E07"/>
    <w:rsid w:val="00AF0DF8"/>
    <w:rsid w:val="00AF1050"/>
    <w:rsid w:val="00AF394B"/>
    <w:rsid w:val="00AF7C01"/>
    <w:rsid w:val="00B013CE"/>
    <w:rsid w:val="00B018EE"/>
    <w:rsid w:val="00B0243B"/>
    <w:rsid w:val="00B02E08"/>
    <w:rsid w:val="00B03835"/>
    <w:rsid w:val="00B039D7"/>
    <w:rsid w:val="00B039DF"/>
    <w:rsid w:val="00B03B3C"/>
    <w:rsid w:val="00B0465B"/>
    <w:rsid w:val="00B046EB"/>
    <w:rsid w:val="00B067E3"/>
    <w:rsid w:val="00B0698E"/>
    <w:rsid w:val="00B075C3"/>
    <w:rsid w:val="00B07E3E"/>
    <w:rsid w:val="00B10FF2"/>
    <w:rsid w:val="00B11A5E"/>
    <w:rsid w:val="00B130DF"/>
    <w:rsid w:val="00B1312E"/>
    <w:rsid w:val="00B131A3"/>
    <w:rsid w:val="00B13434"/>
    <w:rsid w:val="00B137F1"/>
    <w:rsid w:val="00B141BE"/>
    <w:rsid w:val="00B14B12"/>
    <w:rsid w:val="00B155E9"/>
    <w:rsid w:val="00B1575D"/>
    <w:rsid w:val="00B17072"/>
    <w:rsid w:val="00B17356"/>
    <w:rsid w:val="00B17799"/>
    <w:rsid w:val="00B17AB0"/>
    <w:rsid w:val="00B17C09"/>
    <w:rsid w:val="00B200C2"/>
    <w:rsid w:val="00B21293"/>
    <w:rsid w:val="00B22A50"/>
    <w:rsid w:val="00B23F3E"/>
    <w:rsid w:val="00B24412"/>
    <w:rsid w:val="00B24B7B"/>
    <w:rsid w:val="00B24CEE"/>
    <w:rsid w:val="00B25338"/>
    <w:rsid w:val="00B25B3C"/>
    <w:rsid w:val="00B279CD"/>
    <w:rsid w:val="00B31D87"/>
    <w:rsid w:val="00B31F7A"/>
    <w:rsid w:val="00B33AEE"/>
    <w:rsid w:val="00B34CDA"/>
    <w:rsid w:val="00B34F93"/>
    <w:rsid w:val="00B353AC"/>
    <w:rsid w:val="00B35DED"/>
    <w:rsid w:val="00B40074"/>
    <w:rsid w:val="00B40B2A"/>
    <w:rsid w:val="00B40F3A"/>
    <w:rsid w:val="00B422A6"/>
    <w:rsid w:val="00B42764"/>
    <w:rsid w:val="00B42AFE"/>
    <w:rsid w:val="00B43ABD"/>
    <w:rsid w:val="00B44185"/>
    <w:rsid w:val="00B452A8"/>
    <w:rsid w:val="00B457F2"/>
    <w:rsid w:val="00B457FF"/>
    <w:rsid w:val="00B46C01"/>
    <w:rsid w:val="00B47420"/>
    <w:rsid w:val="00B47686"/>
    <w:rsid w:val="00B50210"/>
    <w:rsid w:val="00B50302"/>
    <w:rsid w:val="00B513DB"/>
    <w:rsid w:val="00B525A4"/>
    <w:rsid w:val="00B54683"/>
    <w:rsid w:val="00B566FA"/>
    <w:rsid w:val="00B57E0D"/>
    <w:rsid w:val="00B57EE5"/>
    <w:rsid w:val="00B61462"/>
    <w:rsid w:val="00B61652"/>
    <w:rsid w:val="00B62610"/>
    <w:rsid w:val="00B63031"/>
    <w:rsid w:val="00B648AC"/>
    <w:rsid w:val="00B65020"/>
    <w:rsid w:val="00B652B0"/>
    <w:rsid w:val="00B65D59"/>
    <w:rsid w:val="00B6654F"/>
    <w:rsid w:val="00B671BB"/>
    <w:rsid w:val="00B67E02"/>
    <w:rsid w:val="00B7009A"/>
    <w:rsid w:val="00B71858"/>
    <w:rsid w:val="00B73E4E"/>
    <w:rsid w:val="00B74EB1"/>
    <w:rsid w:val="00B74F32"/>
    <w:rsid w:val="00B75780"/>
    <w:rsid w:val="00B800DD"/>
    <w:rsid w:val="00B80DB7"/>
    <w:rsid w:val="00B81BC9"/>
    <w:rsid w:val="00B83298"/>
    <w:rsid w:val="00B8496D"/>
    <w:rsid w:val="00B84F06"/>
    <w:rsid w:val="00B8562C"/>
    <w:rsid w:val="00B85E74"/>
    <w:rsid w:val="00B86CE4"/>
    <w:rsid w:val="00B86E97"/>
    <w:rsid w:val="00B87254"/>
    <w:rsid w:val="00B87532"/>
    <w:rsid w:val="00B87F23"/>
    <w:rsid w:val="00B9099C"/>
    <w:rsid w:val="00B90A14"/>
    <w:rsid w:val="00B90DAE"/>
    <w:rsid w:val="00B9114C"/>
    <w:rsid w:val="00B92D45"/>
    <w:rsid w:val="00B9384E"/>
    <w:rsid w:val="00B94024"/>
    <w:rsid w:val="00B97D4F"/>
    <w:rsid w:val="00BA058A"/>
    <w:rsid w:val="00BA1C94"/>
    <w:rsid w:val="00BA46B2"/>
    <w:rsid w:val="00BA4EFD"/>
    <w:rsid w:val="00BA6884"/>
    <w:rsid w:val="00BA7276"/>
    <w:rsid w:val="00BA7900"/>
    <w:rsid w:val="00BB0612"/>
    <w:rsid w:val="00BB0A66"/>
    <w:rsid w:val="00BB0A8C"/>
    <w:rsid w:val="00BB0C5D"/>
    <w:rsid w:val="00BB1455"/>
    <w:rsid w:val="00BB17A5"/>
    <w:rsid w:val="00BB4011"/>
    <w:rsid w:val="00BB401C"/>
    <w:rsid w:val="00BB5987"/>
    <w:rsid w:val="00BB59DA"/>
    <w:rsid w:val="00BB5D9D"/>
    <w:rsid w:val="00BB67C0"/>
    <w:rsid w:val="00BB7834"/>
    <w:rsid w:val="00BB7A60"/>
    <w:rsid w:val="00BC0BEC"/>
    <w:rsid w:val="00BC1088"/>
    <w:rsid w:val="00BC32A4"/>
    <w:rsid w:val="00BC406B"/>
    <w:rsid w:val="00BC40B9"/>
    <w:rsid w:val="00BC511B"/>
    <w:rsid w:val="00BC5424"/>
    <w:rsid w:val="00BC699E"/>
    <w:rsid w:val="00BC725A"/>
    <w:rsid w:val="00BC72E4"/>
    <w:rsid w:val="00BC7815"/>
    <w:rsid w:val="00BC78D3"/>
    <w:rsid w:val="00BD1B55"/>
    <w:rsid w:val="00BD1D44"/>
    <w:rsid w:val="00BD4119"/>
    <w:rsid w:val="00BD5220"/>
    <w:rsid w:val="00BD7AB3"/>
    <w:rsid w:val="00BE0AEE"/>
    <w:rsid w:val="00BE2742"/>
    <w:rsid w:val="00BE2C6D"/>
    <w:rsid w:val="00BE491B"/>
    <w:rsid w:val="00BE5837"/>
    <w:rsid w:val="00BE6B80"/>
    <w:rsid w:val="00BF06DC"/>
    <w:rsid w:val="00BF160C"/>
    <w:rsid w:val="00BF1DBE"/>
    <w:rsid w:val="00BF2004"/>
    <w:rsid w:val="00BF5E31"/>
    <w:rsid w:val="00BF607D"/>
    <w:rsid w:val="00BF69E9"/>
    <w:rsid w:val="00C00793"/>
    <w:rsid w:val="00C009BC"/>
    <w:rsid w:val="00C00C4F"/>
    <w:rsid w:val="00C01CDD"/>
    <w:rsid w:val="00C02236"/>
    <w:rsid w:val="00C02A23"/>
    <w:rsid w:val="00C03023"/>
    <w:rsid w:val="00C053FC"/>
    <w:rsid w:val="00C05D6F"/>
    <w:rsid w:val="00C07021"/>
    <w:rsid w:val="00C0717A"/>
    <w:rsid w:val="00C07980"/>
    <w:rsid w:val="00C10D47"/>
    <w:rsid w:val="00C1272F"/>
    <w:rsid w:val="00C12E9A"/>
    <w:rsid w:val="00C130C9"/>
    <w:rsid w:val="00C1341F"/>
    <w:rsid w:val="00C13CCF"/>
    <w:rsid w:val="00C143F7"/>
    <w:rsid w:val="00C1440F"/>
    <w:rsid w:val="00C14A7A"/>
    <w:rsid w:val="00C1588B"/>
    <w:rsid w:val="00C15AD7"/>
    <w:rsid w:val="00C165DF"/>
    <w:rsid w:val="00C16A15"/>
    <w:rsid w:val="00C16A3F"/>
    <w:rsid w:val="00C2173F"/>
    <w:rsid w:val="00C22E08"/>
    <w:rsid w:val="00C23090"/>
    <w:rsid w:val="00C23CD2"/>
    <w:rsid w:val="00C24561"/>
    <w:rsid w:val="00C25C31"/>
    <w:rsid w:val="00C31380"/>
    <w:rsid w:val="00C31A56"/>
    <w:rsid w:val="00C32EDE"/>
    <w:rsid w:val="00C32F48"/>
    <w:rsid w:val="00C337FB"/>
    <w:rsid w:val="00C3501D"/>
    <w:rsid w:val="00C356F2"/>
    <w:rsid w:val="00C3597E"/>
    <w:rsid w:val="00C3652F"/>
    <w:rsid w:val="00C41413"/>
    <w:rsid w:val="00C41702"/>
    <w:rsid w:val="00C41BE6"/>
    <w:rsid w:val="00C42D20"/>
    <w:rsid w:val="00C44165"/>
    <w:rsid w:val="00C44547"/>
    <w:rsid w:val="00C50594"/>
    <w:rsid w:val="00C50760"/>
    <w:rsid w:val="00C50F0D"/>
    <w:rsid w:val="00C512D2"/>
    <w:rsid w:val="00C52100"/>
    <w:rsid w:val="00C52C41"/>
    <w:rsid w:val="00C53010"/>
    <w:rsid w:val="00C54A2F"/>
    <w:rsid w:val="00C54A6D"/>
    <w:rsid w:val="00C54D33"/>
    <w:rsid w:val="00C5600D"/>
    <w:rsid w:val="00C56A43"/>
    <w:rsid w:val="00C56C1D"/>
    <w:rsid w:val="00C56E3E"/>
    <w:rsid w:val="00C57043"/>
    <w:rsid w:val="00C572E3"/>
    <w:rsid w:val="00C578AB"/>
    <w:rsid w:val="00C6027B"/>
    <w:rsid w:val="00C61C06"/>
    <w:rsid w:val="00C62C97"/>
    <w:rsid w:val="00C62E0E"/>
    <w:rsid w:val="00C63071"/>
    <w:rsid w:val="00C638E7"/>
    <w:rsid w:val="00C6409A"/>
    <w:rsid w:val="00C64E0E"/>
    <w:rsid w:val="00C66756"/>
    <w:rsid w:val="00C67D0E"/>
    <w:rsid w:val="00C70201"/>
    <w:rsid w:val="00C70771"/>
    <w:rsid w:val="00C70B82"/>
    <w:rsid w:val="00C7268F"/>
    <w:rsid w:val="00C7606F"/>
    <w:rsid w:val="00C76CFD"/>
    <w:rsid w:val="00C77EE4"/>
    <w:rsid w:val="00C77EFC"/>
    <w:rsid w:val="00C80FEA"/>
    <w:rsid w:val="00C83484"/>
    <w:rsid w:val="00C83AD5"/>
    <w:rsid w:val="00C84280"/>
    <w:rsid w:val="00C8446A"/>
    <w:rsid w:val="00C861CA"/>
    <w:rsid w:val="00C877E5"/>
    <w:rsid w:val="00C90047"/>
    <w:rsid w:val="00C90C4C"/>
    <w:rsid w:val="00C91C4F"/>
    <w:rsid w:val="00C92883"/>
    <w:rsid w:val="00C92F37"/>
    <w:rsid w:val="00C9305F"/>
    <w:rsid w:val="00C934D5"/>
    <w:rsid w:val="00C93CE0"/>
    <w:rsid w:val="00C9421F"/>
    <w:rsid w:val="00C9449D"/>
    <w:rsid w:val="00C944B6"/>
    <w:rsid w:val="00C95263"/>
    <w:rsid w:val="00C97FBF"/>
    <w:rsid w:val="00CA0305"/>
    <w:rsid w:val="00CA0E6A"/>
    <w:rsid w:val="00CA1625"/>
    <w:rsid w:val="00CA1B26"/>
    <w:rsid w:val="00CA1E70"/>
    <w:rsid w:val="00CA4708"/>
    <w:rsid w:val="00CA4D14"/>
    <w:rsid w:val="00CA4FFB"/>
    <w:rsid w:val="00CA5010"/>
    <w:rsid w:val="00CA75AC"/>
    <w:rsid w:val="00CB0B34"/>
    <w:rsid w:val="00CB11F5"/>
    <w:rsid w:val="00CB1855"/>
    <w:rsid w:val="00CB2469"/>
    <w:rsid w:val="00CB2913"/>
    <w:rsid w:val="00CB3473"/>
    <w:rsid w:val="00CB3BD8"/>
    <w:rsid w:val="00CB4DFE"/>
    <w:rsid w:val="00CB62D1"/>
    <w:rsid w:val="00CB634B"/>
    <w:rsid w:val="00CB6506"/>
    <w:rsid w:val="00CB72C1"/>
    <w:rsid w:val="00CB7A9C"/>
    <w:rsid w:val="00CB7B6B"/>
    <w:rsid w:val="00CB7FC8"/>
    <w:rsid w:val="00CC1378"/>
    <w:rsid w:val="00CC3AA2"/>
    <w:rsid w:val="00CC4030"/>
    <w:rsid w:val="00CC4099"/>
    <w:rsid w:val="00CC51CB"/>
    <w:rsid w:val="00CC5FC4"/>
    <w:rsid w:val="00CC6882"/>
    <w:rsid w:val="00CC76CC"/>
    <w:rsid w:val="00CD24E9"/>
    <w:rsid w:val="00CD27D5"/>
    <w:rsid w:val="00CD2C01"/>
    <w:rsid w:val="00CD4819"/>
    <w:rsid w:val="00CD4EF1"/>
    <w:rsid w:val="00CD5029"/>
    <w:rsid w:val="00CD5096"/>
    <w:rsid w:val="00CD527A"/>
    <w:rsid w:val="00CD5360"/>
    <w:rsid w:val="00CD6830"/>
    <w:rsid w:val="00CE13CB"/>
    <w:rsid w:val="00CE1B95"/>
    <w:rsid w:val="00CE593F"/>
    <w:rsid w:val="00CE6DD7"/>
    <w:rsid w:val="00CF072F"/>
    <w:rsid w:val="00CF0804"/>
    <w:rsid w:val="00CF0902"/>
    <w:rsid w:val="00CF16BE"/>
    <w:rsid w:val="00CF2AA0"/>
    <w:rsid w:val="00CF2B1E"/>
    <w:rsid w:val="00CF2E3A"/>
    <w:rsid w:val="00CF4E04"/>
    <w:rsid w:val="00CF5CCC"/>
    <w:rsid w:val="00D00100"/>
    <w:rsid w:val="00D004B9"/>
    <w:rsid w:val="00D00BD3"/>
    <w:rsid w:val="00D018DA"/>
    <w:rsid w:val="00D019CE"/>
    <w:rsid w:val="00D01D93"/>
    <w:rsid w:val="00D01DE9"/>
    <w:rsid w:val="00D02095"/>
    <w:rsid w:val="00D0286D"/>
    <w:rsid w:val="00D035E5"/>
    <w:rsid w:val="00D0419C"/>
    <w:rsid w:val="00D047D4"/>
    <w:rsid w:val="00D04E0C"/>
    <w:rsid w:val="00D058F1"/>
    <w:rsid w:val="00D059BA"/>
    <w:rsid w:val="00D067A0"/>
    <w:rsid w:val="00D06947"/>
    <w:rsid w:val="00D07085"/>
    <w:rsid w:val="00D073F0"/>
    <w:rsid w:val="00D0770B"/>
    <w:rsid w:val="00D07D4E"/>
    <w:rsid w:val="00D10A9F"/>
    <w:rsid w:val="00D10CB7"/>
    <w:rsid w:val="00D14252"/>
    <w:rsid w:val="00D14A2A"/>
    <w:rsid w:val="00D150E8"/>
    <w:rsid w:val="00D15D51"/>
    <w:rsid w:val="00D15D65"/>
    <w:rsid w:val="00D1605C"/>
    <w:rsid w:val="00D217B9"/>
    <w:rsid w:val="00D2412A"/>
    <w:rsid w:val="00D24807"/>
    <w:rsid w:val="00D25030"/>
    <w:rsid w:val="00D253BE"/>
    <w:rsid w:val="00D257D5"/>
    <w:rsid w:val="00D25FD7"/>
    <w:rsid w:val="00D27501"/>
    <w:rsid w:val="00D3243E"/>
    <w:rsid w:val="00D334CD"/>
    <w:rsid w:val="00D33542"/>
    <w:rsid w:val="00D35908"/>
    <w:rsid w:val="00D361DF"/>
    <w:rsid w:val="00D366B1"/>
    <w:rsid w:val="00D36B12"/>
    <w:rsid w:val="00D404F6"/>
    <w:rsid w:val="00D40934"/>
    <w:rsid w:val="00D40D13"/>
    <w:rsid w:val="00D40FF6"/>
    <w:rsid w:val="00D41838"/>
    <w:rsid w:val="00D42083"/>
    <w:rsid w:val="00D442D5"/>
    <w:rsid w:val="00D4537E"/>
    <w:rsid w:val="00D463E9"/>
    <w:rsid w:val="00D5202F"/>
    <w:rsid w:val="00D52DCD"/>
    <w:rsid w:val="00D53A4F"/>
    <w:rsid w:val="00D53DD1"/>
    <w:rsid w:val="00D54425"/>
    <w:rsid w:val="00D54AFB"/>
    <w:rsid w:val="00D54F8C"/>
    <w:rsid w:val="00D557BC"/>
    <w:rsid w:val="00D558E9"/>
    <w:rsid w:val="00D55E81"/>
    <w:rsid w:val="00D576D9"/>
    <w:rsid w:val="00D6133B"/>
    <w:rsid w:val="00D6159E"/>
    <w:rsid w:val="00D61A4F"/>
    <w:rsid w:val="00D62665"/>
    <w:rsid w:val="00D62C93"/>
    <w:rsid w:val="00D63C27"/>
    <w:rsid w:val="00D641BE"/>
    <w:rsid w:val="00D6484F"/>
    <w:rsid w:val="00D649C9"/>
    <w:rsid w:val="00D658FF"/>
    <w:rsid w:val="00D659E1"/>
    <w:rsid w:val="00D6747F"/>
    <w:rsid w:val="00D67C3B"/>
    <w:rsid w:val="00D7004F"/>
    <w:rsid w:val="00D7034A"/>
    <w:rsid w:val="00D7101F"/>
    <w:rsid w:val="00D71AF9"/>
    <w:rsid w:val="00D71C46"/>
    <w:rsid w:val="00D72046"/>
    <w:rsid w:val="00D72467"/>
    <w:rsid w:val="00D73950"/>
    <w:rsid w:val="00D73C29"/>
    <w:rsid w:val="00D73D4D"/>
    <w:rsid w:val="00D74B04"/>
    <w:rsid w:val="00D75078"/>
    <w:rsid w:val="00D75572"/>
    <w:rsid w:val="00D755DE"/>
    <w:rsid w:val="00D7601F"/>
    <w:rsid w:val="00D77D35"/>
    <w:rsid w:val="00D80007"/>
    <w:rsid w:val="00D80404"/>
    <w:rsid w:val="00D81721"/>
    <w:rsid w:val="00D8327C"/>
    <w:rsid w:val="00D83466"/>
    <w:rsid w:val="00D84A76"/>
    <w:rsid w:val="00D85D90"/>
    <w:rsid w:val="00D861BE"/>
    <w:rsid w:val="00D865FF"/>
    <w:rsid w:val="00D90046"/>
    <w:rsid w:val="00D91BED"/>
    <w:rsid w:val="00D920F8"/>
    <w:rsid w:val="00D935C6"/>
    <w:rsid w:val="00D940EA"/>
    <w:rsid w:val="00D94388"/>
    <w:rsid w:val="00D96040"/>
    <w:rsid w:val="00D96777"/>
    <w:rsid w:val="00D969EA"/>
    <w:rsid w:val="00D96D79"/>
    <w:rsid w:val="00D974C4"/>
    <w:rsid w:val="00DA031D"/>
    <w:rsid w:val="00DA2101"/>
    <w:rsid w:val="00DA2B6E"/>
    <w:rsid w:val="00DA343B"/>
    <w:rsid w:val="00DA36F0"/>
    <w:rsid w:val="00DA6225"/>
    <w:rsid w:val="00DA6F1B"/>
    <w:rsid w:val="00DA701A"/>
    <w:rsid w:val="00DA708E"/>
    <w:rsid w:val="00DB099E"/>
    <w:rsid w:val="00DB1E74"/>
    <w:rsid w:val="00DB2EE0"/>
    <w:rsid w:val="00DB3BE9"/>
    <w:rsid w:val="00DB3CAB"/>
    <w:rsid w:val="00DB4AC9"/>
    <w:rsid w:val="00DB5996"/>
    <w:rsid w:val="00DB5BAE"/>
    <w:rsid w:val="00DB648A"/>
    <w:rsid w:val="00DB67BA"/>
    <w:rsid w:val="00DB69C7"/>
    <w:rsid w:val="00DB70EF"/>
    <w:rsid w:val="00DC13FB"/>
    <w:rsid w:val="00DC2D21"/>
    <w:rsid w:val="00DC2DFE"/>
    <w:rsid w:val="00DC2F52"/>
    <w:rsid w:val="00DC33F7"/>
    <w:rsid w:val="00DC438A"/>
    <w:rsid w:val="00DC5AD1"/>
    <w:rsid w:val="00DC5E51"/>
    <w:rsid w:val="00DC639A"/>
    <w:rsid w:val="00DC7B36"/>
    <w:rsid w:val="00DC7CCF"/>
    <w:rsid w:val="00DD14C3"/>
    <w:rsid w:val="00DD2B64"/>
    <w:rsid w:val="00DD33F6"/>
    <w:rsid w:val="00DD40DE"/>
    <w:rsid w:val="00DD4EDD"/>
    <w:rsid w:val="00DD5717"/>
    <w:rsid w:val="00DE1E48"/>
    <w:rsid w:val="00DE3257"/>
    <w:rsid w:val="00DE3A74"/>
    <w:rsid w:val="00DE48FF"/>
    <w:rsid w:val="00DE4CC9"/>
    <w:rsid w:val="00DE5821"/>
    <w:rsid w:val="00DE6BDE"/>
    <w:rsid w:val="00DE74E6"/>
    <w:rsid w:val="00DE76BC"/>
    <w:rsid w:val="00DE7A6A"/>
    <w:rsid w:val="00DF10AF"/>
    <w:rsid w:val="00DF1354"/>
    <w:rsid w:val="00DF1B55"/>
    <w:rsid w:val="00DF2038"/>
    <w:rsid w:val="00DF230F"/>
    <w:rsid w:val="00DF433B"/>
    <w:rsid w:val="00DF4B70"/>
    <w:rsid w:val="00DF63ED"/>
    <w:rsid w:val="00DF76F4"/>
    <w:rsid w:val="00DF7DA2"/>
    <w:rsid w:val="00E00C09"/>
    <w:rsid w:val="00E03C46"/>
    <w:rsid w:val="00E042CE"/>
    <w:rsid w:val="00E05815"/>
    <w:rsid w:val="00E074B4"/>
    <w:rsid w:val="00E07A75"/>
    <w:rsid w:val="00E07D1C"/>
    <w:rsid w:val="00E10678"/>
    <w:rsid w:val="00E11741"/>
    <w:rsid w:val="00E127BC"/>
    <w:rsid w:val="00E13412"/>
    <w:rsid w:val="00E1396B"/>
    <w:rsid w:val="00E14011"/>
    <w:rsid w:val="00E1728B"/>
    <w:rsid w:val="00E17FCC"/>
    <w:rsid w:val="00E2053E"/>
    <w:rsid w:val="00E209F3"/>
    <w:rsid w:val="00E20A2D"/>
    <w:rsid w:val="00E21C8C"/>
    <w:rsid w:val="00E242D4"/>
    <w:rsid w:val="00E24AF4"/>
    <w:rsid w:val="00E260CF"/>
    <w:rsid w:val="00E2646D"/>
    <w:rsid w:val="00E26A2F"/>
    <w:rsid w:val="00E26A61"/>
    <w:rsid w:val="00E26E23"/>
    <w:rsid w:val="00E30AA1"/>
    <w:rsid w:val="00E3154B"/>
    <w:rsid w:val="00E316EF"/>
    <w:rsid w:val="00E323D6"/>
    <w:rsid w:val="00E32C70"/>
    <w:rsid w:val="00E3606D"/>
    <w:rsid w:val="00E37A5D"/>
    <w:rsid w:val="00E41838"/>
    <w:rsid w:val="00E42020"/>
    <w:rsid w:val="00E4297B"/>
    <w:rsid w:val="00E433E8"/>
    <w:rsid w:val="00E435C6"/>
    <w:rsid w:val="00E436F9"/>
    <w:rsid w:val="00E439B9"/>
    <w:rsid w:val="00E43AF2"/>
    <w:rsid w:val="00E440B2"/>
    <w:rsid w:val="00E4484C"/>
    <w:rsid w:val="00E45CB7"/>
    <w:rsid w:val="00E460C0"/>
    <w:rsid w:val="00E462AE"/>
    <w:rsid w:val="00E47AEB"/>
    <w:rsid w:val="00E507DA"/>
    <w:rsid w:val="00E508BF"/>
    <w:rsid w:val="00E51854"/>
    <w:rsid w:val="00E51DF1"/>
    <w:rsid w:val="00E5371D"/>
    <w:rsid w:val="00E53DD1"/>
    <w:rsid w:val="00E55340"/>
    <w:rsid w:val="00E5653A"/>
    <w:rsid w:val="00E5693D"/>
    <w:rsid w:val="00E621E7"/>
    <w:rsid w:val="00E6258D"/>
    <w:rsid w:val="00E630F8"/>
    <w:rsid w:val="00E6349F"/>
    <w:rsid w:val="00E63EB7"/>
    <w:rsid w:val="00E6523D"/>
    <w:rsid w:val="00E656FD"/>
    <w:rsid w:val="00E67AB9"/>
    <w:rsid w:val="00E67F5E"/>
    <w:rsid w:val="00E71C02"/>
    <w:rsid w:val="00E72B19"/>
    <w:rsid w:val="00E73548"/>
    <w:rsid w:val="00E735B1"/>
    <w:rsid w:val="00E7440C"/>
    <w:rsid w:val="00E74454"/>
    <w:rsid w:val="00E74C22"/>
    <w:rsid w:val="00E75356"/>
    <w:rsid w:val="00E769C4"/>
    <w:rsid w:val="00E7733B"/>
    <w:rsid w:val="00E80439"/>
    <w:rsid w:val="00E80879"/>
    <w:rsid w:val="00E813B8"/>
    <w:rsid w:val="00E8159D"/>
    <w:rsid w:val="00E81844"/>
    <w:rsid w:val="00E81DC0"/>
    <w:rsid w:val="00E82A03"/>
    <w:rsid w:val="00E83A89"/>
    <w:rsid w:val="00E83C77"/>
    <w:rsid w:val="00E83C8A"/>
    <w:rsid w:val="00E860EC"/>
    <w:rsid w:val="00E86630"/>
    <w:rsid w:val="00E876FE"/>
    <w:rsid w:val="00E87891"/>
    <w:rsid w:val="00E904CD"/>
    <w:rsid w:val="00E915C6"/>
    <w:rsid w:val="00E91D3D"/>
    <w:rsid w:val="00E91D8F"/>
    <w:rsid w:val="00E928C1"/>
    <w:rsid w:val="00E929D0"/>
    <w:rsid w:val="00E93A18"/>
    <w:rsid w:val="00E95274"/>
    <w:rsid w:val="00E95B49"/>
    <w:rsid w:val="00E963A7"/>
    <w:rsid w:val="00E966A7"/>
    <w:rsid w:val="00E96844"/>
    <w:rsid w:val="00EA0969"/>
    <w:rsid w:val="00EA193C"/>
    <w:rsid w:val="00EA1BE7"/>
    <w:rsid w:val="00EA28C7"/>
    <w:rsid w:val="00EA4738"/>
    <w:rsid w:val="00EA5015"/>
    <w:rsid w:val="00EA54D6"/>
    <w:rsid w:val="00EA57A4"/>
    <w:rsid w:val="00EA5CC2"/>
    <w:rsid w:val="00EA7E70"/>
    <w:rsid w:val="00EB0C24"/>
    <w:rsid w:val="00EB0D20"/>
    <w:rsid w:val="00EB1573"/>
    <w:rsid w:val="00EB29A0"/>
    <w:rsid w:val="00EB3286"/>
    <w:rsid w:val="00EB48DB"/>
    <w:rsid w:val="00EB4DA9"/>
    <w:rsid w:val="00EB5B3E"/>
    <w:rsid w:val="00EB5D74"/>
    <w:rsid w:val="00EB659D"/>
    <w:rsid w:val="00EC0AF3"/>
    <w:rsid w:val="00EC12F0"/>
    <w:rsid w:val="00EC1E9F"/>
    <w:rsid w:val="00EC31BD"/>
    <w:rsid w:val="00EC378B"/>
    <w:rsid w:val="00EC4310"/>
    <w:rsid w:val="00EC4CE7"/>
    <w:rsid w:val="00EC55AF"/>
    <w:rsid w:val="00EC5654"/>
    <w:rsid w:val="00EC56A0"/>
    <w:rsid w:val="00EC6E97"/>
    <w:rsid w:val="00EC7769"/>
    <w:rsid w:val="00EC7A77"/>
    <w:rsid w:val="00EC7C33"/>
    <w:rsid w:val="00ED0817"/>
    <w:rsid w:val="00ED1B71"/>
    <w:rsid w:val="00ED234B"/>
    <w:rsid w:val="00ED25AD"/>
    <w:rsid w:val="00ED3132"/>
    <w:rsid w:val="00ED3ABC"/>
    <w:rsid w:val="00ED5586"/>
    <w:rsid w:val="00ED5746"/>
    <w:rsid w:val="00ED5C47"/>
    <w:rsid w:val="00ED5C72"/>
    <w:rsid w:val="00ED7243"/>
    <w:rsid w:val="00EE017D"/>
    <w:rsid w:val="00EE1188"/>
    <w:rsid w:val="00EE2CF7"/>
    <w:rsid w:val="00EE46B5"/>
    <w:rsid w:val="00EE4F13"/>
    <w:rsid w:val="00EE512A"/>
    <w:rsid w:val="00EE57F5"/>
    <w:rsid w:val="00EE5E39"/>
    <w:rsid w:val="00EE6271"/>
    <w:rsid w:val="00EF044C"/>
    <w:rsid w:val="00EF4097"/>
    <w:rsid w:val="00EF48CE"/>
    <w:rsid w:val="00EF4908"/>
    <w:rsid w:val="00EF4A5C"/>
    <w:rsid w:val="00EF60FE"/>
    <w:rsid w:val="00EF7557"/>
    <w:rsid w:val="00F00848"/>
    <w:rsid w:val="00F00CC4"/>
    <w:rsid w:val="00F01AFC"/>
    <w:rsid w:val="00F02E23"/>
    <w:rsid w:val="00F06148"/>
    <w:rsid w:val="00F061A7"/>
    <w:rsid w:val="00F06533"/>
    <w:rsid w:val="00F0660C"/>
    <w:rsid w:val="00F073DA"/>
    <w:rsid w:val="00F07BD1"/>
    <w:rsid w:val="00F07F0E"/>
    <w:rsid w:val="00F12903"/>
    <w:rsid w:val="00F12E3C"/>
    <w:rsid w:val="00F1340C"/>
    <w:rsid w:val="00F2062A"/>
    <w:rsid w:val="00F208A0"/>
    <w:rsid w:val="00F2216D"/>
    <w:rsid w:val="00F22B3D"/>
    <w:rsid w:val="00F22BE8"/>
    <w:rsid w:val="00F24480"/>
    <w:rsid w:val="00F24BAA"/>
    <w:rsid w:val="00F24CC7"/>
    <w:rsid w:val="00F2601B"/>
    <w:rsid w:val="00F26082"/>
    <w:rsid w:val="00F26A3A"/>
    <w:rsid w:val="00F304AD"/>
    <w:rsid w:val="00F30A0C"/>
    <w:rsid w:val="00F30B46"/>
    <w:rsid w:val="00F317C9"/>
    <w:rsid w:val="00F3191C"/>
    <w:rsid w:val="00F325C8"/>
    <w:rsid w:val="00F331C1"/>
    <w:rsid w:val="00F33EDD"/>
    <w:rsid w:val="00F34A2D"/>
    <w:rsid w:val="00F34ACB"/>
    <w:rsid w:val="00F35FBC"/>
    <w:rsid w:val="00F365ED"/>
    <w:rsid w:val="00F36A6E"/>
    <w:rsid w:val="00F409FE"/>
    <w:rsid w:val="00F40AB0"/>
    <w:rsid w:val="00F41200"/>
    <w:rsid w:val="00F420B2"/>
    <w:rsid w:val="00F43883"/>
    <w:rsid w:val="00F44175"/>
    <w:rsid w:val="00F451D3"/>
    <w:rsid w:val="00F45B27"/>
    <w:rsid w:val="00F46DC7"/>
    <w:rsid w:val="00F475FD"/>
    <w:rsid w:val="00F5052B"/>
    <w:rsid w:val="00F5091A"/>
    <w:rsid w:val="00F51490"/>
    <w:rsid w:val="00F51B79"/>
    <w:rsid w:val="00F528E8"/>
    <w:rsid w:val="00F5370A"/>
    <w:rsid w:val="00F5412A"/>
    <w:rsid w:val="00F5447A"/>
    <w:rsid w:val="00F55912"/>
    <w:rsid w:val="00F55C85"/>
    <w:rsid w:val="00F5602B"/>
    <w:rsid w:val="00F56727"/>
    <w:rsid w:val="00F567F0"/>
    <w:rsid w:val="00F578B4"/>
    <w:rsid w:val="00F62F8B"/>
    <w:rsid w:val="00F64DF8"/>
    <w:rsid w:val="00F70016"/>
    <w:rsid w:val="00F708F6"/>
    <w:rsid w:val="00F7112D"/>
    <w:rsid w:val="00F7185C"/>
    <w:rsid w:val="00F72B8C"/>
    <w:rsid w:val="00F72E6F"/>
    <w:rsid w:val="00F73D4F"/>
    <w:rsid w:val="00F74777"/>
    <w:rsid w:val="00F75375"/>
    <w:rsid w:val="00F75AC5"/>
    <w:rsid w:val="00F76ACE"/>
    <w:rsid w:val="00F77089"/>
    <w:rsid w:val="00F77206"/>
    <w:rsid w:val="00F7729B"/>
    <w:rsid w:val="00F77A14"/>
    <w:rsid w:val="00F8140F"/>
    <w:rsid w:val="00F82834"/>
    <w:rsid w:val="00F84EC8"/>
    <w:rsid w:val="00F8522F"/>
    <w:rsid w:val="00F855D0"/>
    <w:rsid w:val="00F8675A"/>
    <w:rsid w:val="00F87116"/>
    <w:rsid w:val="00F92361"/>
    <w:rsid w:val="00F92C40"/>
    <w:rsid w:val="00F95964"/>
    <w:rsid w:val="00F968B3"/>
    <w:rsid w:val="00F96963"/>
    <w:rsid w:val="00FA019A"/>
    <w:rsid w:val="00FA06D0"/>
    <w:rsid w:val="00FA1230"/>
    <w:rsid w:val="00FA1512"/>
    <w:rsid w:val="00FA2D21"/>
    <w:rsid w:val="00FA3426"/>
    <w:rsid w:val="00FA3EFA"/>
    <w:rsid w:val="00FA5AF8"/>
    <w:rsid w:val="00FA6054"/>
    <w:rsid w:val="00FA627F"/>
    <w:rsid w:val="00FA72DA"/>
    <w:rsid w:val="00FA7C98"/>
    <w:rsid w:val="00FB03DC"/>
    <w:rsid w:val="00FB0550"/>
    <w:rsid w:val="00FB07CD"/>
    <w:rsid w:val="00FB165A"/>
    <w:rsid w:val="00FB2419"/>
    <w:rsid w:val="00FB2616"/>
    <w:rsid w:val="00FB2855"/>
    <w:rsid w:val="00FB2933"/>
    <w:rsid w:val="00FB3004"/>
    <w:rsid w:val="00FB4395"/>
    <w:rsid w:val="00FB5DA0"/>
    <w:rsid w:val="00FB6A20"/>
    <w:rsid w:val="00FB786C"/>
    <w:rsid w:val="00FB7976"/>
    <w:rsid w:val="00FC13ED"/>
    <w:rsid w:val="00FC3199"/>
    <w:rsid w:val="00FC4C23"/>
    <w:rsid w:val="00FC5051"/>
    <w:rsid w:val="00FC520A"/>
    <w:rsid w:val="00FC6367"/>
    <w:rsid w:val="00FC6BC7"/>
    <w:rsid w:val="00FC7103"/>
    <w:rsid w:val="00FD00DD"/>
    <w:rsid w:val="00FD0EB2"/>
    <w:rsid w:val="00FD118E"/>
    <w:rsid w:val="00FD1245"/>
    <w:rsid w:val="00FD1E82"/>
    <w:rsid w:val="00FD2158"/>
    <w:rsid w:val="00FD406A"/>
    <w:rsid w:val="00FD5456"/>
    <w:rsid w:val="00FD69F6"/>
    <w:rsid w:val="00FD6AF0"/>
    <w:rsid w:val="00FD6C3D"/>
    <w:rsid w:val="00FD75AD"/>
    <w:rsid w:val="00FE091E"/>
    <w:rsid w:val="00FE0C14"/>
    <w:rsid w:val="00FE0E19"/>
    <w:rsid w:val="00FE118D"/>
    <w:rsid w:val="00FE33B9"/>
    <w:rsid w:val="00FE3D9B"/>
    <w:rsid w:val="00FE520F"/>
    <w:rsid w:val="00FE6BD0"/>
    <w:rsid w:val="00FF00AA"/>
    <w:rsid w:val="00FF0D72"/>
    <w:rsid w:val="00FF16FA"/>
    <w:rsid w:val="00FF4613"/>
    <w:rsid w:val="00FF5A95"/>
    <w:rsid w:val="00FF5E33"/>
    <w:rsid w:val="00FF60E3"/>
    <w:rsid w:val="00FF628C"/>
    <w:rsid w:val="00FF6B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FD"/>
  </w:style>
  <w:style w:type="paragraph" w:styleId="Ttulo1">
    <w:name w:val="heading 1"/>
    <w:basedOn w:val="Normal"/>
    <w:next w:val="Normal"/>
    <w:link w:val="Ttulo1Car"/>
    <w:uiPriority w:val="9"/>
    <w:qFormat/>
    <w:rsid w:val="00F8522F"/>
    <w:pPr>
      <w:keepNext/>
      <w:keepLines/>
      <w:numPr>
        <w:numId w:val="2"/>
      </w:numPr>
      <w:spacing w:before="240" w:after="0"/>
      <w:outlineLvl w:val="0"/>
    </w:pPr>
    <w:rPr>
      <w:rFonts w:ascii="Arial" w:eastAsiaTheme="majorEastAsia" w:hAnsi="Arial" w:cs="Arial"/>
      <w:b/>
      <w:bCs/>
      <w:sz w:val="24"/>
      <w:szCs w:val="24"/>
    </w:rPr>
  </w:style>
  <w:style w:type="paragraph" w:styleId="Ttulo2">
    <w:name w:val="heading 2"/>
    <w:basedOn w:val="Prrafodelista"/>
    <w:next w:val="Normal"/>
    <w:link w:val="Ttulo2Car"/>
    <w:uiPriority w:val="9"/>
    <w:unhideWhenUsed/>
    <w:qFormat/>
    <w:rsid w:val="00753067"/>
    <w:pPr>
      <w:numPr>
        <w:ilvl w:val="1"/>
        <w:numId w:val="3"/>
      </w:numPr>
      <w:spacing w:after="0" w:line="240" w:lineRule="auto"/>
      <w:jc w:val="both"/>
      <w:textAlignment w:val="baseline"/>
      <w:outlineLvl w:val="1"/>
    </w:pPr>
    <w:rPr>
      <w:rFonts w:ascii="Arial" w:eastAsia="Times New Roman" w:hAnsi="Arial" w:cs="Arial"/>
      <w:sz w:val="24"/>
      <w:szCs w:val="24"/>
      <w:lang w:val="es-ES" w:eastAsia="es-MX"/>
    </w:rPr>
  </w:style>
  <w:style w:type="paragraph" w:styleId="Ttulo3">
    <w:name w:val="heading 3"/>
    <w:basedOn w:val="Prrafodelista"/>
    <w:next w:val="Normal"/>
    <w:link w:val="Ttulo3Car"/>
    <w:uiPriority w:val="9"/>
    <w:unhideWhenUsed/>
    <w:qFormat/>
    <w:rsid w:val="00937EF1"/>
    <w:pPr>
      <w:numPr>
        <w:ilvl w:val="2"/>
        <w:numId w:val="9"/>
      </w:numPr>
      <w:spacing w:after="0" w:line="240" w:lineRule="auto"/>
      <w:jc w:val="both"/>
      <w:textAlignment w:val="baseline"/>
      <w:outlineLvl w:val="2"/>
    </w:pPr>
    <w:rPr>
      <w:rFonts w:ascii="Arial" w:hAnsi="Arial" w:cs="Arial"/>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styleId="Hipervnculo">
    <w:name w:val="Hyperlink"/>
    <w:basedOn w:val="Fuentedeprrafopredeter"/>
    <w:uiPriority w:val="99"/>
    <w:unhideWhenUsed/>
    <w:rsid w:val="00907DE3"/>
    <w:rPr>
      <w:color w:val="0563C1" w:themeColor="hyperlink"/>
      <w:u w:val="single"/>
    </w:rPr>
  </w:style>
  <w:style w:type="character" w:customStyle="1" w:styleId="Mencinsinresolver1">
    <w:name w:val="Mención sin resolver1"/>
    <w:basedOn w:val="Fuentedeprrafopredeter"/>
    <w:uiPriority w:val="99"/>
    <w:semiHidden/>
    <w:unhideWhenUsed/>
    <w:rsid w:val="00907DE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6440E0"/>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6440E0"/>
    <w:rPr>
      <w:rFonts w:ascii="Tahoma" w:eastAsia="Tahoma" w:hAnsi="Tahoma" w:cs="Tahoma"/>
      <w:b/>
      <w:bCs/>
      <w:sz w:val="20"/>
      <w:szCs w:val="20"/>
      <w:lang w:val="es-ES"/>
    </w:rPr>
  </w:style>
  <w:style w:type="character" w:customStyle="1" w:styleId="normaltextrun">
    <w:name w:val="normaltextrun"/>
    <w:basedOn w:val="Fuentedeprrafopredeter"/>
    <w:rsid w:val="0002336F"/>
  </w:style>
  <w:style w:type="character" w:customStyle="1" w:styleId="eop">
    <w:name w:val="eop"/>
    <w:basedOn w:val="Fuentedeprrafopredeter"/>
    <w:rsid w:val="0002336F"/>
  </w:style>
  <w:style w:type="paragraph" w:customStyle="1" w:styleId="paragraph">
    <w:name w:val="paragraph"/>
    <w:basedOn w:val="Normal"/>
    <w:rsid w:val="00E30AA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Revisin">
    <w:name w:val="Revision"/>
    <w:hidden/>
    <w:uiPriority w:val="99"/>
    <w:semiHidden/>
    <w:rsid w:val="001A5FB4"/>
    <w:pPr>
      <w:spacing w:after="0" w:line="240" w:lineRule="auto"/>
    </w:pPr>
  </w:style>
  <w:style w:type="character" w:customStyle="1" w:styleId="Ttulo1Car">
    <w:name w:val="Título 1 Car"/>
    <w:basedOn w:val="Fuentedeprrafopredeter"/>
    <w:link w:val="Ttulo1"/>
    <w:uiPriority w:val="9"/>
    <w:rsid w:val="00F8522F"/>
    <w:rPr>
      <w:rFonts w:ascii="Arial" w:eastAsiaTheme="majorEastAsia" w:hAnsi="Arial" w:cs="Arial"/>
      <w:b/>
      <w:bCs/>
      <w:sz w:val="24"/>
      <w:szCs w:val="24"/>
    </w:rPr>
  </w:style>
  <w:style w:type="character" w:customStyle="1" w:styleId="Ttulo2Car">
    <w:name w:val="Título 2 Car"/>
    <w:basedOn w:val="Fuentedeprrafopredeter"/>
    <w:link w:val="Ttulo2"/>
    <w:uiPriority w:val="9"/>
    <w:rsid w:val="00753067"/>
    <w:rPr>
      <w:rFonts w:ascii="Arial" w:eastAsia="Times New Roman" w:hAnsi="Arial" w:cs="Arial"/>
      <w:sz w:val="24"/>
      <w:szCs w:val="24"/>
      <w:lang w:val="es-ES" w:eastAsia="es-MX"/>
    </w:rPr>
  </w:style>
  <w:style w:type="character" w:customStyle="1" w:styleId="Ttulo3Car">
    <w:name w:val="Título 3 Car"/>
    <w:basedOn w:val="Fuentedeprrafopredeter"/>
    <w:link w:val="Ttulo3"/>
    <w:uiPriority w:val="9"/>
    <w:rsid w:val="00937EF1"/>
    <w:rPr>
      <w:rFonts w:ascii="Arial" w:hAnsi="Arial" w:cs="Arial"/>
      <w:bCs/>
      <w:sz w:val="24"/>
      <w:szCs w:val="24"/>
    </w:rPr>
  </w:style>
  <w:style w:type="table" w:customStyle="1" w:styleId="TableNormal3">
    <w:name w:val="Table Normal3"/>
    <w:uiPriority w:val="2"/>
    <w:qFormat/>
    <w:rsid w:val="00725070"/>
    <w:pPr>
      <w:spacing w:after="0" w:line="360" w:lineRule="auto"/>
      <w:jc w:val="both"/>
    </w:pPr>
    <w:rPr>
      <w:rFonts w:ascii="Work Sans" w:eastAsia="Work Sans" w:hAnsi="Work Sans" w:cs="Work Sans"/>
      <w:color w:val="262626"/>
      <w:lang w:val="es-ES" w:eastAsia="es-CO"/>
    </w:rPr>
    <w:tblPr>
      <w:tblCellMar>
        <w:top w:w="0" w:type="dxa"/>
        <w:left w:w="0" w:type="dxa"/>
        <w:bottom w:w="0" w:type="dxa"/>
        <w:right w:w="0" w:type="dxa"/>
      </w:tblCellMar>
    </w:tblPr>
  </w:style>
  <w:style w:type="character" w:customStyle="1" w:styleId="xxxnormaltextrun">
    <w:name w:val="x_x_xnormaltextrun"/>
    <w:basedOn w:val="Fuentedeprrafopredeter"/>
    <w:rsid w:val="003D447A"/>
  </w:style>
  <w:style w:type="paragraph" w:styleId="Textonotapie">
    <w:name w:val="footnote text"/>
    <w:basedOn w:val="Normal"/>
    <w:link w:val="TextonotapieCar"/>
    <w:uiPriority w:val="99"/>
    <w:semiHidden/>
    <w:unhideWhenUsed/>
    <w:rsid w:val="001A4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43DE"/>
    <w:rPr>
      <w:sz w:val="20"/>
      <w:szCs w:val="20"/>
    </w:rPr>
  </w:style>
  <w:style w:type="character" w:styleId="Refdenotaalpie">
    <w:name w:val="footnote reference"/>
    <w:basedOn w:val="Fuentedeprrafopredeter"/>
    <w:uiPriority w:val="99"/>
    <w:semiHidden/>
    <w:unhideWhenUsed/>
    <w:rsid w:val="001A43DE"/>
    <w:rPr>
      <w:vertAlign w:val="superscript"/>
    </w:rPr>
  </w:style>
  <w:style w:type="character" w:customStyle="1" w:styleId="PrrafodelistaCar">
    <w:name w:val="Párrafo de lista Car"/>
    <w:link w:val="Prrafodelista"/>
    <w:uiPriority w:val="34"/>
    <w:locked/>
    <w:rsid w:val="00D1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1996">
      <w:bodyDiv w:val="1"/>
      <w:marLeft w:val="0"/>
      <w:marRight w:val="0"/>
      <w:marTop w:val="0"/>
      <w:marBottom w:val="0"/>
      <w:divBdr>
        <w:top w:val="none" w:sz="0" w:space="0" w:color="auto"/>
        <w:left w:val="none" w:sz="0" w:space="0" w:color="auto"/>
        <w:bottom w:val="none" w:sz="0" w:space="0" w:color="auto"/>
        <w:right w:val="none" w:sz="0" w:space="0" w:color="auto"/>
      </w:divBdr>
      <w:divsChild>
        <w:div w:id="1872837555">
          <w:marLeft w:val="0"/>
          <w:marRight w:val="0"/>
          <w:marTop w:val="0"/>
          <w:marBottom w:val="0"/>
          <w:divBdr>
            <w:top w:val="none" w:sz="0" w:space="0" w:color="auto"/>
            <w:left w:val="none" w:sz="0" w:space="0" w:color="auto"/>
            <w:bottom w:val="none" w:sz="0" w:space="0" w:color="auto"/>
            <w:right w:val="none" w:sz="0" w:space="0" w:color="auto"/>
          </w:divBdr>
        </w:div>
        <w:div w:id="1385759160">
          <w:marLeft w:val="0"/>
          <w:marRight w:val="0"/>
          <w:marTop w:val="0"/>
          <w:marBottom w:val="0"/>
          <w:divBdr>
            <w:top w:val="none" w:sz="0" w:space="0" w:color="auto"/>
            <w:left w:val="none" w:sz="0" w:space="0" w:color="auto"/>
            <w:bottom w:val="none" w:sz="0" w:space="0" w:color="auto"/>
            <w:right w:val="none" w:sz="0" w:space="0" w:color="auto"/>
          </w:divBdr>
        </w:div>
      </w:divsChild>
    </w:div>
    <w:div w:id="106169698">
      <w:bodyDiv w:val="1"/>
      <w:marLeft w:val="0"/>
      <w:marRight w:val="0"/>
      <w:marTop w:val="0"/>
      <w:marBottom w:val="0"/>
      <w:divBdr>
        <w:top w:val="none" w:sz="0" w:space="0" w:color="auto"/>
        <w:left w:val="none" w:sz="0" w:space="0" w:color="auto"/>
        <w:bottom w:val="none" w:sz="0" w:space="0" w:color="auto"/>
        <w:right w:val="none" w:sz="0" w:space="0" w:color="auto"/>
      </w:divBdr>
    </w:div>
    <w:div w:id="148248819">
      <w:bodyDiv w:val="1"/>
      <w:marLeft w:val="0"/>
      <w:marRight w:val="0"/>
      <w:marTop w:val="0"/>
      <w:marBottom w:val="0"/>
      <w:divBdr>
        <w:top w:val="none" w:sz="0" w:space="0" w:color="auto"/>
        <w:left w:val="none" w:sz="0" w:space="0" w:color="auto"/>
        <w:bottom w:val="none" w:sz="0" w:space="0" w:color="auto"/>
        <w:right w:val="none" w:sz="0" w:space="0" w:color="auto"/>
      </w:divBdr>
    </w:div>
    <w:div w:id="168838970">
      <w:bodyDiv w:val="1"/>
      <w:marLeft w:val="0"/>
      <w:marRight w:val="0"/>
      <w:marTop w:val="0"/>
      <w:marBottom w:val="0"/>
      <w:divBdr>
        <w:top w:val="none" w:sz="0" w:space="0" w:color="auto"/>
        <w:left w:val="none" w:sz="0" w:space="0" w:color="auto"/>
        <w:bottom w:val="none" w:sz="0" w:space="0" w:color="auto"/>
        <w:right w:val="none" w:sz="0" w:space="0" w:color="auto"/>
      </w:divBdr>
      <w:divsChild>
        <w:div w:id="1165899390">
          <w:marLeft w:val="0"/>
          <w:marRight w:val="0"/>
          <w:marTop w:val="0"/>
          <w:marBottom w:val="0"/>
          <w:divBdr>
            <w:top w:val="none" w:sz="0" w:space="0" w:color="auto"/>
            <w:left w:val="none" w:sz="0" w:space="0" w:color="auto"/>
            <w:bottom w:val="none" w:sz="0" w:space="0" w:color="auto"/>
            <w:right w:val="none" w:sz="0" w:space="0" w:color="auto"/>
          </w:divBdr>
        </w:div>
        <w:div w:id="134951544">
          <w:marLeft w:val="0"/>
          <w:marRight w:val="0"/>
          <w:marTop w:val="0"/>
          <w:marBottom w:val="0"/>
          <w:divBdr>
            <w:top w:val="none" w:sz="0" w:space="0" w:color="auto"/>
            <w:left w:val="none" w:sz="0" w:space="0" w:color="auto"/>
            <w:bottom w:val="none" w:sz="0" w:space="0" w:color="auto"/>
            <w:right w:val="none" w:sz="0" w:space="0" w:color="auto"/>
          </w:divBdr>
        </w:div>
        <w:div w:id="1100224874">
          <w:marLeft w:val="0"/>
          <w:marRight w:val="0"/>
          <w:marTop w:val="0"/>
          <w:marBottom w:val="0"/>
          <w:divBdr>
            <w:top w:val="none" w:sz="0" w:space="0" w:color="auto"/>
            <w:left w:val="none" w:sz="0" w:space="0" w:color="auto"/>
            <w:bottom w:val="none" w:sz="0" w:space="0" w:color="auto"/>
            <w:right w:val="none" w:sz="0" w:space="0" w:color="auto"/>
          </w:divBdr>
        </w:div>
      </w:divsChild>
    </w:div>
    <w:div w:id="395668012">
      <w:bodyDiv w:val="1"/>
      <w:marLeft w:val="0"/>
      <w:marRight w:val="0"/>
      <w:marTop w:val="0"/>
      <w:marBottom w:val="0"/>
      <w:divBdr>
        <w:top w:val="none" w:sz="0" w:space="0" w:color="auto"/>
        <w:left w:val="none" w:sz="0" w:space="0" w:color="auto"/>
        <w:bottom w:val="none" w:sz="0" w:space="0" w:color="auto"/>
        <w:right w:val="none" w:sz="0" w:space="0" w:color="auto"/>
      </w:divBdr>
      <w:divsChild>
        <w:div w:id="1244996326">
          <w:marLeft w:val="0"/>
          <w:marRight w:val="0"/>
          <w:marTop w:val="0"/>
          <w:marBottom w:val="0"/>
          <w:divBdr>
            <w:top w:val="none" w:sz="0" w:space="0" w:color="auto"/>
            <w:left w:val="none" w:sz="0" w:space="0" w:color="auto"/>
            <w:bottom w:val="none" w:sz="0" w:space="0" w:color="auto"/>
            <w:right w:val="none" w:sz="0" w:space="0" w:color="auto"/>
          </w:divBdr>
        </w:div>
        <w:div w:id="1612856955">
          <w:marLeft w:val="0"/>
          <w:marRight w:val="0"/>
          <w:marTop w:val="0"/>
          <w:marBottom w:val="0"/>
          <w:divBdr>
            <w:top w:val="none" w:sz="0" w:space="0" w:color="auto"/>
            <w:left w:val="none" w:sz="0" w:space="0" w:color="auto"/>
            <w:bottom w:val="none" w:sz="0" w:space="0" w:color="auto"/>
            <w:right w:val="none" w:sz="0" w:space="0" w:color="auto"/>
          </w:divBdr>
        </w:div>
        <w:div w:id="362289471">
          <w:marLeft w:val="0"/>
          <w:marRight w:val="0"/>
          <w:marTop w:val="0"/>
          <w:marBottom w:val="0"/>
          <w:divBdr>
            <w:top w:val="none" w:sz="0" w:space="0" w:color="auto"/>
            <w:left w:val="none" w:sz="0" w:space="0" w:color="auto"/>
            <w:bottom w:val="none" w:sz="0" w:space="0" w:color="auto"/>
            <w:right w:val="none" w:sz="0" w:space="0" w:color="auto"/>
          </w:divBdr>
        </w:div>
      </w:divsChild>
    </w:div>
    <w:div w:id="493499035">
      <w:bodyDiv w:val="1"/>
      <w:marLeft w:val="0"/>
      <w:marRight w:val="0"/>
      <w:marTop w:val="0"/>
      <w:marBottom w:val="0"/>
      <w:divBdr>
        <w:top w:val="none" w:sz="0" w:space="0" w:color="auto"/>
        <w:left w:val="none" w:sz="0" w:space="0" w:color="auto"/>
        <w:bottom w:val="none" w:sz="0" w:space="0" w:color="auto"/>
        <w:right w:val="none" w:sz="0" w:space="0" w:color="auto"/>
      </w:divBdr>
      <w:divsChild>
        <w:div w:id="1986623506">
          <w:marLeft w:val="0"/>
          <w:marRight w:val="0"/>
          <w:marTop w:val="0"/>
          <w:marBottom w:val="0"/>
          <w:divBdr>
            <w:top w:val="none" w:sz="0" w:space="0" w:color="auto"/>
            <w:left w:val="none" w:sz="0" w:space="0" w:color="auto"/>
            <w:bottom w:val="none" w:sz="0" w:space="0" w:color="auto"/>
            <w:right w:val="none" w:sz="0" w:space="0" w:color="auto"/>
          </w:divBdr>
        </w:div>
        <w:div w:id="100147053">
          <w:marLeft w:val="0"/>
          <w:marRight w:val="0"/>
          <w:marTop w:val="0"/>
          <w:marBottom w:val="0"/>
          <w:divBdr>
            <w:top w:val="none" w:sz="0" w:space="0" w:color="auto"/>
            <w:left w:val="none" w:sz="0" w:space="0" w:color="auto"/>
            <w:bottom w:val="none" w:sz="0" w:space="0" w:color="auto"/>
            <w:right w:val="none" w:sz="0" w:space="0" w:color="auto"/>
          </w:divBdr>
        </w:div>
      </w:divsChild>
    </w:div>
    <w:div w:id="528569681">
      <w:bodyDiv w:val="1"/>
      <w:marLeft w:val="0"/>
      <w:marRight w:val="0"/>
      <w:marTop w:val="0"/>
      <w:marBottom w:val="0"/>
      <w:divBdr>
        <w:top w:val="none" w:sz="0" w:space="0" w:color="auto"/>
        <w:left w:val="none" w:sz="0" w:space="0" w:color="auto"/>
        <w:bottom w:val="none" w:sz="0" w:space="0" w:color="auto"/>
        <w:right w:val="none" w:sz="0" w:space="0" w:color="auto"/>
      </w:divBdr>
    </w:div>
    <w:div w:id="648444744">
      <w:bodyDiv w:val="1"/>
      <w:marLeft w:val="0"/>
      <w:marRight w:val="0"/>
      <w:marTop w:val="0"/>
      <w:marBottom w:val="0"/>
      <w:divBdr>
        <w:top w:val="none" w:sz="0" w:space="0" w:color="auto"/>
        <w:left w:val="none" w:sz="0" w:space="0" w:color="auto"/>
        <w:bottom w:val="none" w:sz="0" w:space="0" w:color="auto"/>
        <w:right w:val="none" w:sz="0" w:space="0" w:color="auto"/>
      </w:divBdr>
    </w:div>
    <w:div w:id="713818413">
      <w:bodyDiv w:val="1"/>
      <w:marLeft w:val="0"/>
      <w:marRight w:val="0"/>
      <w:marTop w:val="0"/>
      <w:marBottom w:val="0"/>
      <w:divBdr>
        <w:top w:val="none" w:sz="0" w:space="0" w:color="auto"/>
        <w:left w:val="none" w:sz="0" w:space="0" w:color="auto"/>
        <w:bottom w:val="none" w:sz="0" w:space="0" w:color="auto"/>
        <w:right w:val="none" w:sz="0" w:space="0" w:color="auto"/>
      </w:divBdr>
      <w:divsChild>
        <w:div w:id="2089111466">
          <w:marLeft w:val="0"/>
          <w:marRight w:val="0"/>
          <w:marTop w:val="0"/>
          <w:marBottom w:val="0"/>
          <w:divBdr>
            <w:top w:val="none" w:sz="0" w:space="0" w:color="auto"/>
            <w:left w:val="none" w:sz="0" w:space="0" w:color="auto"/>
            <w:bottom w:val="none" w:sz="0" w:space="0" w:color="auto"/>
            <w:right w:val="none" w:sz="0" w:space="0" w:color="auto"/>
          </w:divBdr>
        </w:div>
        <w:div w:id="1565992907">
          <w:marLeft w:val="0"/>
          <w:marRight w:val="0"/>
          <w:marTop w:val="0"/>
          <w:marBottom w:val="0"/>
          <w:divBdr>
            <w:top w:val="none" w:sz="0" w:space="0" w:color="auto"/>
            <w:left w:val="none" w:sz="0" w:space="0" w:color="auto"/>
            <w:bottom w:val="none" w:sz="0" w:space="0" w:color="auto"/>
            <w:right w:val="none" w:sz="0" w:space="0" w:color="auto"/>
          </w:divBdr>
        </w:div>
      </w:divsChild>
    </w:div>
    <w:div w:id="754519151">
      <w:bodyDiv w:val="1"/>
      <w:marLeft w:val="0"/>
      <w:marRight w:val="0"/>
      <w:marTop w:val="0"/>
      <w:marBottom w:val="0"/>
      <w:divBdr>
        <w:top w:val="none" w:sz="0" w:space="0" w:color="auto"/>
        <w:left w:val="none" w:sz="0" w:space="0" w:color="auto"/>
        <w:bottom w:val="none" w:sz="0" w:space="0" w:color="auto"/>
        <w:right w:val="none" w:sz="0" w:space="0" w:color="auto"/>
      </w:divBdr>
    </w:div>
    <w:div w:id="763233798">
      <w:bodyDiv w:val="1"/>
      <w:marLeft w:val="0"/>
      <w:marRight w:val="0"/>
      <w:marTop w:val="0"/>
      <w:marBottom w:val="0"/>
      <w:divBdr>
        <w:top w:val="none" w:sz="0" w:space="0" w:color="auto"/>
        <w:left w:val="none" w:sz="0" w:space="0" w:color="auto"/>
        <w:bottom w:val="none" w:sz="0" w:space="0" w:color="auto"/>
        <w:right w:val="none" w:sz="0" w:space="0" w:color="auto"/>
      </w:divBdr>
      <w:divsChild>
        <w:div w:id="820736816">
          <w:marLeft w:val="0"/>
          <w:marRight w:val="0"/>
          <w:marTop w:val="0"/>
          <w:marBottom w:val="0"/>
          <w:divBdr>
            <w:top w:val="none" w:sz="0" w:space="0" w:color="auto"/>
            <w:left w:val="none" w:sz="0" w:space="0" w:color="auto"/>
            <w:bottom w:val="none" w:sz="0" w:space="0" w:color="auto"/>
            <w:right w:val="none" w:sz="0" w:space="0" w:color="auto"/>
          </w:divBdr>
        </w:div>
        <w:div w:id="745303602">
          <w:marLeft w:val="0"/>
          <w:marRight w:val="0"/>
          <w:marTop w:val="0"/>
          <w:marBottom w:val="0"/>
          <w:divBdr>
            <w:top w:val="none" w:sz="0" w:space="0" w:color="auto"/>
            <w:left w:val="none" w:sz="0" w:space="0" w:color="auto"/>
            <w:bottom w:val="none" w:sz="0" w:space="0" w:color="auto"/>
            <w:right w:val="none" w:sz="0" w:space="0" w:color="auto"/>
          </w:divBdr>
        </w:div>
      </w:divsChild>
    </w:div>
    <w:div w:id="815490820">
      <w:bodyDiv w:val="1"/>
      <w:marLeft w:val="0"/>
      <w:marRight w:val="0"/>
      <w:marTop w:val="0"/>
      <w:marBottom w:val="0"/>
      <w:divBdr>
        <w:top w:val="none" w:sz="0" w:space="0" w:color="auto"/>
        <w:left w:val="none" w:sz="0" w:space="0" w:color="auto"/>
        <w:bottom w:val="none" w:sz="0" w:space="0" w:color="auto"/>
        <w:right w:val="none" w:sz="0" w:space="0" w:color="auto"/>
      </w:divBdr>
      <w:divsChild>
        <w:div w:id="1995797382">
          <w:marLeft w:val="0"/>
          <w:marRight w:val="0"/>
          <w:marTop w:val="0"/>
          <w:marBottom w:val="0"/>
          <w:divBdr>
            <w:top w:val="none" w:sz="0" w:space="0" w:color="auto"/>
            <w:left w:val="none" w:sz="0" w:space="0" w:color="auto"/>
            <w:bottom w:val="none" w:sz="0" w:space="0" w:color="auto"/>
            <w:right w:val="none" w:sz="0" w:space="0" w:color="auto"/>
          </w:divBdr>
        </w:div>
        <w:div w:id="149175658">
          <w:marLeft w:val="0"/>
          <w:marRight w:val="0"/>
          <w:marTop w:val="0"/>
          <w:marBottom w:val="0"/>
          <w:divBdr>
            <w:top w:val="none" w:sz="0" w:space="0" w:color="auto"/>
            <w:left w:val="none" w:sz="0" w:space="0" w:color="auto"/>
            <w:bottom w:val="none" w:sz="0" w:space="0" w:color="auto"/>
            <w:right w:val="none" w:sz="0" w:space="0" w:color="auto"/>
          </w:divBdr>
        </w:div>
      </w:divsChild>
    </w:div>
    <w:div w:id="1002313744">
      <w:bodyDiv w:val="1"/>
      <w:marLeft w:val="0"/>
      <w:marRight w:val="0"/>
      <w:marTop w:val="0"/>
      <w:marBottom w:val="0"/>
      <w:divBdr>
        <w:top w:val="none" w:sz="0" w:space="0" w:color="auto"/>
        <w:left w:val="none" w:sz="0" w:space="0" w:color="auto"/>
        <w:bottom w:val="none" w:sz="0" w:space="0" w:color="auto"/>
        <w:right w:val="none" w:sz="0" w:space="0" w:color="auto"/>
      </w:divBdr>
    </w:div>
    <w:div w:id="1029376500">
      <w:bodyDiv w:val="1"/>
      <w:marLeft w:val="0"/>
      <w:marRight w:val="0"/>
      <w:marTop w:val="0"/>
      <w:marBottom w:val="0"/>
      <w:divBdr>
        <w:top w:val="none" w:sz="0" w:space="0" w:color="auto"/>
        <w:left w:val="none" w:sz="0" w:space="0" w:color="auto"/>
        <w:bottom w:val="none" w:sz="0" w:space="0" w:color="auto"/>
        <w:right w:val="none" w:sz="0" w:space="0" w:color="auto"/>
      </w:divBdr>
      <w:divsChild>
        <w:div w:id="1418360215">
          <w:marLeft w:val="0"/>
          <w:marRight w:val="0"/>
          <w:marTop w:val="0"/>
          <w:marBottom w:val="0"/>
          <w:divBdr>
            <w:top w:val="none" w:sz="0" w:space="0" w:color="auto"/>
            <w:left w:val="none" w:sz="0" w:space="0" w:color="auto"/>
            <w:bottom w:val="none" w:sz="0" w:space="0" w:color="auto"/>
            <w:right w:val="none" w:sz="0" w:space="0" w:color="auto"/>
          </w:divBdr>
        </w:div>
        <w:div w:id="1137987151">
          <w:marLeft w:val="0"/>
          <w:marRight w:val="0"/>
          <w:marTop w:val="0"/>
          <w:marBottom w:val="0"/>
          <w:divBdr>
            <w:top w:val="none" w:sz="0" w:space="0" w:color="auto"/>
            <w:left w:val="none" w:sz="0" w:space="0" w:color="auto"/>
            <w:bottom w:val="none" w:sz="0" w:space="0" w:color="auto"/>
            <w:right w:val="none" w:sz="0" w:space="0" w:color="auto"/>
          </w:divBdr>
        </w:div>
      </w:divsChild>
    </w:div>
    <w:div w:id="1051222435">
      <w:bodyDiv w:val="1"/>
      <w:marLeft w:val="0"/>
      <w:marRight w:val="0"/>
      <w:marTop w:val="0"/>
      <w:marBottom w:val="0"/>
      <w:divBdr>
        <w:top w:val="none" w:sz="0" w:space="0" w:color="auto"/>
        <w:left w:val="none" w:sz="0" w:space="0" w:color="auto"/>
        <w:bottom w:val="none" w:sz="0" w:space="0" w:color="auto"/>
        <w:right w:val="none" w:sz="0" w:space="0" w:color="auto"/>
      </w:divBdr>
      <w:divsChild>
        <w:div w:id="1182742689">
          <w:marLeft w:val="0"/>
          <w:marRight w:val="0"/>
          <w:marTop w:val="0"/>
          <w:marBottom w:val="0"/>
          <w:divBdr>
            <w:top w:val="none" w:sz="0" w:space="0" w:color="auto"/>
            <w:left w:val="none" w:sz="0" w:space="0" w:color="auto"/>
            <w:bottom w:val="none" w:sz="0" w:space="0" w:color="auto"/>
            <w:right w:val="none" w:sz="0" w:space="0" w:color="auto"/>
          </w:divBdr>
        </w:div>
        <w:div w:id="2135364286">
          <w:marLeft w:val="0"/>
          <w:marRight w:val="0"/>
          <w:marTop w:val="0"/>
          <w:marBottom w:val="0"/>
          <w:divBdr>
            <w:top w:val="none" w:sz="0" w:space="0" w:color="auto"/>
            <w:left w:val="none" w:sz="0" w:space="0" w:color="auto"/>
            <w:bottom w:val="none" w:sz="0" w:space="0" w:color="auto"/>
            <w:right w:val="none" w:sz="0" w:space="0" w:color="auto"/>
          </w:divBdr>
        </w:div>
        <w:div w:id="118841179">
          <w:marLeft w:val="0"/>
          <w:marRight w:val="0"/>
          <w:marTop w:val="0"/>
          <w:marBottom w:val="0"/>
          <w:divBdr>
            <w:top w:val="none" w:sz="0" w:space="0" w:color="auto"/>
            <w:left w:val="none" w:sz="0" w:space="0" w:color="auto"/>
            <w:bottom w:val="none" w:sz="0" w:space="0" w:color="auto"/>
            <w:right w:val="none" w:sz="0" w:space="0" w:color="auto"/>
          </w:divBdr>
        </w:div>
      </w:divsChild>
    </w:div>
    <w:div w:id="1130710243">
      <w:bodyDiv w:val="1"/>
      <w:marLeft w:val="0"/>
      <w:marRight w:val="0"/>
      <w:marTop w:val="0"/>
      <w:marBottom w:val="0"/>
      <w:divBdr>
        <w:top w:val="none" w:sz="0" w:space="0" w:color="auto"/>
        <w:left w:val="none" w:sz="0" w:space="0" w:color="auto"/>
        <w:bottom w:val="none" w:sz="0" w:space="0" w:color="auto"/>
        <w:right w:val="none" w:sz="0" w:space="0" w:color="auto"/>
      </w:divBdr>
    </w:div>
    <w:div w:id="1146967915">
      <w:bodyDiv w:val="1"/>
      <w:marLeft w:val="0"/>
      <w:marRight w:val="0"/>
      <w:marTop w:val="0"/>
      <w:marBottom w:val="0"/>
      <w:divBdr>
        <w:top w:val="none" w:sz="0" w:space="0" w:color="auto"/>
        <w:left w:val="none" w:sz="0" w:space="0" w:color="auto"/>
        <w:bottom w:val="none" w:sz="0" w:space="0" w:color="auto"/>
        <w:right w:val="none" w:sz="0" w:space="0" w:color="auto"/>
      </w:divBdr>
    </w:div>
    <w:div w:id="1200707022">
      <w:bodyDiv w:val="1"/>
      <w:marLeft w:val="0"/>
      <w:marRight w:val="0"/>
      <w:marTop w:val="0"/>
      <w:marBottom w:val="0"/>
      <w:divBdr>
        <w:top w:val="none" w:sz="0" w:space="0" w:color="auto"/>
        <w:left w:val="none" w:sz="0" w:space="0" w:color="auto"/>
        <w:bottom w:val="none" w:sz="0" w:space="0" w:color="auto"/>
        <w:right w:val="none" w:sz="0" w:space="0" w:color="auto"/>
      </w:divBdr>
    </w:div>
    <w:div w:id="1223053520">
      <w:bodyDiv w:val="1"/>
      <w:marLeft w:val="0"/>
      <w:marRight w:val="0"/>
      <w:marTop w:val="0"/>
      <w:marBottom w:val="0"/>
      <w:divBdr>
        <w:top w:val="none" w:sz="0" w:space="0" w:color="auto"/>
        <w:left w:val="none" w:sz="0" w:space="0" w:color="auto"/>
        <w:bottom w:val="none" w:sz="0" w:space="0" w:color="auto"/>
        <w:right w:val="none" w:sz="0" w:space="0" w:color="auto"/>
      </w:divBdr>
      <w:divsChild>
        <w:div w:id="1188955741">
          <w:marLeft w:val="0"/>
          <w:marRight w:val="0"/>
          <w:marTop w:val="0"/>
          <w:marBottom w:val="0"/>
          <w:divBdr>
            <w:top w:val="none" w:sz="0" w:space="0" w:color="auto"/>
            <w:left w:val="none" w:sz="0" w:space="0" w:color="auto"/>
            <w:bottom w:val="none" w:sz="0" w:space="0" w:color="auto"/>
            <w:right w:val="none" w:sz="0" w:space="0" w:color="auto"/>
          </w:divBdr>
        </w:div>
        <w:div w:id="883059915">
          <w:marLeft w:val="0"/>
          <w:marRight w:val="0"/>
          <w:marTop w:val="0"/>
          <w:marBottom w:val="0"/>
          <w:divBdr>
            <w:top w:val="none" w:sz="0" w:space="0" w:color="auto"/>
            <w:left w:val="none" w:sz="0" w:space="0" w:color="auto"/>
            <w:bottom w:val="none" w:sz="0" w:space="0" w:color="auto"/>
            <w:right w:val="none" w:sz="0" w:space="0" w:color="auto"/>
          </w:divBdr>
        </w:div>
      </w:divsChild>
    </w:div>
    <w:div w:id="1247036422">
      <w:bodyDiv w:val="1"/>
      <w:marLeft w:val="0"/>
      <w:marRight w:val="0"/>
      <w:marTop w:val="0"/>
      <w:marBottom w:val="0"/>
      <w:divBdr>
        <w:top w:val="none" w:sz="0" w:space="0" w:color="auto"/>
        <w:left w:val="none" w:sz="0" w:space="0" w:color="auto"/>
        <w:bottom w:val="none" w:sz="0" w:space="0" w:color="auto"/>
        <w:right w:val="none" w:sz="0" w:space="0" w:color="auto"/>
      </w:divBdr>
      <w:divsChild>
        <w:div w:id="650525737">
          <w:marLeft w:val="0"/>
          <w:marRight w:val="0"/>
          <w:marTop w:val="0"/>
          <w:marBottom w:val="0"/>
          <w:divBdr>
            <w:top w:val="none" w:sz="0" w:space="0" w:color="auto"/>
            <w:left w:val="none" w:sz="0" w:space="0" w:color="auto"/>
            <w:bottom w:val="none" w:sz="0" w:space="0" w:color="auto"/>
            <w:right w:val="none" w:sz="0" w:space="0" w:color="auto"/>
          </w:divBdr>
        </w:div>
        <w:div w:id="2085254631">
          <w:marLeft w:val="0"/>
          <w:marRight w:val="0"/>
          <w:marTop w:val="0"/>
          <w:marBottom w:val="0"/>
          <w:divBdr>
            <w:top w:val="none" w:sz="0" w:space="0" w:color="auto"/>
            <w:left w:val="none" w:sz="0" w:space="0" w:color="auto"/>
            <w:bottom w:val="none" w:sz="0" w:space="0" w:color="auto"/>
            <w:right w:val="none" w:sz="0" w:space="0" w:color="auto"/>
          </w:divBdr>
        </w:div>
        <w:div w:id="1541362800">
          <w:marLeft w:val="0"/>
          <w:marRight w:val="0"/>
          <w:marTop w:val="0"/>
          <w:marBottom w:val="0"/>
          <w:divBdr>
            <w:top w:val="none" w:sz="0" w:space="0" w:color="auto"/>
            <w:left w:val="none" w:sz="0" w:space="0" w:color="auto"/>
            <w:bottom w:val="none" w:sz="0" w:space="0" w:color="auto"/>
            <w:right w:val="none" w:sz="0" w:space="0" w:color="auto"/>
          </w:divBdr>
        </w:div>
        <w:div w:id="1964652963">
          <w:marLeft w:val="0"/>
          <w:marRight w:val="0"/>
          <w:marTop w:val="0"/>
          <w:marBottom w:val="0"/>
          <w:divBdr>
            <w:top w:val="none" w:sz="0" w:space="0" w:color="auto"/>
            <w:left w:val="none" w:sz="0" w:space="0" w:color="auto"/>
            <w:bottom w:val="none" w:sz="0" w:space="0" w:color="auto"/>
            <w:right w:val="none" w:sz="0" w:space="0" w:color="auto"/>
          </w:divBdr>
        </w:div>
        <w:div w:id="1080640992">
          <w:marLeft w:val="0"/>
          <w:marRight w:val="0"/>
          <w:marTop w:val="0"/>
          <w:marBottom w:val="0"/>
          <w:divBdr>
            <w:top w:val="none" w:sz="0" w:space="0" w:color="auto"/>
            <w:left w:val="none" w:sz="0" w:space="0" w:color="auto"/>
            <w:bottom w:val="none" w:sz="0" w:space="0" w:color="auto"/>
            <w:right w:val="none" w:sz="0" w:space="0" w:color="auto"/>
          </w:divBdr>
        </w:div>
      </w:divsChild>
    </w:div>
    <w:div w:id="1291933118">
      <w:bodyDiv w:val="1"/>
      <w:marLeft w:val="0"/>
      <w:marRight w:val="0"/>
      <w:marTop w:val="0"/>
      <w:marBottom w:val="0"/>
      <w:divBdr>
        <w:top w:val="none" w:sz="0" w:space="0" w:color="auto"/>
        <w:left w:val="none" w:sz="0" w:space="0" w:color="auto"/>
        <w:bottom w:val="none" w:sz="0" w:space="0" w:color="auto"/>
        <w:right w:val="none" w:sz="0" w:space="0" w:color="auto"/>
      </w:divBdr>
      <w:divsChild>
        <w:div w:id="2075658356">
          <w:marLeft w:val="0"/>
          <w:marRight w:val="0"/>
          <w:marTop w:val="0"/>
          <w:marBottom w:val="0"/>
          <w:divBdr>
            <w:top w:val="none" w:sz="0" w:space="0" w:color="auto"/>
            <w:left w:val="none" w:sz="0" w:space="0" w:color="auto"/>
            <w:bottom w:val="none" w:sz="0" w:space="0" w:color="auto"/>
            <w:right w:val="none" w:sz="0" w:space="0" w:color="auto"/>
          </w:divBdr>
        </w:div>
        <w:div w:id="1628194063">
          <w:marLeft w:val="0"/>
          <w:marRight w:val="0"/>
          <w:marTop w:val="0"/>
          <w:marBottom w:val="0"/>
          <w:divBdr>
            <w:top w:val="none" w:sz="0" w:space="0" w:color="auto"/>
            <w:left w:val="none" w:sz="0" w:space="0" w:color="auto"/>
            <w:bottom w:val="none" w:sz="0" w:space="0" w:color="auto"/>
            <w:right w:val="none" w:sz="0" w:space="0" w:color="auto"/>
          </w:divBdr>
        </w:div>
        <w:div w:id="1466655192">
          <w:marLeft w:val="0"/>
          <w:marRight w:val="0"/>
          <w:marTop w:val="0"/>
          <w:marBottom w:val="0"/>
          <w:divBdr>
            <w:top w:val="none" w:sz="0" w:space="0" w:color="auto"/>
            <w:left w:val="none" w:sz="0" w:space="0" w:color="auto"/>
            <w:bottom w:val="none" w:sz="0" w:space="0" w:color="auto"/>
            <w:right w:val="none" w:sz="0" w:space="0" w:color="auto"/>
          </w:divBdr>
        </w:div>
        <w:div w:id="2036340689">
          <w:marLeft w:val="0"/>
          <w:marRight w:val="0"/>
          <w:marTop w:val="0"/>
          <w:marBottom w:val="0"/>
          <w:divBdr>
            <w:top w:val="none" w:sz="0" w:space="0" w:color="auto"/>
            <w:left w:val="none" w:sz="0" w:space="0" w:color="auto"/>
            <w:bottom w:val="none" w:sz="0" w:space="0" w:color="auto"/>
            <w:right w:val="none" w:sz="0" w:space="0" w:color="auto"/>
          </w:divBdr>
        </w:div>
      </w:divsChild>
    </w:div>
    <w:div w:id="1624582365">
      <w:bodyDiv w:val="1"/>
      <w:marLeft w:val="0"/>
      <w:marRight w:val="0"/>
      <w:marTop w:val="0"/>
      <w:marBottom w:val="0"/>
      <w:divBdr>
        <w:top w:val="none" w:sz="0" w:space="0" w:color="auto"/>
        <w:left w:val="none" w:sz="0" w:space="0" w:color="auto"/>
        <w:bottom w:val="none" w:sz="0" w:space="0" w:color="auto"/>
        <w:right w:val="none" w:sz="0" w:space="0" w:color="auto"/>
      </w:divBdr>
      <w:divsChild>
        <w:div w:id="430050183">
          <w:marLeft w:val="0"/>
          <w:marRight w:val="0"/>
          <w:marTop w:val="0"/>
          <w:marBottom w:val="0"/>
          <w:divBdr>
            <w:top w:val="none" w:sz="0" w:space="0" w:color="auto"/>
            <w:left w:val="none" w:sz="0" w:space="0" w:color="auto"/>
            <w:bottom w:val="none" w:sz="0" w:space="0" w:color="auto"/>
            <w:right w:val="none" w:sz="0" w:space="0" w:color="auto"/>
          </w:divBdr>
        </w:div>
        <w:div w:id="1461071331">
          <w:marLeft w:val="0"/>
          <w:marRight w:val="0"/>
          <w:marTop w:val="0"/>
          <w:marBottom w:val="0"/>
          <w:divBdr>
            <w:top w:val="none" w:sz="0" w:space="0" w:color="auto"/>
            <w:left w:val="none" w:sz="0" w:space="0" w:color="auto"/>
            <w:bottom w:val="none" w:sz="0" w:space="0" w:color="auto"/>
            <w:right w:val="none" w:sz="0" w:space="0" w:color="auto"/>
          </w:divBdr>
        </w:div>
      </w:divsChild>
    </w:div>
    <w:div w:id="1693603603">
      <w:bodyDiv w:val="1"/>
      <w:marLeft w:val="0"/>
      <w:marRight w:val="0"/>
      <w:marTop w:val="0"/>
      <w:marBottom w:val="0"/>
      <w:divBdr>
        <w:top w:val="none" w:sz="0" w:space="0" w:color="auto"/>
        <w:left w:val="none" w:sz="0" w:space="0" w:color="auto"/>
        <w:bottom w:val="none" w:sz="0" w:space="0" w:color="auto"/>
        <w:right w:val="none" w:sz="0" w:space="0" w:color="auto"/>
      </w:divBdr>
      <w:divsChild>
        <w:div w:id="1654411397">
          <w:marLeft w:val="0"/>
          <w:marRight w:val="0"/>
          <w:marTop w:val="0"/>
          <w:marBottom w:val="0"/>
          <w:divBdr>
            <w:top w:val="none" w:sz="0" w:space="0" w:color="auto"/>
            <w:left w:val="none" w:sz="0" w:space="0" w:color="auto"/>
            <w:bottom w:val="none" w:sz="0" w:space="0" w:color="auto"/>
            <w:right w:val="none" w:sz="0" w:space="0" w:color="auto"/>
          </w:divBdr>
        </w:div>
        <w:div w:id="280187902">
          <w:marLeft w:val="0"/>
          <w:marRight w:val="0"/>
          <w:marTop w:val="0"/>
          <w:marBottom w:val="0"/>
          <w:divBdr>
            <w:top w:val="none" w:sz="0" w:space="0" w:color="auto"/>
            <w:left w:val="none" w:sz="0" w:space="0" w:color="auto"/>
            <w:bottom w:val="none" w:sz="0" w:space="0" w:color="auto"/>
            <w:right w:val="none" w:sz="0" w:space="0" w:color="auto"/>
          </w:divBdr>
        </w:div>
      </w:divsChild>
    </w:div>
    <w:div w:id="1711029455">
      <w:bodyDiv w:val="1"/>
      <w:marLeft w:val="0"/>
      <w:marRight w:val="0"/>
      <w:marTop w:val="0"/>
      <w:marBottom w:val="0"/>
      <w:divBdr>
        <w:top w:val="none" w:sz="0" w:space="0" w:color="auto"/>
        <w:left w:val="none" w:sz="0" w:space="0" w:color="auto"/>
        <w:bottom w:val="none" w:sz="0" w:space="0" w:color="auto"/>
        <w:right w:val="none" w:sz="0" w:space="0" w:color="auto"/>
      </w:divBdr>
      <w:divsChild>
        <w:div w:id="995374840">
          <w:marLeft w:val="0"/>
          <w:marRight w:val="0"/>
          <w:marTop w:val="0"/>
          <w:marBottom w:val="0"/>
          <w:divBdr>
            <w:top w:val="none" w:sz="0" w:space="0" w:color="auto"/>
            <w:left w:val="none" w:sz="0" w:space="0" w:color="auto"/>
            <w:bottom w:val="none" w:sz="0" w:space="0" w:color="auto"/>
            <w:right w:val="none" w:sz="0" w:space="0" w:color="auto"/>
          </w:divBdr>
        </w:div>
        <w:div w:id="1498643425">
          <w:marLeft w:val="0"/>
          <w:marRight w:val="0"/>
          <w:marTop w:val="0"/>
          <w:marBottom w:val="0"/>
          <w:divBdr>
            <w:top w:val="none" w:sz="0" w:space="0" w:color="auto"/>
            <w:left w:val="none" w:sz="0" w:space="0" w:color="auto"/>
            <w:bottom w:val="none" w:sz="0" w:space="0" w:color="auto"/>
            <w:right w:val="none" w:sz="0" w:space="0" w:color="auto"/>
          </w:divBdr>
        </w:div>
        <w:div w:id="284191744">
          <w:marLeft w:val="0"/>
          <w:marRight w:val="0"/>
          <w:marTop w:val="0"/>
          <w:marBottom w:val="0"/>
          <w:divBdr>
            <w:top w:val="none" w:sz="0" w:space="0" w:color="auto"/>
            <w:left w:val="none" w:sz="0" w:space="0" w:color="auto"/>
            <w:bottom w:val="none" w:sz="0" w:space="0" w:color="auto"/>
            <w:right w:val="none" w:sz="0" w:space="0" w:color="auto"/>
          </w:divBdr>
        </w:div>
      </w:divsChild>
    </w:div>
    <w:div w:id="1713458644">
      <w:bodyDiv w:val="1"/>
      <w:marLeft w:val="0"/>
      <w:marRight w:val="0"/>
      <w:marTop w:val="0"/>
      <w:marBottom w:val="0"/>
      <w:divBdr>
        <w:top w:val="none" w:sz="0" w:space="0" w:color="auto"/>
        <w:left w:val="none" w:sz="0" w:space="0" w:color="auto"/>
        <w:bottom w:val="none" w:sz="0" w:space="0" w:color="auto"/>
        <w:right w:val="none" w:sz="0" w:space="0" w:color="auto"/>
      </w:divBdr>
    </w:div>
    <w:div w:id="1889101640">
      <w:bodyDiv w:val="1"/>
      <w:marLeft w:val="0"/>
      <w:marRight w:val="0"/>
      <w:marTop w:val="0"/>
      <w:marBottom w:val="0"/>
      <w:divBdr>
        <w:top w:val="none" w:sz="0" w:space="0" w:color="auto"/>
        <w:left w:val="none" w:sz="0" w:space="0" w:color="auto"/>
        <w:bottom w:val="none" w:sz="0" w:space="0" w:color="auto"/>
        <w:right w:val="none" w:sz="0" w:space="0" w:color="auto"/>
      </w:divBdr>
    </w:div>
    <w:div w:id="1931818068">
      <w:bodyDiv w:val="1"/>
      <w:marLeft w:val="0"/>
      <w:marRight w:val="0"/>
      <w:marTop w:val="0"/>
      <w:marBottom w:val="0"/>
      <w:divBdr>
        <w:top w:val="none" w:sz="0" w:space="0" w:color="auto"/>
        <w:left w:val="none" w:sz="0" w:space="0" w:color="auto"/>
        <w:bottom w:val="none" w:sz="0" w:space="0" w:color="auto"/>
        <w:right w:val="none" w:sz="0" w:space="0" w:color="auto"/>
      </w:divBdr>
    </w:div>
    <w:div w:id="1959988494">
      <w:bodyDiv w:val="1"/>
      <w:marLeft w:val="0"/>
      <w:marRight w:val="0"/>
      <w:marTop w:val="0"/>
      <w:marBottom w:val="0"/>
      <w:divBdr>
        <w:top w:val="none" w:sz="0" w:space="0" w:color="auto"/>
        <w:left w:val="none" w:sz="0" w:space="0" w:color="auto"/>
        <w:bottom w:val="none" w:sz="0" w:space="0" w:color="auto"/>
        <w:right w:val="none" w:sz="0" w:space="0" w:color="auto"/>
      </w:divBdr>
      <w:divsChild>
        <w:div w:id="1536578262">
          <w:marLeft w:val="0"/>
          <w:marRight w:val="0"/>
          <w:marTop w:val="0"/>
          <w:marBottom w:val="0"/>
          <w:divBdr>
            <w:top w:val="none" w:sz="0" w:space="0" w:color="auto"/>
            <w:left w:val="none" w:sz="0" w:space="0" w:color="auto"/>
            <w:bottom w:val="none" w:sz="0" w:space="0" w:color="auto"/>
            <w:right w:val="none" w:sz="0" w:space="0" w:color="auto"/>
          </w:divBdr>
        </w:div>
        <w:div w:id="46497339">
          <w:marLeft w:val="0"/>
          <w:marRight w:val="0"/>
          <w:marTop w:val="0"/>
          <w:marBottom w:val="0"/>
          <w:divBdr>
            <w:top w:val="none" w:sz="0" w:space="0" w:color="auto"/>
            <w:left w:val="none" w:sz="0" w:space="0" w:color="auto"/>
            <w:bottom w:val="none" w:sz="0" w:space="0" w:color="auto"/>
            <w:right w:val="none" w:sz="0" w:space="0" w:color="auto"/>
          </w:divBdr>
        </w:div>
        <w:div w:id="1500316486">
          <w:marLeft w:val="0"/>
          <w:marRight w:val="0"/>
          <w:marTop w:val="0"/>
          <w:marBottom w:val="0"/>
          <w:divBdr>
            <w:top w:val="none" w:sz="0" w:space="0" w:color="auto"/>
            <w:left w:val="none" w:sz="0" w:space="0" w:color="auto"/>
            <w:bottom w:val="none" w:sz="0" w:space="0" w:color="auto"/>
            <w:right w:val="none" w:sz="0" w:space="0" w:color="auto"/>
          </w:divBdr>
        </w:div>
        <w:div w:id="224919708">
          <w:marLeft w:val="0"/>
          <w:marRight w:val="0"/>
          <w:marTop w:val="0"/>
          <w:marBottom w:val="0"/>
          <w:divBdr>
            <w:top w:val="none" w:sz="0" w:space="0" w:color="auto"/>
            <w:left w:val="none" w:sz="0" w:space="0" w:color="auto"/>
            <w:bottom w:val="none" w:sz="0" w:space="0" w:color="auto"/>
            <w:right w:val="none" w:sz="0" w:space="0" w:color="auto"/>
          </w:divBdr>
        </w:div>
      </w:divsChild>
    </w:div>
    <w:div w:id="1992437878">
      <w:bodyDiv w:val="1"/>
      <w:marLeft w:val="0"/>
      <w:marRight w:val="0"/>
      <w:marTop w:val="0"/>
      <w:marBottom w:val="0"/>
      <w:divBdr>
        <w:top w:val="none" w:sz="0" w:space="0" w:color="auto"/>
        <w:left w:val="none" w:sz="0" w:space="0" w:color="auto"/>
        <w:bottom w:val="none" w:sz="0" w:space="0" w:color="auto"/>
        <w:right w:val="none" w:sz="0" w:space="0" w:color="auto"/>
      </w:divBdr>
      <w:divsChild>
        <w:div w:id="379670853">
          <w:marLeft w:val="0"/>
          <w:marRight w:val="0"/>
          <w:marTop w:val="0"/>
          <w:marBottom w:val="0"/>
          <w:divBdr>
            <w:top w:val="none" w:sz="0" w:space="0" w:color="auto"/>
            <w:left w:val="none" w:sz="0" w:space="0" w:color="auto"/>
            <w:bottom w:val="none" w:sz="0" w:space="0" w:color="auto"/>
            <w:right w:val="none" w:sz="0" w:space="0" w:color="auto"/>
          </w:divBdr>
        </w:div>
        <w:div w:id="1063140160">
          <w:marLeft w:val="0"/>
          <w:marRight w:val="0"/>
          <w:marTop w:val="0"/>
          <w:marBottom w:val="0"/>
          <w:divBdr>
            <w:top w:val="none" w:sz="0" w:space="0" w:color="auto"/>
            <w:left w:val="none" w:sz="0" w:space="0" w:color="auto"/>
            <w:bottom w:val="none" w:sz="0" w:space="0" w:color="auto"/>
            <w:right w:val="none" w:sz="0" w:space="0" w:color="auto"/>
          </w:divBdr>
        </w:div>
        <w:div w:id="1391731044">
          <w:marLeft w:val="0"/>
          <w:marRight w:val="0"/>
          <w:marTop w:val="0"/>
          <w:marBottom w:val="0"/>
          <w:divBdr>
            <w:top w:val="none" w:sz="0" w:space="0" w:color="auto"/>
            <w:left w:val="none" w:sz="0" w:space="0" w:color="auto"/>
            <w:bottom w:val="none" w:sz="0" w:space="0" w:color="auto"/>
            <w:right w:val="none" w:sz="0" w:space="0" w:color="auto"/>
          </w:divBdr>
        </w:div>
        <w:div w:id="73864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6127-48D8-7C43-AD76-1E1F2EF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2404</Words>
  <Characters>13222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13</cp:revision>
  <cp:lastPrinted>2022-09-28T20:17:00Z</cp:lastPrinted>
  <dcterms:created xsi:type="dcterms:W3CDTF">2022-09-28T16:32:00Z</dcterms:created>
  <dcterms:modified xsi:type="dcterms:W3CDTF">2022-09-28T20:19:00Z</dcterms:modified>
</cp:coreProperties>
</file>