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D0D8" w14:textId="5A9FEAED" w:rsidR="00CA6786" w:rsidRDefault="00CA6786"/>
    <w:p w14:paraId="01948585" w14:textId="77777777" w:rsidR="00182FED" w:rsidRPr="00FC7417" w:rsidRDefault="00182FED" w:rsidP="00182FED">
      <w:pPr>
        <w:contextualSpacing/>
        <w:jc w:val="center"/>
        <w:rPr>
          <w:rFonts w:ascii="Arial" w:hAnsi="Arial" w:cs="Arial"/>
          <w:b/>
          <w:color w:val="000000" w:themeColor="text1"/>
          <w:sz w:val="24"/>
          <w:szCs w:val="24"/>
        </w:rPr>
      </w:pPr>
      <w:r w:rsidRPr="00FC7417">
        <w:rPr>
          <w:rFonts w:ascii="Arial" w:hAnsi="Arial" w:cs="Arial"/>
          <w:b/>
          <w:color w:val="000000" w:themeColor="text1"/>
          <w:sz w:val="24"/>
          <w:szCs w:val="24"/>
        </w:rPr>
        <w:t>ACTA DE COMPROMISO PRÁCTICA LABORAL</w:t>
      </w:r>
    </w:p>
    <w:p w14:paraId="39D2EBAD" w14:textId="77777777" w:rsidR="00182FED" w:rsidRPr="00FC7417" w:rsidRDefault="00182FED" w:rsidP="00182FED">
      <w:pPr>
        <w:contextualSpacing/>
        <w:jc w:val="center"/>
        <w:rPr>
          <w:rFonts w:ascii="Arial" w:hAnsi="Arial" w:cs="Arial"/>
          <w:b/>
          <w:color w:val="000000" w:themeColor="text1"/>
          <w:sz w:val="24"/>
          <w:szCs w:val="24"/>
        </w:rPr>
      </w:pPr>
    </w:p>
    <w:p w14:paraId="6BA813B4" w14:textId="77777777" w:rsidR="00182FED" w:rsidRPr="00FC7417" w:rsidRDefault="00182FED" w:rsidP="00182FED">
      <w:pPr>
        <w:contextualSpacing/>
        <w:jc w:val="both"/>
        <w:rPr>
          <w:rFonts w:ascii="Arial" w:hAnsi="Arial" w:cs="Arial"/>
          <w:color w:val="000000" w:themeColor="text1"/>
          <w:sz w:val="24"/>
          <w:szCs w:val="24"/>
        </w:rPr>
      </w:pPr>
    </w:p>
    <w:p w14:paraId="2A08CD1D" w14:textId="32ED326E" w:rsidR="00182FED" w:rsidRPr="00FC7417" w:rsidRDefault="00182FED" w:rsidP="00182FED">
      <w:pPr>
        <w:contextualSpacing/>
        <w:jc w:val="both"/>
        <w:rPr>
          <w:rFonts w:ascii="Arial" w:hAnsi="Arial" w:cs="Arial"/>
          <w:color w:val="000000" w:themeColor="text1"/>
          <w:sz w:val="24"/>
          <w:szCs w:val="24"/>
        </w:rPr>
      </w:pPr>
      <w:r w:rsidRPr="00FC7417">
        <w:rPr>
          <w:rFonts w:ascii="Arial" w:hAnsi="Arial" w:cs="Arial"/>
          <w:color w:val="000000" w:themeColor="text1"/>
          <w:sz w:val="24"/>
          <w:szCs w:val="24"/>
        </w:rPr>
        <w:t>De conformidad con lo dispuesto en la Resolución XXX de XXXX por la cual se realiza una vinculación formativa a la Unidad Administrativa Especial Cuerpo Oficial de Bomberos del estudiante XXXXXXXXXXXXXXXXXXXXXXXX, identificado</w:t>
      </w:r>
      <w:r w:rsidR="00846D9E" w:rsidRPr="00FC7417">
        <w:rPr>
          <w:rFonts w:ascii="Arial" w:hAnsi="Arial" w:cs="Arial"/>
          <w:color w:val="000000" w:themeColor="text1"/>
          <w:sz w:val="24"/>
          <w:szCs w:val="24"/>
        </w:rPr>
        <w:t>(a)</w:t>
      </w:r>
      <w:r w:rsidRPr="00FC7417">
        <w:rPr>
          <w:rFonts w:ascii="Arial" w:hAnsi="Arial" w:cs="Arial"/>
          <w:color w:val="000000" w:themeColor="text1"/>
          <w:sz w:val="24"/>
          <w:szCs w:val="24"/>
        </w:rPr>
        <w:t xml:space="preserve"> con cédula de Ciudadanía No. xxxxxxxxxxxxx para el ejercicio de la práctica laboral para el XXXXXXX semestre del año 20xx , quien cursa XXXXXX semestre del programa académico de XXXXXXXXXXXXXXXXXX en la</w:t>
      </w:r>
      <w:r w:rsidRPr="00FC7417">
        <w:rPr>
          <w:rFonts w:ascii="Arial" w:hAnsi="Arial" w:cs="Arial"/>
          <w:b/>
          <w:color w:val="000000" w:themeColor="text1"/>
          <w:sz w:val="24"/>
          <w:szCs w:val="24"/>
        </w:rPr>
        <w:t xml:space="preserve"> </w:t>
      </w:r>
      <w:r w:rsidR="00031E99" w:rsidRPr="00FC7417">
        <w:rPr>
          <w:rFonts w:ascii="Arial" w:hAnsi="Arial" w:cs="Arial"/>
          <w:b/>
          <w:color w:val="000000" w:themeColor="text1"/>
          <w:sz w:val="24"/>
          <w:szCs w:val="24"/>
        </w:rPr>
        <w:t xml:space="preserve">INSTITUCIÓN EDUCATIVA </w:t>
      </w:r>
      <w:r w:rsidRPr="00FC7417">
        <w:rPr>
          <w:rFonts w:ascii="Arial" w:hAnsi="Arial" w:cs="Arial"/>
          <w:bCs/>
          <w:color w:val="000000" w:themeColor="text1"/>
          <w:sz w:val="24"/>
          <w:szCs w:val="24"/>
        </w:rPr>
        <w:t>XXXXXXXXX</w:t>
      </w:r>
      <w:r w:rsidRPr="00FC7417">
        <w:rPr>
          <w:rFonts w:ascii="Arial" w:hAnsi="Arial" w:cs="Arial"/>
          <w:color w:val="000000" w:themeColor="text1"/>
          <w:sz w:val="24"/>
          <w:szCs w:val="24"/>
        </w:rPr>
        <w:t>, se acuerda suscribir la presente acta de compromiso con la tutora de práctica designada por la Dirección de la Entidad, la servidora XXXXXXXXXXXXXX quien se desempeña como XXXXXXXXXXXXX, con la finalidad de fijar los compromisos que debe cumplir el practicante durante el tiempo de la práctica:</w:t>
      </w:r>
    </w:p>
    <w:p w14:paraId="2EB19A97" w14:textId="77777777" w:rsidR="00182FED" w:rsidRPr="00FC7417" w:rsidRDefault="00182FED" w:rsidP="00182FED">
      <w:pPr>
        <w:contextualSpacing/>
        <w:jc w:val="both"/>
        <w:rPr>
          <w:rFonts w:ascii="Arial" w:hAnsi="Arial" w:cs="Arial"/>
          <w:color w:val="000000" w:themeColor="text1"/>
          <w:sz w:val="24"/>
          <w:szCs w:val="24"/>
        </w:rPr>
      </w:pPr>
    </w:p>
    <w:p w14:paraId="6E847083" w14:textId="77777777" w:rsidR="00182FED" w:rsidRPr="00FC7417" w:rsidRDefault="00182FED" w:rsidP="00182FED">
      <w:pPr>
        <w:pStyle w:val="Prrafodelista"/>
        <w:numPr>
          <w:ilvl w:val="0"/>
          <w:numId w:val="1"/>
        </w:numPr>
        <w:spacing w:line="240" w:lineRule="auto"/>
        <w:contextualSpacing/>
        <w:jc w:val="both"/>
        <w:rPr>
          <w:rFonts w:ascii="Arial" w:hAnsi="Arial" w:cs="Arial"/>
          <w:color w:val="000000" w:themeColor="text1"/>
        </w:rPr>
      </w:pPr>
      <w:r w:rsidRPr="00FC7417">
        <w:rPr>
          <w:rFonts w:ascii="Arial" w:hAnsi="Arial" w:cs="Arial"/>
          <w:color w:val="000000" w:themeColor="text1"/>
        </w:rPr>
        <w:t xml:space="preserve">Las actividades que se van a desarrollar con motivo de la práctica serán virtuales o presenciales, de conformidad con las disposiciones legales vigentes derivadas de la contingencia por la pandemia del Covid19. </w:t>
      </w:r>
    </w:p>
    <w:p w14:paraId="69DD53BD" w14:textId="7B46A8E6" w:rsidR="00182FED" w:rsidRPr="00FC7417" w:rsidRDefault="00182FED" w:rsidP="00182FED">
      <w:pPr>
        <w:pStyle w:val="Prrafodelista"/>
        <w:numPr>
          <w:ilvl w:val="0"/>
          <w:numId w:val="1"/>
        </w:numPr>
        <w:spacing w:line="240" w:lineRule="auto"/>
        <w:contextualSpacing/>
        <w:jc w:val="both"/>
        <w:rPr>
          <w:rFonts w:ascii="Arial" w:hAnsi="Arial" w:cs="Arial"/>
          <w:color w:val="000000" w:themeColor="text1"/>
        </w:rPr>
      </w:pPr>
      <w:r w:rsidRPr="00FC7417">
        <w:rPr>
          <w:rFonts w:ascii="Arial" w:hAnsi="Arial" w:cs="Arial"/>
          <w:color w:val="000000" w:themeColor="text1"/>
        </w:rPr>
        <w:t xml:space="preserve">Deberá informar previo al inicio de las actividades de la práctica el lugar en el cual va a desarrollar las actividades virtuales con la finalidad de informar a la ARL. En caso de modificación deberá informar al </w:t>
      </w:r>
      <w:r w:rsidR="001B6758" w:rsidRPr="00FC7417">
        <w:rPr>
          <w:rFonts w:ascii="Arial" w:hAnsi="Arial" w:cs="Arial"/>
          <w:color w:val="000000" w:themeColor="text1"/>
        </w:rPr>
        <w:t>tutor</w:t>
      </w:r>
      <w:r w:rsidRPr="00FC7417">
        <w:rPr>
          <w:rFonts w:ascii="Arial" w:hAnsi="Arial" w:cs="Arial"/>
          <w:color w:val="000000" w:themeColor="text1"/>
        </w:rPr>
        <w:t xml:space="preserve"> de la práctica.</w:t>
      </w:r>
    </w:p>
    <w:p w14:paraId="6AE26721" w14:textId="77777777" w:rsidR="00182FED" w:rsidRPr="00FC7417" w:rsidRDefault="00182FED" w:rsidP="00182FED">
      <w:pPr>
        <w:pStyle w:val="Prrafodelista"/>
        <w:numPr>
          <w:ilvl w:val="0"/>
          <w:numId w:val="1"/>
        </w:numPr>
        <w:spacing w:line="240" w:lineRule="auto"/>
        <w:contextualSpacing/>
        <w:jc w:val="both"/>
        <w:rPr>
          <w:rFonts w:ascii="Arial" w:hAnsi="Arial" w:cs="Arial"/>
          <w:color w:val="000000" w:themeColor="text1"/>
        </w:rPr>
      </w:pPr>
      <w:r w:rsidRPr="00FC7417">
        <w:rPr>
          <w:rFonts w:ascii="Arial" w:hAnsi="Arial" w:cs="Arial"/>
          <w:color w:val="000000" w:themeColor="text1"/>
        </w:rPr>
        <w:t xml:space="preserve">Aportar sus conocimientos y calidades al desarrollo de la práctica. </w:t>
      </w:r>
    </w:p>
    <w:p w14:paraId="0A9B454B" w14:textId="77777777" w:rsidR="00182FED" w:rsidRPr="00FC7417" w:rsidRDefault="00182FED" w:rsidP="00182FED">
      <w:pPr>
        <w:pStyle w:val="Prrafodelista"/>
        <w:numPr>
          <w:ilvl w:val="0"/>
          <w:numId w:val="1"/>
        </w:numPr>
        <w:spacing w:line="240" w:lineRule="auto"/>
        <w:contextualSpacing/>
        <w:jc w:val="both"/>
        <w:rPr>
          <w:rFonts w:ascii="Arial" w:hAnsi="Arial" w:cs="Arial"/>
          <w:color w:val="000000" w:themeColor="text1"/>
        </w:rPr>
      </w:pPr>
      <w:r w:rsidRPr="00FC7417">
        <w:rPr>
          <w:rFonts w:ascii="Arial" w:hAnsi="Arial" w:cs="Arial"/>
          <w:color w:val="000000" w:themeColor="text1"/>
        </w:rPr>
        <w:t>Durante el proceso de práctica, no podrá retirar documentación e información propia de la Entidad, que haya requerido para el desarrollo de la misma.</w:t>
      </w:r>
    </w:p>
    <w:p w14:paraId="01BDFBBB" w14:textId="77777777" w:rsidR="00182FED" w:rsidRPr="00FC7417" w:rsidRDefault="00182FED" w:rsidP="00182FED">
      <w:pPr>
        <w:pStyle w:val="Prrafodelista"/>
        <w:numPr>
          <w:ilvl w:val="0"/>
          <w:numId w:val="1"/>
        </w:numPr>
        <w:spacing w:line="240" w:lineRule="auto"/>
        <w:contextualSpacing/>
        <w:jc w:val="both"/>
        <w:rPr>
          <w:rFonts w:ascii="Arial" w:hAnsi="Arial" w:cs="Arial"/>
          <w:color w:val="000000" w:themeColor="text1"/>
        </w:rPr>
      </w:pPr>
      <w:r w:rsidRPr="00FC7417">
        <w:rPr>
          <w:rFonts w:ascii="Arial" w:hAnsi="Arial" w:cs="Arial"/>
          <w:color w:val="000000" w:themeColor="text1"/>
        </w:rPr>
        <w:t>Todo desarrollo, diseño, innovación o creación de procesos y productos creados por el practicante durante el proceso de práctica, será de propiedad patrimonial de la Entidad.</w:t>
      </w:r>
    </w:p>
    <w:p w14:paraId="706EF239" w14:textId="77777777" w:rsidR="00182FED" w:rsidRPr="00FC7417" w:rsidRDefault="00182FED" w:rsidP="00182FED">
      <w:pPr>
        <w:pStyle w:val="Prrafodelista"/>
        <w:numPr>
          <w:ilvl w:val="0"/>
          <w:numId w:val="1"/>
        </w:numPr>
        <w:spacing w:line="240" w:lineRule="auto"/>
        <w:contextualSpacing/>
        <w:jc w:val="both"/>
        <w:rPr>
          <w:rFonts w:ascii="Arial" w:hAnsi="Arial" w:cs="Arial"/>
          <w:color w:val="000000" w:themeColor="text1"/>
        </w:rPr>
      </w:pPr>
      <w:r w:rsidRPr="00FC7417">
        <w:rPr>
          <w:rFonts w:ascii="Arial" w:hAnsi="Arial" w:cs="Arial"/>
          <w:color w:val="000000" w:themeColor="text1"/>
        </w:rPr>
        <w:lastRenderedPageBreak/>
        <w:t>Procurar el cuidado integral de su salud en el desarrollo de las prácticas laborales.</w:t>
      </w:r>
    </w:p>
    <w:p w14:paraId="6B4F64E0" w14:textId="77777777" w:rsidR="00182FED" w:rsidRPr="00FC7417" w:rsidRDefault="00182FED" w:rsidP="00182FED">
      <w:pPr>
        <w:pStyle w:val="Prrafodelista"/>
        <w:numPr>
          <w:ilvl w:val="0"/>
          <w:numId w:val="1"/>
        </w:numPr>
        <w:spacing w:line="240" w:lineRule="auto"/>
        <w:contextualSpacing/>
        <w:jc w:val="both"/>
        <w:rPr>
          <w:rFonts w:ascii="Arial" w:hAnsi="Arial" w:cs="Arial"/>
          <w:color w:val="000000" w:themeColor="text1"/>
        </w:rPr>
      </w:pPr>
      <w:r w:rsidRPr="00FC7417">
        <w:rPr>
          <w:rFonts w:ascii="Arial" w:hAnsi="Arial" w:cs="Arial"/>
          <w:color w:val="000000" w:themeColor="text1"/>
        </w:rPr>
        <w:t>Presentar al inicio de la actividad formativa, un plan de práctica laboral que debe ser aprobado por el tutor.</w:t>
      </w:r>
    </w:p>
    <w:p w14:paraId="5FDDD2FE" w14:textId="77777777" w:rsidR="00182FED" w:rsidRPr="00FC7417" w:rsidRDefault="00182FED" w:rsidP="00182FED">
      <w:pPr>
        <w:pStyle w:val="Prrafodelista"/>
        <w:numPr>
          <w:ilvl w:val="0"/>
          <w:numId w:val="1"/>
        </w:numPr>
        <w:spacing w:line="240" w:lineRule="auto"/>
        <w:contextualSpacing/>
        <w:jc w:val="both"/>
        <w:rPr>
          <w:rFonts w:ascii="Arial" w:hAnsi="Arial" w:cs="Arial"/>
          <w:color w:val="000000" w:themeColor="text1"/>
        </w:rPr>
      </w:pPr>
      <w:r w:rsidRPr="00FC7417">
        <w:rPr>
          <w:rFonts w:ascii="Arial" w:hAnsi="Arial" w:cs="Arial"/>
          <w:color w:val="000000" w:themeColor="text1"/>
        </w:rPr>
        <w:t xml:space="preserve">Cumplir con las actividades, compromisos y condiciones acordados para el desarrollo de la práctica laboral, conforme al plan de práctica. </w:t>
      </w:r>
    </w:p>
    <w:p w14:paraId="5BF45095" w14:textId="77777777" w:rsidR="00182FED" w:rsidRPr="00FC7417" w:rsidRDefault="00182FED" w:rsidP="00182FED">
      <w:pPr>
        <w:pStyle w:val="Prrafodelista"/>
        <w:numPr>
          <w:ilvl w:val="0"/>
          <w:numId w:val="1"/>
        </w:numPr>
        <w:spacing w:line="240" w:lineRule="auto"/>
        <w:contextualSpacing/>
        <w:jc w:val="both"/>
        <w:rPr>
          <w:rFonts w:ascii="Arial" w:hAnsi="Arial" w:cs="Arial"/>
          <w:color w:val="000000" w:themeColor="text1"/>
        </w:rPr>
      </w:pPr>
      <w:r w:rsidRPr="00FC7417">
        <w:rPr>
          <w:rFonts w:ascii="Arial" w:hAnsi="Arial" w:cs="Arial"/>
          <w:color w:val="000000" w:themeColor="text1"/>
        </w:rPr>
        <w:t xml:space="preserve">Realizar un uso adecuado de los elementos entregados para el desarrollo de la práctica laboral, los mismos que deberá́ entregar a la fecha de terminación de la vinculación formativa. </w:t>
      </w:r>
    </w:p>
    <w:p w14:paraId="46C45D10" w14:textId="77777777" w:rsidR="00182FED" w:rsidRPr="00FC7417" w:rsidRDefault="00182FED" w:rsidP="00182FED">
      <w:pPr>
        <w:pStyle w:val="Prrafodelista"/>
        <w:numPr>
          <w:ilvl w:val="0"/>
          <w:numId w:val="1"/>
        </w:numPr>
        <w:spacing w:line="240" w:lineRule="auto"/>
        <w:contextualSpacing/>
        <w:jc w:val="both"/>
        <w:rPr>
          <w:rFonts w:ascii="Arial" w:hAnsi="Arial" w:cs="Arial"/>
          <w:color w:val="000000" w:themeColor="text1"/>
        </w:rPr>
      </w:pPr>
      <w:r w:rsidRPr="00FC7417">
        <w:rPr>
          <w:rFonts w:ascii="Arial" w:hAnsi="Arial" w:cs="Arial"/>
          <w:color w:val="000000" w:themeColor="text1"/>
        </w:rPr>
        <w:t xml:space="preserve">Mantener estricta confidencialidad sobre la información que le sea entregada o conozca en el desarrollo de la práctica laboral. </w:t>
      </w:r>
    </w:p>
    <w:p w14:paraId="76330F18" w14:textId="1814B075" w:rsidR="00182FED" w:rsidRPr="00FC7417" w:rsidRDefault="00182FED" w:rsidP="00182FED">
      <w:pPr>
        <w:pStyle w:val="Prrafodelista"/>
        <w:numPr>
          <w:ilvl w:val="0"/>
          <w:numId w:val="1"/>
        </w:numPr>
        <w:spacing w:line="240" w:lineRule="auto"/>
        <w:contextualSpacing/>
        <w:jc w:val="both"/>
        <w:rPr>
          <w:rFonts w:ascii="Arial" w:hAnsi="Arial" w:cs="Arial"/>
          <w:color w:val="000000" w:themeColor="text1"/>
        </w:rPr>
      </w:pPr>
      <w:r w:rsidRPr="00FC7417">
        <w:rPr>
          <w:rFonts w:ascii="Arial" w:hAnsi="Arial" w:cs="Arial"/>
          <w:color w:val="000000" w:themeColor="text1"/>
        </w:rPr>
        <w:t xml:space="preserve">Informar a la Institución Educativa y al escenario de práctica, cualquier situación de la que tenga conocimiento y pudiera afectar el desempeño de sus actividades formativas de práctica. </w:t>
      </w:r>
    </w:p>
    <w:p w14:paraId="713AA10D" w14:textId="77777777" w:rsidR="00182FED" w:rsidRPr="00FC7417" w:rsidRDefault="00182FED" w:rsidP="00182FED">
      <w:pPr>
        <w:pStyle w:val="Prrafodelista"/>
        <w:numPr>
          <w:ilvl w:val="0"/>
          <w:numId w:val="1"/>
        </w:numPr>
        <w:spacing w:line="240" w:lineRule="auto"/>
        <w:contextualSpacing/>
        <w:jc w:val="both"/>
        <w:rPr>
          <w:rFonts w:ascii="Arial" w:hAnsi="Arial" w:cs="Arial"/>
          <w:color w:val="000000" w:themeColor="text1"/>
        </w:rPr>
      </w:pPr>
      <w:r w:rsidRPr="00FC7417">
        <w:rPr>
          <w:rFonts w:ascii="Arial" w:hAnsi="Arial" w:cs="Arial"/>
          <w:color w:val="000000" w:themeColor="text1"/>
        </w:rPr>
        <w:t>Aportar el último día hábil de cada mes el certificado de afiliación a la EPS, el cual debe estar vigente.</w:t>
      </w:r>
    </w:p>
    <w:p w14:paraId="6CC23365" w14:textId="4261CFCB" w:rsidR="00182FED" w:rsidRPr="00FC7417" w:rsidRDefault="00182FED" w:rsidP="00182FED">
      <w:pPr>
        <w:pStyle w:val="Prrafodelista"/>
        <w:spacing w:line="240" w:lineRule="auto"/>
        <w:contextualSpacing/>
        <w:jc w:val="both"/>
        <w:rPr>
          <w:rFonts w:ascii="Arial" w:hAnsi="Arial" w:cs="Arial"/>
          <w:color w:val="000000" w:themeColor="text1"/>
        </w:rPr>
      </w:pPr>
    </w:p>
    <w:p w14:paraId="2B1CAB26" w14:textId="77777777" w:rsidR="00182FED" w:rsidRPr="00FC7417" w:rsidRDefault="00182FED" w:rsidP="00182FED">
      <w:pPr>
        <w:contextualSpacing/>
        <w:jc w:val="both"/>
        <w:rPr>
          <w:rFonts w:ascii="Arial" w:hAnsi="Arial" w:cs="Arial"/>
          <w:b/>
          <w:color w:val="000000" w:themeColor="text1"/>
          <w:sz w:val="24"/>
          <w:szCs w:val="24"/>
        </w:rPr>
      </w:pPr>
      <w:r w:rsidRPr="00FC7417">
        <w:rPr>
          <w:rFonts w:ascii="Arial" w:hAnsi="Arial" w:cs="Arial"/>
          <w:b/>
          <w:color w:val="000000" w:themeColor="text1"/>
          <w:sz w:val="24"/>
          <w:szCs w:val="24"/>
        </w:rPr>
        <w:t>NOTA</w:t>
      </w:r>
    </w:p>
    <w:p w14:paraId="05DEA28E" w14:textId="77777777" w:rsidR="00182FED" w:rsidRPr="00FC7417" w:rsidRDefault="00182FED" w:rsidP="00182FED">
      <w:pPr>
        <w:contextualSpacing/>
        <w:jc w:val="both"/>
        <w:rPr>
          <w:rFonts w:ascii="Arial" w:hAnsi="Arial" w:cs="Arial"/>
          <w:color w:val="000000" w:themeColor="text1"/>
          <w:sz w:val="24"/>
          <w:szCs w:val="24"/>
        </w:rPr>
      </w:pPr>
      <w:r w:rsidRPr="00FC7417">
        <w:rPr>
          <w:rFonts w:ascii="Arial" w:hAnsi="Arial" w:cs="Arial"/>
          <w:color w:val="000000" w:themeColor="text1"/>
          <w:sz w:val="24"/>
          <w:szCs w:val="24"/>
        </w:rPr>
        <w:t>Serán causales de terminación de la vinculación formativa las establecidas en el artículo 18 de la Resolución 3546 de 2018, a saber:</w:t>
      </w:r>
    </w:p>
    <w:p w14:paraId="490EDB95" w14:textId="26CA80A8" w:rsidR="00182FED" w:rsidRPr="00FC7417" w:rsidRDefault="00182FED" w:rsidP="00182FED">
      <w:pPr>
        <w:pStyle w:val="NormalWeb"/>
        <w:numPr>
          <w:ilvl w:val="0"/>
          <w:numId w:val="2"/>
        </w:numPr>
        <w:contextualSpacing/>
        <w:jc w:val="both"/>
        <w:rPr>
          <w:rFonts w:ascii="Arial" w:hAnsi="Arial" w:cs="Arial"/>
          <w:color w:val="000000" w:themeColor="text1"/>
          <w:szCs w:val="24"/>
        </w:rPr>
      </w:pPr>
      <w:r w:rsidRPr="00FC7417">
        <w:rPr>
          <w:rFonts w:ascii="Arial" w:hAnsi="Arial" w:cs="Arial"/>
          <w:color w:val="000000" w:themeColor="text1"/>
          <w:szCs w:val="24"/>
        </w:rPr>
        <w:t xml:space="preserve">Cumplimiento del plazo pactado para el ejercicio de la práctica. </w:t>
      </w:r>
    </w:p>
    <w:p w14:paraId="5A0AAD3B" w14:textId="77DAE137" w:rsidR="00182FED" w:rsidRPr="00FC7417" w:rsidRDefault="00182FED" w:rsidP="00182FED">
      <w:pPr>
        <w:pStyle w:val="NormalWeb"/>
        <w:numPr>
          <w:ilvl w:val="0"/>
          <w:numId w:val="2"/>
        </w:numPr>
        <w:contextualSpacing/>
        <w:jc w:val="both"/>
        <w:rPr>
          <w:rFonts w:ascii="Arial" w:hAnsi="Arial" w:cs="Arial"/>
          <w:color w:val="000000" w:themeColor="text1"/>
          <w:szCs w:val="24"/>
        </w:rPr>
      </w:pPr>
      <w:r w:rsidRPr="00FC7417">
        <w:rPr>
          <w:rFonts w:ascii="Arial" w:hAnsi="Arial" w:cs="Arial"/>
          <w:color w:val="000000" w:themeColor="text1"/>
          <w:szCs w:val="24"/>
        </w:rPr>
        <w:t xml:space="preserve">Pérdida de la condición de estudiante por parte del practicante. </w:t>
      </w:r>
    </w:p>
    <w:p w14:paraId="66A4A2EC" w14:textId="40BD819E" w:rsidR="00182FED" w:rsidRPr="00FC7417" w:rsidRDefault="00182FED" w:rsidP="00182FED">
      <w:pPr>
        <w:pStyle w:val="NormalWeb"/>
        <w:numPr>
          <w:ilvl w:val="0"/>
          <w:numId w:val="2"/>
        </w:numPr>
        <w:contextualSpacing/>
        <w:jc w:val="both"/>
        <w:rPr>
          <w:rFonts w:ascii="Arial" w:hAnsi="Arial" w:cs="Arial"/>
          <w:color w:val="000000" w:themeColor="text1"/>
          <w:szCs w:val="24"/>
        </w:rPr>
      </w:pPr>
      <w:r w:rsidRPr="00FC7417">
        <w:rPr>
          <w:rFonts w:ascii="Arial" w:hAnsi="Arial" w:cs="Arial"/>
          <w:color w:val="000000" w:themeColor="text1"/>
          <w:szCs w:val="24"/>
        </w:rPr>
        <w:t xml:space="preserve">Escrito de terminación anticipada de la práctica suscrito conjuntamente por parte del estudiante, tutor y </w:t>
      </w:r>
      <w:r w:rsidR="002E0438" w:rsidRPr="00FC7417">
        <w:rPr>
          <w:rFonts w:ascii="Arial" w:hAnsi="Arial" w:cs="Arial"/>
          <w:color w:val="000000" w:themeColor="text1"/>
          <w:szCs w:val="24"/>
        </w:rPr>
        <w:t>supervisor</w:t>
      </w:r>
      <w:r w:rsidRPr="00FC7417">
        <w:rPr>
          <w:rFonts w:ascii="Arial" w:hAnsi="Arial" w:cs="Arial"/>
          <w:color w:val="000000" w:themeColor="text1"/>
          <w:szCs w:val="24"/>
        </w:rPr>
        <w:t xml:space="preserve">. Este documento deberá́ justificar expresamente la causal que impide la continuidad del ejercicio. </w:t>
      </w:r>
    </w:p>
    <w:p w14:paraId="550B268D" w14:textId="77777777" w:rsidR="00182FED" w:rsidRPr="00FC7417" w:rsidRDefault="00182FED" w:rsidP="00182FED">
      <w:pPr>
        <w:contextualSpacing/>
        <w:jc w:val="both"/>
        <w:rPr>
          <w:rFonts w:ascii="Arial" w:hAnsi="Arial" w:cs="Arial"/>
          <w:color w:val="000000" w:themeColor="text1"/>
          <w:sz w:val="24"/>
          <w:szCs w:val="24"/>
        </w:rPr>
      </w:pPr>
      <w:r w:rsidRPr="00FC7417">
        <w:rPr>
          <w:rFonts w:ascii="Arial" w:hAnsi="Arial" w:cs="Arial"/>
          <w:color w:val="000000" w:themeColor="text1"/>
          <w:sz w:val="24"/>
          <w:szCs w:val="24"/>
        </w:rPr>
        <w:t>Adicional a las anteriores, el incumplimiento de cualquiera de los compromisos suscritos en la presente acta.</w:t>
      </w:r>
    </w:p>
    <w:p w14:paraId="27D2E1DD" w14:textId="77777777" w:rsidR="00182FED" w:rsidRPr="00FC7417" w:rsidRDefault="00182FED" w:rsidP="00182FED">
      <w:pPr>
        <w:contextualSpacing/>
        <w:jc w:val="both"/>
        <w:rPr>
          <w:rFonts w:ascii="Arial" w:hAnsi="Arial" w:cs="Arial"/>
          <w:color w:val="000000" w:themeColor="text1"/>
          <w:sz w:val="24"/>
          <w:szCs w:val="24"/>
        </w:rPr>
      </w:pPr>
    </w:p>
    <w:p w14:paraId="602FB1AD" w14:textId="77777777" w:rsidR="00182FED" w:rsidRPr="00FC7417" w:rsidRDefault="00182FED" w:rsidP="00182FED">
      <w:pPr>
        <w:contextualSpacing/>
        <w:jc w:val="both"/>
        <w:rPr>
          <w:rFonts w:ascii="Arial" w:hAnsi="Arial" w:cs="Arial"/>
          <w:color w:val="000000" w:themeColor="text1"/>
          <w:sz w:val="24"/>
          <w:szCs w:val="24"/>
        </w:rPr>
      </w:pPr>
    </w:p>
    <w:p w14:paraId="20C02440" w14:textId="77777777" w:rsidR="00182FED" w:rsidRPr="00FC7417" w:rsidRDefault="00182FED" w:rsidP="00182FED">
      <w:pPr>
        <w:contextualSpacing/>
        <w:jc w:val="both"/>
        <w:rPr>
          <w:rFonts w:ascii="Arial" w:hAnsi="Arial" w:cs="Arial"/>
          <w:color w:val="000000" w:themeColor="text1"/>
          <w:sz w:val="24"/>
          <w:szCs w:val="24"/>
        </w:rPr>
      </w:pPr>
      <w:r w:rsidRPr="00FC7417">
        <w:rPr>
          <w:rFonts w:ascii="Arial" w:hAnsi="Arial" w:cs="Arial"/>
          <w:color w:val="000000" w:themeColor="text1"/>
          <w:sz w:val="24"/>
          <w:szCs w:val="24"/>
        </w:rPr>
        <w:t>Para constancia y en señal de aceptación, se firma en la ciudad de Bogotá D.C.,  XXXXXXXXX</w:t>
      </w:r>
    </w:p>
    <w:p w14:paraId="063B5C08" w14:textId="77777777" w:rsidR="00182FED" w:rsidRPr="00FC7417" w:rsidRDefault="00182FED" w:rsidP="00182FED">
      <w:pPr>
        <w:contextualSpacing/>
        <w:jc w:val="both"/>
        <w:rPr>
          <w:rFonts w:ascii="Arial" w:hAnsi="Arial" w:cs="Arial"/>
          <w:color w:val="000000" w:themeColor="text1"/>
          <w:sz w:val="24"/>
          <w:szCs w:val="24"/>
        </w:rPr>
      </w:pPr>
    </w:p>
    <w:p w14:paraId="2E465BE6" w14:textId="77777777" w:rsidR="00182FED" w:rsidRPr="00FC7417" w:rsidRDefault="00182FED" w:rsidP="00182FED">
      <w:pPr>
        <w:rPr>
          <w:rFonts w:ascii="Arial" w:hAnsi="Arial" w:cs="Arial"/>
          <w:sz w:val="24"/>
          <w:szCs w:val="24"/>
        </w:rPr>
      </w:pPr>
    </w:p>
    <w:p w14:paraId="5C405AD9" w14:textId="77777777" w:rsidR="00182FED" w:rsidRPr="00FC7417" w:rsidRDefault="00182FED" w:rsidP="00182FED">
      <w:pPr>
        <w:rPr>
          <w:rFonts w:ascii="Arial" w:hAnsi="Arial" w:cs="Arial"/>
          <w:sz w:val="24"/>
          <w:szCs w:val="24"/>
        </w:rPr>
      </w:pPr>
    </w:p>
    <w:p w14:paraId="2BEA1DEF" w14:textId="77777777" w:rsidR="00182FED" w:rsidRPr="00FC7417" w:rsidRDefault="00182FED" w:rsidP="00182FED">
      <w:pPr>
        <w:rPr>
          <w:rFonts w:ascii="Arial" w:hAnsi="Arial" w:cs="Arial"/>
          <w:sz w:val="24"/>
          <w:szCs w:val="24"/>
        </w:rPr>
      </w:pPr>
      <w:r w:rsidRPr="00FC7417">
        <w:rPr>
          <w:rFonts w:ascii="Arial" w:hAnsi="Arial" w:cs="Arial"/>
          <w:sz w:val="24"/>
          <w:szCs w:val="24"/>
        </w:rPr>
        <w:t>__________________________</w:t>
      </w:r>
      <w:r w:rsidRPr="00FC7417">
        <w:rPr>
          <w:rFonts w:ascii="Arial" w:hAnsi="Arial" w:cs="Arial"/>
          <w:sz w:val="24"/>
          <w:szCs w:val="24"/>
        </w:rPr>
        <w:tab/>
      </w:r>
      <w:r w:rsidRPr="00FC7417">
        <w:rPr>
          <w:rFonts w:ascii="Arial" w:hAnsi="Arial" w:cs="Arial"/>
          <w:sz w:val="24"/>
          <w:szCs w:val="24"/>
        </w:rPr>
        <w:tab/>
        <w:t>________________________________</w:t>
      </w:r>
    </w:p>
    <w:p w14:paraId="4F8B3144" w14:textId="5A8C0CC3" w:rsidR="00182FED" w:rsidRPr="00FC7417" w:rsidRDefault="00182FED" w:rsidP="00182FED">
      <w:pPr>
        <w:contextualSpacing/>
        <w:rPr>
          <w:rFonts w:ascii="Arial" w:hAnsi="Arial" w:cs="Arial"/>
          <w:b/>
          <w:sz w:val="24"/>
          <w:szCs w:val="24"/>
        </w:rPr>
      </w:pPr>
      <w:r w:rsidRPr="00FC7417">
        <w:rPr>
          <w:rFonts w:ascii="Arial" w:hAnsi="Arial" w:cs="Arial"/>
          <w:bCs/>
          <w:sz w:val="24"/>
          <w:szCs w:val="24"/>
        </w:rPr>
        <w:t>XXXXXXXXXXXXXXX</w:t>
      </w:r>
      <w:r w:rsidRPr="00FC7417">
        <w:rPr>
          <w:rFonts w:ascii="Arial" w:hAnsi="Arial" w:cs="Arial"/>
          <w:sz w:val="24"/>
          <w:szCs w:val="24"/>
        </w:rPr>
        <w:tab/>
      </w:r>
      <w:r w:rsidRPr="00FC7417">
        <w:rPr>
          <w:rFonts w:ascii="Arial" w:hAnsi="Arial" w:cs="Arial"/>
          <w:sz w:val="24"/>
          <w:szCs w:val="24"/>
        </w:rPr>
        <w:tab/>
        <w:t xml:space="preserve">          </w:t>
      </w:r>
      <w:r w:rsidR="00E54123" w:rsidRPr="00FC7417">
        <w:rPr>
          <w:rFonts w:ascii="Arial" w:hAnsi="Arial" w:cs="Arial"/>
          <w:sz w:val="24"/>
          <w:szCs w:val="24"/>
        </w:rPr>
        <w:t xml:space="preserve">               </w:t>
      </w:r>
      <w:r w:rsidRPr="00FC7417">
        <w:rPr>
          <w:rFonts w:ascii="Arial" w:hAnsi="Arial" w:cs="Arial"/>
          <w:sz w:val="24"/>
          <w:szCs w:val="24"/>
        </w:rPr>
        <w:t xml:space="preserve"> XXXXXXXXXXXXXXXX</w:t>
      </w:r>
    </w:p>
    <w:p w14:paraId="29EDD692" w14:textId="3E238FA9" w:rsidR="00182FED" w:rsidRPr="00FC7417" w:rsidRDefault="00182FED" w:rsidP="00182FED">
      <w:pPr>
        <w:contextualSpacing/>
        <w:rPr>
          <w:rFonts w:ascii="Arial" w:hAnsi="Arial" w:cs="Arial"/>
          <w:sz w:val="24"/>
          <w:szCs w:val="24"/>
        </w:rPr>
      </w:pPr>
      <w:r w:rsidRPr="00FC7417">
        <w:rPr>
          <w:rFonts w:ascii="Arial" w:hAnsi="Arial" w:cs="Arial"/>
          <w:sz w:val="24"/>
          <w:szCs w:val="24"/>
        </w:rPr>
        <w:t>Practicante</w:t>
      </w:r>
      <w:r w:rsidRPr="00FC7417">
        <w:rPr>
          <w:rFonts w:ascii="Arial" w:hAnsi="Arial" w:cs="Arial"/>
          <w:sz w:val="24"/>
          <w:szCs w:val="24"/>
        </w:rPr>
        <w:tab/>
      </w:r>
      <w:r w:rsidRPr="00FC7417">
        <w:rPr>
          <w:rFonts w:ascii="Arial" w:hAnsi="Arial" w:cs="Arial"/>
          <w:sz w:val="24"/>
          <w:szCs w:val="24"/>
        </w:rPr>
        <w:tab/>
      </w:r>
      <w:r w:rsidRPr="00FC7417">
        <w:rPr>
          <w:rFonts w:ascii="Arial" w:hAnsi="Arial" w:cs="Arial"/>
          <w:sz w:val="24"/>
          <w:szCs w:val="24"/>
        </w:rPr>
        <w:tab/>
      </w:r>
      <w:r w:rsidRPr="00FC7417">
        <w:rPr>
          <w:rFonts w:ascii="Arial" w:hAnsi="Arial" w:cs="Arial"/>
          <w:sz w:val="24"/>
          <w:szCs w:val="24"/>
        </w:rPr>
        <w:tab/>
      </w:r>
      <w:r w:rsidRPr="00FC7417">
        <w:rPr>
          <w:rFonts w:ascii="Arial" w:hAnsi="Arial" w:cs="Arial"/>
          <w:sz w:val="24"/>
          <w:szCs w:val="24"/>
        </w:rPr>
        <w:tab/>
      </w:r>
      <w:r w:rsidR="00846D9E" w:rsidRPr="00FC7417">
        <w:rPr>
          <w:rFonts w:ascii="Arial" w:hAnsi="Arial" w:cs="Arial"/>
          <w:sz w:val="24"/>
          <w:szCs w:val="24"/>
        </w:rPr>
        <w:t>Tutor(a) de práctica</w:t>
      </w:r>
    </w:p>
    <w:p w14:paraId="244D62DA" w14:textId="77777777" w:rsidR="00182FED" w:rsidRPr="00FC7417" w:rsidRDefault="00182FED" w:rsidP="00182FED">
      <w:pPr>
        <w:rPr>
          <w:rFonts w:ascii="Arial" w:hAnsi="Arial" w:cs="Arial"/>
          <w:sz w:val="24"/>
          <w:szCs w:val="24"/>
        </w:rPr>
      </w:pPr>
    </w:p>
    <w:p w14:paraId="47D6076F" w14:textId="77777777" w:rsidR="00182FED" w:rsidRPr="00FC7417" w:rsidRDefault="00182FED" w:rsidP="00182FED">
      <w:pPr>
        <w:rPr>
          <w:rFonts w:ascii="Arial" w:hAnsi="Arial" w:cs="Arial"/>
          <w:sz w:val="24"/>
          <w:szCs w:val="24"/>
        </w:rPr>
      </w:pPr>
    </w:p>
    <w:p w14:paraId="78E7F6AD" w14:textId="77777777" w:rsidR="00182FED" w:rsidRDefault="00182FED" w:rsidP="00182FED">
      <w:pPr>
        <w:rPr>
          <w:rFonts w:ascii="Arial" w:hAnsi="Arial" w:cs="Arial"/>
          <w:sz w:val="18"/>
          <w:szCs w:val="18"/>
        </w:rPr>
      </w:pPr>
    </w:p>
    <w:p w14:paraId="5D140F8E" w14:textId="78AF7430" w:rsidR="00830653" w:rsidRPr="00E54123" w:rsidRDefault="00182FED" w:rsidP="00E54123">
      <w:pPr>
        <w:rPr>
          <w:rFonts w:ascii="Arial" w:hAnsi="Arial" w:cs="Arial"/>
          <w:i/>
          <w:sz w:val="18"/>
          <w:szCs w:val="18"/>
        </w:rPr>
      </w:pPr>
      <w:r>
        <w:rPr>
          <w:rFonts w:ascii="Arial" w:hAnsi="Arial" w:cs="Arial"/>
          <w:sz w:val="18"/>
          <w:szCs w:val="18"/>
        </w:rPr>
        <w:t>Proyectó: xxxx</w:t>
      </w:r>
    </w:p>
    <w:p w14:paraId="228496E3" w14:textId="281DB4C5" w:rsidR="00830653" w:rsidRPr="00830653" w:rsidRDefault="00830653" w:rsidP="00830653">
      <w:pPr>
        <w:tabs>
          <w:tab w:val="left" w:pos="284"/>
        </w:tabs>
        <w:ind w:hanging="2"/>
        <w:jc w:val="both"/>
        <w:rPr>
          <w:rFonts w:ascii="Arial" w:eastAsia="Arial" w:hAnsi="Arial" w:cs="Arial"/>
          <w:b/>
          <w:sz w:val="20"/>
          <w:szCs w:val="20"/>
        </w:rPr>
      </w:pPr>
      <w:r>
        <w:rPr>
          <w:rFonts w:ascii="Arial" w:eastAsia="Arial" w:hAnsi="Arial" w:cs="Arial"/>
          <w:b/>
          <w:sz w:val="20"/>
          <w:szCs w:val="20"/>
        </w:rPr>
        <w:t xml:space="preserve"> </w:t>
      </w:r>
    </w:p>
    <w:sectPr w:rsidR="00830653" w:rsidRPr="0083065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989C1" w14:textId="77777777" w:rsidR="00945FB6" w:rsidRDefault="00945FB6" w:rsidP="00BB5F3B">
      <w:pPr>
        <w:spacing w:after="0" w:line="240" w:lineRule="auto"/>
      </w:pPr>
      <w:r>
        <w:separator/>
      </w:r>
    </w:p>
  </w:endnote>
  <w:endnote w:type="continuationSeparator" w:id="0">
    <w:p w14:paraId="6CD5F869" w14:textId="77777777" w:rsidR="00945FB6" w:rsidRDefault="00945FB6" w:rsidP="00BB5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ork Sans">
    <w:altName w:val="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8FE77" w14:textId="77777777" w:rsidR="00000B90" w:rsidRDefault="00000B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6891D" w14:textId="76895D5A" w:rsidR="00E54123" w:rsidRDefault="00E54123" w:rsidP="00E54123">
    <w:pPr>
      <w:pStyle w:val="Encabezado"/>
    </w:pPr>
  </w:p>
  <w:p w14:paraId="5716D91A" w14:textId="77777777" w:rsidR="00E54123" w:rsidRDefault="00E54123" w:rsidP="00E54123"/>
  <w:p w14:paraId="2293A3CC" w14:textId="77777777" w:rsidR="00E54123" w:rsidRDefault="00E54123" w:rsidP="00E54123">
    <w:pPr>
      <w:pStyle w:val="Piedepgina"/>
    </w:pPr>
  </w:p>
  <w:p w14:paraId="14FF8B6D" w14:textId="77777777" w:rsidR="00E54123" w:rsidRDefault="00E54123" w:rsidP="00E54123"/>
  <w:p w14:paraId="2A947E8F" w14:textId="77777777" w:rsidR="00E54123" w:rsidRDefault="00E54123" w:rsidP="00E54123">
    <w:pPr>
      <w:spacing w:before="29" w:line="223" w:lineRule="auto"/>
      <w:ind w:left="586" w:hanging="567"/>
      <w:jc w:val="center"/>
      <w:rPr>
        <w:rFonts w:ascii="Arial" w:hAnsi="Arial" w:cs="Arial"/>
        <w:i/>
        <w:sz w:val="16"/>
        <w:szCs w:val="16"/>
      </w:rPr>
    </w:pPr>
    <w:r>
      <w:rPr>
        <w:rFonts w:ascii="Arial" w:hAnsi="Arial" w:cs="Arial"/>
        <w:b/>
        <w:i/>
        <w:sz w:val="16"/>
        <w:szCs w:val="16"/>
      </w:rPr>
      <w:t>Nota:</w:t>
    </w:r>
    <w:r>
      <w:rPr>
        <w:rFonts w:ascii="Arial" w:hAnsi="Arial" w:cs="Arial"/>
        <w:b/>
        <w:i/>
        <w:spacing w:val="13"/>
        <w:sz w:val="16"/>
        <w:szCs w:val="16"/>
      </w:rPr>
      <w:t xml:space="preserve"> </w:t>
    </w:r>
    <w:r>
      <w:rPr>
        <w:rFonts w:ascii="Arial" w:hAnsi="Arial" w:cs="Arial"/>
        <w:i/>
        <w:sz w:val="16"/>
        <w:szCs w:val="16"/>
      </w:rPr>
      <w:t>Si</w:t>
    </w:r>
    <w:r>
      <w:rPr>
        <w:rFonts w:ascii="Arial" w:hAnsi="Arial" w:cs="Arial"/>
        <w:i/>
        <w:spacing w:val="-28"/>
        <w:sz w:val="16"/>
        <w:szCs w:val="16"/>
      </w:rPr>
      <w:t xml:space="preserve"> </w:t>
    </w:r>
    <w:r>
      <w:rPr>
        <w:rFonts w:ascii="Arial" w:hAnsi="Arial" w:cs="Arial"/>
        <w:i/>
        <w:sz w:val="16"/>
        <w:szCs w:val="16"/>
      </w:rPr>
      <w:t>usted</w:t>
    </w:r>
    <w:r>
      <w:rPr>
        <w:rFonts w:ascii="Arial" w:hAnsi="Arial" w:cs="Arial"/>
        <w:i/>
        <w:spacing w:val="-27"/>
        <w:sz w:val="16"/>
        <w:szCs w:val="16"/>
      </w:rPr>
      <w:t xml:space="preserve"> </w:t>
    </w:r>
    <w:r>
      <w:rPr>
        <w:rFonts w:ascii="Arial" w:hAnsi="Arial" w:cs="Arial"/>
        <w:i/>
        <w:sz w:val="16"/>
        <w:szCs w:val="16"/>
      </w:rPr>
      <w:t>imprime</w:t>
    </w:r>
    <w:r>
      <w:rPr>
        <w:rFonts w:ascii="Arial" w:hAnsi="Arial" w:cs="Arial"/>
        <w:i/>
        <w:spacing w:val="-28"/>
        <w:sz w:val="16"/>
        <w:szCs w:val="16"/>
      </w:rPr>
      <w:t xml:space="preserve"> </w:t>
    </w:r>
    <w:r>
      <w:rPr>
        <w:rFonts w:ascii="Arial" w:hAnsi="Arial" w:cs="Arial"/>
        <w:i/>
        <w:sz w:val="16"/>
        <w:szCs w:val="16"/>
      </w:rPr>
      <w:t>este</w:t>
    </w:r>
    <w:r>
      <w:rPr>
        <w:rFonts w:ascii="Arial" w:hAnsi="Arial" w:cs="Arial"/>
        <w:i/>
        <w:spacing w:val="-27"/>
        <w:sz w:val="16"/>
        <w:szCs w:val="16"/>
      </w:rPr>
      <w:t xml:space="preserve"> </w:t>
    </w:r>
    <w:r>
      <w:rPr>
        <w:rFonts w:ascii="Arial" w:hAnsi="Arial" w:cs="Arial"/>
        <w:i/>
        <w:sz w:val="16"/>
        <w:szCs w:val="16"/>
      </w:rPr>
      <w:t>documento</w:t>
    </w:r>
    <w:r>
      <w:rPr>
        <w:rFonts w:ascii="Arial" w:hAnsi="Arial" w:cs="Arial"/>
        <w:i/>
        <w:spacing w:val="-27"/>
        <w:sz w:val="16"/>
        <w:szCs w:val="16"/>
      </w:rPr>
      <w:t xml:space="preserve"> </w:t>
    </w:r>
    <w:r>
      <w:rPr>
        <w:rFonts w:ascii="Arial" w:hAnsi="Arial" w:cs="Arial"/>
        <w:i/>
        <w:sz w:val="16"/>
        <w:szCs w:val="16"/>
      </w:rPr>
      <w:t>se</w:t>
    </w:r>
    <w:r>
      <w:rPr>
        <w:rFonts w:ascii="Arial" w:hAnsi="Arial" w:cs="Arial"/>
        <w:i/>
        <w:spacing w:val="-27"/>
        <w:sz w:val="16"/>
        <w:szCs w:val="16"/>
      </w:rPr>
      <w:t xml:space="preserve"> </w:t>
    </w:r>
    <w:r>
      <w:rPr>
        <w:rFonts w:ascii="Arial" w:hAnsi="Arial" w:cs="Arial"/>
        <w:i/>
        <w:sz w:val="16"/>
        <w:szCs w:val="16"/>
      </w:rPr>
      <w:t>considera</w:t>
    </w:r>
    <w:r>
      <w:rPr>
        <w:rFonts w:ascii="Arial" w:hAnsi="Arial" w:cs="Arial"/>
        <w:i/>
        <w:spacing w:val="-28"/>
        <w:sz w:val="16"/>
        <w:szCs w:val="16"/>
      </w:rPr>
      <w:t xml:space="preserve"> </w:t>
    </w:r>
    <w:r>
      <w:rPr>
        <w:rFonts w:ascii="Arial" w:hAnsi="Arial" w:cs="Arial"/>
        <w:i/>
        <w:sz w:val="16"/>
        <w:szCs w:val="16"/>
      </w:rPr>
      <w:t>“Copia</w:t>
    </w:r>
    <w:r>
      <w:rPr>
        <w:rFonts w:ascii="Arial" w:hAnsi="Arial" w:cs="Arial"/>
        <w:i/>
        <w:spacing w:val="-27"/>
        <w:sz w:val="16"/>
        <w:szCs w:val="16"/>
      </w:rPr>
      <w:t xml:space="preserve"> </w:t>
    </w:r>
    <w:r>
      <w:rPr>
        <w:rFonts w:ascii="Arial" w:hAnsi="Arial" w:cs="Arial"/>
        <w:i/>
        <w:sz w:val="16"/>
        <w:szCs w:val="16"/>
      </w:rPr>
      <w:t>No</w:t>
    </w:r>
    <w:r>
      <w:rPr>
        <w:rFonts w:ascii="Arial" w:hAnsi="Arial" w:cs="Arial"/>
        <w:i/>
        <w:spacing w:val="-27"/>
        <w:sz w:val="16"/>
        <w:szCs w:val="16"/>
      </w:rPr>
      <w:t xml:space="preserve"> </w:t>
    </w:r>
    <w:r>
      <w:rPr>
        <w:rFonts w:ascii="Arial" w:hAnsi="Arial" w:cs="Arial"/>
        <w:i/>
        <w:sz w:val="16"/>
        <w:szCs w:val="16"/>
      </w:rPr>
      <w:t>Controlada”</w:t>
    </w:r>
    <w:r>
      <w:rPr>
        <w:rFonts w:ascii="Arial" w:hAnsi="Arial" w:cs="Arial"/>
        <w:i/>
        <w:spacing w:val="-28"/>
        <w:sz w:val="16"/>
        <w:szCs w:val="16"/>
      </w:rPr>
      <w:t xml:space="preserve"> </w:t>
    </w:r>
    <w:r>
      <w:rPr>
        <w:rFonts w:ascii="Arial" w:hAnsi="Arial" w:cs="Arial"/>
        <w:i/>
        <w:sz w:val="16"/>
        <w:szCs w:val="16"/>
      </w:rPr>
      <w:t>por</w:t>
    </w:r>
    <w:r>
      <w:rPr>
        <w:rFonts w:ascii="Arial" w:hAnsi="Arial" w:cs="Arial"/>
        <w:i/>
        <w:spacing w:val="-27"/>
        <w:sz w:val="16"/>
        <w:szCs w:val="16"/>
      </w:rPr>
      <w:t xml:space="preserve"> </w:t>
    </w:r>
    <w:r>
      <w:rPr>
        <w:rFonts w:ascii="Arial" w:hAnsi="Arial" w:cs="Arial"/>
        <w:i/>
        <w:sz w:val="16"/>
        <w:szCs w:val="16"/>
      </w:rPr>
      <w:t>lo</w:t>
    </w:r>
    <w:r>
      <w:rPr>
        <w:rFonts w:ascii="Arial" w:hAnsi="Arial" w:cs="Arial"/>
        <w:i/>
        <w:spacing w:val="-27"/>
        <w:sz w:val="16"/>
        <w:szCs w:val="16"/>
      </w:rPr>
      <w:t xml:space="preserve"> </w:t>
    </w:r>
    <w:r>
      <w:rPr>
        <w:rFonts w:ascii="Arial" w:hAnsi="Arial" w:cs="Arial"/>
        <w:i/>
        <w:sz w:val="16"/>
        <w:szCs w:val="16"/>
      </w:rPr>
      <w:t>tanto</w:t>
    </w:r>
    <w:r>
      <w:rPr>
        <w:rFonts w:ascii="Arial" w:hAnsi="Arial" w:cs="Arial"/>
        <w:i/>
        <w:spacing w:val="-28"/>
        <w:sz w:val="16"/>
        <w:szCs w:val="16"/>
      </w:rPr>
      <w:t xml:space="preserve"> </w:t>
    </w:r>
    <w:r>
      <w:rPr>
        <w:rFonts w:ascii="Arial" w:hAnsi="Arial" w:cs="Arial"/>
        <w:i/>
        <w:sz w:val="16"/>
        <w:szCs w:val="16"/>
      </w:rPr>
      <w:t>debe</w:t>
    </w:r>
    <w:r>
      <w:rPr>
        <w:rFonts w:ascii="Arial" w:hAnsi="Arial" w:cs="Arial"/>
        <w:i/>
        <w:spacing w:val="-28"/>
        <w:sz w:val="16"/>
        <w:szCs w:val="16"/>
      </w:rPr>
      <w:t xml:space="preserve"> </w:t>
    </w:r>
    <w:r>
      <w:rPr>
        <w:rFonts w:ascii="Arial" w:hAnsi="Arial" w:cs="Arial"/>
        <w:i/>
        <w:sz w:val="16"/>
        <w:szCs w:val="16"/>
      </w:rPr>
      <w:t>consultar</w:t>
    </w:r>
    <w:r>
      <w:rPr>
        <w:rFonts w:ascii="Arial" w:hAnsi="Arial" w:cs="Arial"/>
        <w:i/>
        <w:spacing w:val="-27"/>
        <w:sz w:val="16"/>
        <w:szCs w:val="16"/>
      </w:rPr>
      <w:t xml:space="preserve"> </w:t>
    </w:r>
    <w:r>
      <w:rPr>
        <w:rFonts w:ascii="Arial" w:hAnsi="Arial" w:cs="Arial"/>
        <w:i/>
        <w:sz w:val="16"/>
        <w:szCs w:val="16"/>
      </w:rPr>
      <w:t>la</w:t>
    </w:r>
    <w:r>
      <w:rPr>
        <w:rFonts w:ascii="Arial" w:hAnsi="Arial" w:cs="Arial"/>
        <w:i/>
        <w:spacing w:val="-27"/>
        <w:sz w:val="16"/>
        <w:szCs w:val="16"/>
      </w:rPr>
      <w:t xml:space="preserve"> </w:t>
    </w:r>
    <w:r>
      <w:rPr>
        <w:rFonts w:ascii="Arial" w:hAnsi="Arial" w:cs="Arial"/>
        <w:i/>
        <w:sz w:val="16"/>
        <w:szCs w:val="16"/>
      </w:rPr>
      <w:t>versión</w:t>
    </w:r>
    <w:r>
      <w:rPr>
        <w:rFonts w:ascii="Arial" w:hAnsi="Arial" w:cs="Arial"/>
        <w:i/>
        <w:spacing w:val="-28"/>
        <w:sz w:val="16"/>
        <w:szCs w:val="16"/>
      </w:rPr>
      <w:t xml:space="preserve"> </w:t>
    </w:r>
    <w:r>
      <w:rPr>
        <w:rFonts w:ascii="Arial" w:hAnsi="Arial" w:cs="Arial"/>
        <w:i/>
        <w:sz w:val="16"/>
        <w:szCs w:val="16"/>
      </w:rPr>
      <w:t>vigente</w:t>
    </w:r>
    <w:r>
      <w:rPr>
        <w:rFonts w:ascii="Arial" w:hAnsi="Arial" w:cs="Arial"/>
        <w:i/>
        <w:spacing w:val="-28"/>
        <w:sz w:val="16"/>
        <w:szCs w:val="16"/>
      </w:rPr>
      <w:t xml:space="preserve"> </w:t>
    </w:r>
    <w:r>
      <w:rPr>
        <w:rFonts w:ascii="Arial" w:hAnsi="Arial" w:cs="Arial"/>
        <w:i/>
        <w:sz w:val="16"/>
        <w:szCs w:val="16"/>
      </w:rPr>
      <w:t>en</w:t>
    </w:r>
    <w:r>
      <w:rPr>
        <w:rFonts w:ascii="Arial" w:hAnsi="Arial" w:cs="Arial"/>
        <w:i/>
        <w:spacing w:val="-27"/>
        <w:sz w:val="16"/>
        <w:szCs w:val="16"/>
      </w:rPr>
      <w:t xml:space="preserve"> </w:t>
    </w:r>
    <w:r>
      <w:rPr>
        <w:rFonts w:ascii="Arial" w:hAnsi="Arial" w:cs="Arial"/>
        <w:i/>
        <w:sz w:val="16"/>
        <w:szCs w:val="16"/>
      </w:rPr>
      <w:t>el</w:t>
    </w:r>
    <w:r>
      <w:rPr>
        <w:rFonts w:ascii="Arial" w:hAnsi="Arial" w:cs="Arial"/>
        <w:i/>
        <w:spacing w:val="-28"/>
        <w:sz w:val="16"/>
        <w:szCs w:val="16"/>
      </w:rPr>
      <w:t xml:space="preserve"> </w:t>
    </w:r>
    <w:r>
      <w:rPr>
        <w:rFonts w:ascii="Arial" w:hAnsi="Arial" w:cs="Arial"/>
        <w:i/>
        <w:sz w:val="16"/>
        <w:szCs w:val="16"/>
      </w:rPr>
      <w:t>sitio oficial de los documentos</w:t>
    </w:r>
  </w:p>
  <w:p w14:paraId="3825447F" w14:textId="369468E8" w:rsidR="00E54123" w:rsidRDefault="00E54123">
    <w:pPr>
      <w:pStyle w:val="Piedepgina"/>
    </w:pPr>
  </w:p>
  <w:p w14:paraId="461A4033" w14:textId="77777777" w:rsidR="00E54123" w:rsidRDefault="00E5412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37BC0" w14:textId="77777777" w:rsidR="00000B90" w:rsidRDefault="00000B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58573" w14:textId="77777777" w:rsidR="00945FB6" w:rsidRDefault="00945FB6" w:rsidP="00BB5F3B">
      <w:pPr>
        <w:spacing w:after="0" w:line="240" w:lineRule="auto"/>
      </w:pPr>
      <w:r>
        <w:separator/>
      </w:r>
    </w:p>
  </w:footnote>
  <w:footnote w:type="continuationSeparator" w:id="0">
    <w:p w14:paraId="133EE1F8" w14:textId="77777777" w:rsidR="00945FB6" w:rsidRDefault="00945FB6" w:rsidP="00BB5F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EF77" w14:textId="77777777" w:rsidR="00000B90" w:rsidRDefault="00000B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3"/>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Caption w:val="Fila de encabezado"/>
      <w:tblDescription w:val="Logo Alcaldía de Bogotá. GESTIÓN TIC, PLAN ESTRATEGICO DE TECNOLOGIAS DE LA INFORMACION - PETI, Código: TIC-PL01, Versión:02, Vigencia: 29/01/2021&#10;&#10;"/>
    </w:tblPr>
    <w:tblGrid>
      <w:gridCol w:w="2127"/>
      <w:gridCol w:w="6146"/>
      <w:gridCol w:w="2359"/>
    </w:tblGrid>
    <w:tr w:rsidR="004F7D5D" w14:paraId="3D6FA999" w14:textId="77777777" w:rsidTr="002B3A07">
      <w:trPr>
        <w:trHeight w:val="280"/>
        <w:tblHeader/>
      </w:trPr>
      <w:tc>
        <w:tcPr>
          <w:tcW w:w="2127" w:type="dxa"/>
          <w:tcBorders>
            <w:top w:val="single" w:sz="4" w:space="0" w:color="auto"/>
            <w:left w:val="single" w:sz="4" w:space="0" w:color="auto"/>
            <w:bottom w:val="nil"/>
            <w:right w:val="single" w:sz="4" w:space="0" w:color="auto"/>
          </w:tcBorders>
          <w:vAlign w:val="center"/>
        </w:tcPr>
        <w:p w14:paraId="342E897B" w14:textId="77777777" w:rsidR="004F7D5D" w:rsidRDefault="004F7D5D" w:rsidP="004F7D5D">
          <w:pPr>
            <w:pStyle w:val="TableParagraph"/>
            <w:ind w:left="211"/>
            <w:jc w:val="left"/>
            <w:rPr>
              <w:rFonts w:ascii="Tahoma"/>
            </w:rPr>
          </w:pPr>
        </w:p>
      </w:tc>
      <w:tc>
        <w:tcPr>
          <w:tcW w:w="6146" w:type="dxa"/>
          <w:tcBorders>
            <w:top w:val="single" w:sz="4" w:space="0" w:color="auto"/>
            <w:left w:val="single" w:sz="4" w:space="0" w:color="auto"/>
            <w:bottom w:val="nil"/>
            <w:right w:val="single" w:sz="4" w:space="0" w:color="auto"/>
          </w:tcBorders>
          <w:vAlign w:val="center"/>
        </w:tcPr>
        <w:p w14:paraId="38D77B32" w14:textId="77777777" w:rsidR="00DE5B39" w:rsidRPr="00BB5F3B" w:rsidRDefault="00DE5B39" w:rsidP="00DE5B39">
          <w:pPr>
            <w:ind w:hanging="2"/>
            <w:rPr>
              <w:rFonts w:ascii="Arial" w:eastAsia="Tahoma" w:hAnsi="Arial" w:cs="Arial"/>
              <w:color w:val="BFBFBF"/>
              <w:sz w:val="16"/>
              <w:szCs w:val="16"/>
            </w:rPr>
          </w:pPr>
          <w:r w:rsidRPr="00FC7417">
            <w:rPr>
              <w:rFonts w:ascii="Arial" w:eastAsia="Tahoma" w:hAnsi="Arial" w:cs="Arial"/>
              <w:color w:val="000000" w:themeColor="text1"/>
              <w:sz w:val="16"/>
              <w:szCs w:val="16"/>
            </w:rPr>
            <w:t>Nombre del Procedimiento</w:t>
          </w:r>
        </w:p>
        <w:p w14:paraId="785CF757" w14:textId="075A9374" w:rsidR="004F7D5D" w:rsidRPr="00A10564" w:rsidRDefault="004F7D5D" w:rsidP="004F7D5D">
          <w:pPr>
            <w:pStyle w:val="TableParagraph"/>
            <w:ind w:left="139" w:right="135"/>
            <w:jc w:val="left"/>
          </w:pPr>
          <w:r w:rsidRPr="00562A41">
            <w:rPr>
              <w:color w:val="000000" w:themeColor="text1"/>
            </w:rPr>
            <w:t xml:space="preserve"> </w:t>
          </w:r>
        </w:p>
      </w:tc>
      <w:tc>
        <w:tcPr>
          <w:tcW w:w="2359" w:type="dxa"/>
          <w:tcBorders>
            <w:left w:val="single" w:sz="4" w:space="0" w:color="auto"/>
          </w:tcBorders>
          <w:vAlign w:val="center"/>
        </w:tcPr>
        <w:p w14:paraId="2189C5A2" w14:textId="6CB3A1C2" w:rsidR="004F7D5D" w:rsidRDefault="00D80E4C" w:rsidP="004F7D5D">
          <w:pPr>
            <w:pStyle w:val="TableParagraph"/>
            <w:spacing w:before="107"/>
            <w:ind w:left="108"/>
            <w:jc w:val="left"/>
          </w:pPr>
          <w:r w:rsidRPr="00862E71">
            <w:rPr>
              <w:rFonts w:eastAsia="Tahoma"/>
              <w:szCs w:val="20"/>
            </w:rPr>
            <w:t xml:space="preserve">Código: </w:t>
          </w:r>
          <w:r w:rsidRPr="00BD0C21">
            <w:rPr>
              <w:rFonts w:eastAsia="Tahoma"/>
              <w:szCs w:val="20"/>
            </w:rPr>
            <w:t>GT-PR15-FT02</w:t>
          </w:r>
        </w:p>
      </w:tc>
    </w:tr>
    <w:tr w:rsidR="004F7D5D" w14:paraId="13CA9B39" w14:textId="77777777" w:rsidTr="002B3A07">
      <w:trPr>
        <w:trHeight w:val="73"/>
      </w:trPr>
      <w:tc>
        <w:tcPr>
          <w:tcW w:w="2127" w:type="dxa"/>
          <w:tcBorders>
            <w:top w:val="nil"/>
            <w:left w:val="single" w:sz="4" w:space="0" w:color="auto"/>
            <w:bottom w:val="nil"/>
            <w:right w:val="single" w:sz="4" w:space="0" w:color="auto"/>
          </w:tcBorders>
          <w:vAlign w:val="center"/>
        </w:tcPr>
        <w:p w14:paraId="7FCA32F0" w14:textId="77777777" w:rsidR="004F7D5D" w:rsidRDefault="004F7D5D" w:rsidP="004F7D5D">
          <w:pPr>
            <w:jc w:val="center"/>
            <w:rPr>
              <w:sz w:val="2"/>
              <w:szCs w:val="2"/>
            </w:rPr>
          </w:pPr>
        </w:p>
      </w:tc>
      <w:tc>
        <w:tcPr>
          <w:tcW w:w="6146" w:type="dxa"/>
          <w:tcBorders>
            <w:top w:val="nil"/>
            <w:left w:val="single" w:sz="4" w:space="0" w:color="auto"/>
            <w:bottom w:val="single" w:sz="4" w:space="0" w:color="auto"/>
            <w:right w:val="single" w:sz="4" w:space="0" w:color="auto"/>
          </w:tcBorders>
          <w:vAlign w:val="center"/>
        </w:tcPr>
        <w:p w14:paraId="0B1111A9" w14:textId="7CD4D5AE" w:rsidR="004F7D5D" w:rsidRPr="00DE5B39" w:rsidRDefault="00DE5B39" w:rsidP="004F7D5D">
          <w:pPr>
            <w:jc w:val="center"/>
            <w:rPr>
              <w:rFonts w:ascii="Arial" w:hAnsi="Arial" w:cs="Arial"/>
              <w:sz w:val="24"/>
              <w:szCs w:val="24"/>
            </w:rPr>
          </w:pPr>
          <w:r w:rsidRPr="00DE5B39">
            <w:rPr>
              <w:rFonts w:ascii="Arial" w:hAnsi="Arial" w:cs="Arial"/>
              <w:b/>
              <w:sz w:val="24"/>
              <w:szCs w:val="24"/>
            </w:rPr>
            <w:t>PRÁCTICAS LABORALES</w:t>
          </w:r>
        </w:p>
      </w:tc>
      <w:tc>
        <w:tcPr>
          <w:tcW w:w="2359" w:type="dxa"/>
          <w:tcBorders>
            <w:left w:val="single" w:sz="4" w:space="0" w:color="auto"/>
          </w:tcBorders>
          <w:vAlign w:val="center"/>
        </w:tcPr>
        <w:p w14:paraId="28DF263C" w14:textId="3A8BFEDF" w:rsidR="004F7D5D" w:rsidRDefault="00D91C66" w:rsidP="004F7D5D">
          <w:pPr>
            <w:pStyle w:val="TableParagraph"/>
            <w:spacing w:before="134"/>
            <w:ind w:left="108"/>
            <w:jc w:val="left"/>
          </w:pPr>
          <w:r w:rsidRPr="00862E71">
            <w:rPr>
              <w:rFonts w:eastAsia="Tahoma"/>
              <w:szCs w:val="20"/>
            </w:rPr>
            <w:t>Versión: 0</w:t>
          </w:r>
          <w:r w:rsidR="00000B90">
            <w:rPr>
              <w:rFonts w:eastAsia="Tahoma"/>
              <w:szCs w:val="20"/>
            </w:rPr>
            <w:t>3</w:t>
          </w:r>
        </w:p>
      </w:tc>
    </w:tr>
    <w:tr w:rsidR="004F7D5D" w14:paraId="05F52D7C" w14:textId="77777777" w:rsidTr="002B3A07">
      <w:trPr>
        <w:trHeight w:val="1199"/>
      </w:trPr>
      <w:tc>
        <w:tcPr>
          <w:tcW w:w="2127" w:type="dxa"/>
          <w:tcBorders>
            <w:top w:val="nil"/>
            <w:left w:val="single" w:sz="4" w:space="0" w:color="auto"/>
            <w:bottom w:val="nil"/>
            <w:right w:val="single" w:sz="4" w:space="0" w:color="auto"/>
          </w:tcBorders>
          <w:vAlign w:val="center"/>
        </w:tcPr>
        <w:p w14:paraId="5EB1A1DD" w14:textId="77777777" w:rsidR="004F7D5D" w:rsidRDefault="004F7D5D" w:rsidP="004F7D5D">
          <w:pPr>
            <w:jc w:val="center"/>
            <w:rPr>
              <w:sz w:val="2"/>
              <w:szCs w:val="2"/>
            </w:rPr>
          </w:pPr>
          <w:r>
            <w:rPr>
              <w:rFonts w:ascii="Tahoma"/>
              <w:noProof/>
            </w:rPr>
            <w:drawing>
              <wp:inline distT="0" distB="0" distL="0" distR="0" wp14:anchorId="5552F72F" wp14:editId="6AE19FE9">
                <wp:extent cx="1169670" cy="950595"/>
                <wp:effectExtent l="0" t="0" r="0" b="1905"/>
                <wp:docPr id="10" name="image4.jpeg" title="Logo Alcaldía Mayor de Bogo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9670" cy="950595"/>
                        </a:xfrm>
                        <a:prstGeom prst="rect">
                          <a:avLst/>
                        </a:prstGeom>
                      </pic:spPr>
                    </pic:pic>
                  </a:graphicData>
                </a:graphic>
              </wp:inline>
            </w:drawing>
          </w:r>
        </w:p>
      </w:tc>
      <w:tc>
        <w:tcPr>
          <w:tcW w:w="6146" w:type="dxa"/>
          <w:tcBorders>
            <w:top w:val="single" w:sz="4" w:space="0" w:color="auto"/>
            <w:left w:val="single" w:sz="4" w:space="0" w:color="auto"/>
            <w:bottom w:val="nil"/>
            <w:right w:val="single" w:sz="4" w:space="0" w:color="auto"/>
          </w:tcBorders>
          <w:vAlign w:val="center"/>
        </w:tcPr>
        <w:p w14:paraId="50426F2F" w14:textId="77777777" w:rsidR="00F200F1" w:rsidRPr="00BB5F3B" w:rsidRDefault="00F200F1" w:rsidP="00F200F1">
          <w:pPr>
            <w:rPr>
              <w:rFonts w:ascii="Arial" w:eastAsia="Tahoma" w:hAnsi="Arial" w:cs="Arial"/>
              <w:color w:val="BFBFBF"/>
              <w:sz w:val="16"/>
              <w:szCs w:val="16"/>
            </w:rPr>
          </w:pPr>
          <w:r w:rsidRPr="00FC7417">
            <w:rPr>
              <w:rFonts w:ascii="Arial" w:eastAsia="Tahoma" w:hAnsi="Arial" w:cs="Arial"/>
              <w:color w:val="000000" w:themeColor="text1"/>
              <w:sz w:val="16"/>
              <w:szCs w:val="16"/>
            </w:rPr>
            <w:t>Nombre del Formato</w:t>
          </w:r>
        </w:p>
        <w:p w14:paraId="04EB0F58" w14:textId="77777777" w:rsidR="00F200F1" w:rsidRDefault="00F200F1" w:rsidP="004F7D5D">
          <w:pPr>
            <w:pStyle w:val="TableParagraph"/>
            <w:spacing w:before="1"/>
            <w:ind w:left="0"/>
            <w:rPr>
              <w:color w:val="333333"/>
              <w:sz w:val="24"/>
              <w:szCs w:val="24"/>
              <w:shd w:val="clear" w:color="auto" w:fill="FFFFFF"/>
            </w:rPr>
          </w:pPr>
        </w:p>
        <w:p w14:paraId="60246440" w14:textId="77777777" w:rsidR="00F200F1" w:rsidRDefault="00F200F1" w:rsidP="004F7D5D">
          <w:pPr>
            <w:pStyle w:val="TableParagraph"/>
            <w:spacing w:before="1"/>
            <w:ind w:left="0"/>
            <w:rPr>
              <w:color w:val="333333"/>
              <w:sz w:val="24"/>
              <w:szCs w:val="24"/>
              <w:shd w:val="clear" w:color="auto" w:fill="FFFFFF"/>
            </w:rPr>
          </w:pPr>
        </w:p>
        <w:p w14:paraId="5F9B720D" w14:textId="20E43479" w:rsidR="004F7D5D" w:rsidRPr="00DE5B39" w:rsidRDefault="004E18AF" w:rsidP="004F7D5D">
          <w:pPr>
            <w:pStyle w:val="TableParagraph"/>
            <w:spacing w:before="1"/>
            <w:ind w:left="0"/>
            <w:rPr>
              <w:b/>
              <w:sz w:val="24"/>
              <w:szCs w:val="24"/>
            </w:rPr>
          </w:pPr>
          <w:r w:rsidRPr="00BB5F3B">
            <w:rPr>
              <w:b/>
              <w:color w:val="000000" w:themeColor="text1"/>
              <w:sz w:val="24"/>
              <w:szCs w:val="24"/>
            </w:rPr>
            <w:t>ACTA DE COMPROMISO PRÁCTICA LABORAL</w:t>
          </w:r>
        </w:p>
      </w:tc>
      <w:tc>
        <w:tcPr>
          <w:tcW w:w="2359" w:type="dxa"/>
          <w:tcBorders>
            <w:left w:val="single" w:sz="4" w:space="0" w:color="auto"/>
          </w:tcBorders>
          <w:vAlign w:val="center"/>
        </w:tcPr>
        <w:p w14:paraId="69734399" w14:textId="73D72CF6" w:rsidR="004F7D5D" w:rsidRDefault="00562A41" w:rsidP="004F7D5D">
          <w:pPr>
            <w:pStyle w:val="TableParagraph"/>
            <w:spacing w:before="119"/>
            <w:ind w:left="108"/>
            <w:jc w:val="left"/>
          </w:pPr>
          <w:r w:rsidRPr="00862E71">
            <w:rPr>
              <w:rFonts w:eastAsia="Tahoma"/>
              <w:szCs w:val="20"/>
            </w:rPr>
            <w:t>Vigencia</w:t>
          </w:r>
          <w:r w:rsidRPr="00BD0C21">
            <w:rPr>
              <w:rFonts w:eastAsia="Tahoma"/>
              <w:szCs w:val="20"/>
            </w:rPr>
            <w:t xml:space="preserve">: </w:t>
          </w:r>
          <w:r w:rsidR="004D3F2D">
            <w:rPr>
              <w:rFonts w:eastAsia="Tahoma"/>
              <w:szCs w:val="20"/>
            </w:rPr>
            <w:t>27/10/2022</w:t>
          </w:r>
        </w:p>
      </w:tc>
    </w:tr>
    <w:tr w:rsidR="004F7D5D" w14:paraId="7478B209" w14:textId="77777777" w:rsidTr="002B3A07">
      <w:trPr>
        <w:trHeight w:val="472"/>
      </w:trPr>
      <w:tc>
        <w:tcPr>
          <w:tcW w:w="2127" w:type="dxa"/>
          <w:tcBorders>
            <w:top w:val="nil"/>
            <w:left w:val="single" w:sz="4" w:space="0" w:color="auto"/>
            <w:bottom w:val="single" w:sz="4" w:space="0" w:color="auto"/>
            <w:right w:val="single" w:sz="4" w:space="0" w:color="auto"/>
          </w:tcBorders>
          <w:vAlign w:val="center"/>
        </w:tcPr>
        <w:p w14:paraId="29DEACEA" w14:textId="77777777" w:rsidR="004F7D5D" w:rsidRDefault="004F7D5D" w:rsidP="004F7D5D">
          <w:pPr>
            <w:rPr>
              <w:sz w:val="2"/>
              <w:szCs w:val="2"/>
            </w:rPr>
          </w:pPr>
        </w:p>
      </w:tc>
      <w:tc>
        <w:tcPr>
          <w:tcW w:w="6146" w:type="dxa"/>
          <w:tcBorders>
            <w:top w:val="nil"/>
            <w:left w:val="single" w:sz="4" w:space="0" w:color="auto"/>
            <w:bottom w:val="single" w:sz="4" w:space="0" w:color="auto"/>
            <w:right w:val="single" w:sz="4" w:space="0" w:color="auto"/>
          </w:tcBorders>
          <w:vAlign w:val="center"/>
        </w:tcPr>
        <w:p w14:paraId="5E9C4FB1" w14:textId="77777777" w:rsidR="004F7D5D" w:rsidRDefault="004F7D5D" w:rsidP="004F7D5D">
          <w:pPr>
            <w:rPr>
              <w:sz w:val="2"/>
              <w:szCs w:val="2"/>
            </w:rPr>
          </w:pPr>
          <w:r>
            <w:rPr>
              <w:sz w:val="2"/>
              <w:szCs w:val="2"/>
            </w:rPr>
            <w:t>Dddd</w:t>
          </w:r>
        </w:p>
      </w:tc>
      <w:tc>
        <w:tcPr>
          <w:tcW w:w="2359" w:type="dxa"/>
          <w:tcBorders>
            <w:left w:val="single" w:sz="4" w:space="0" w:color="auto"/>
          </w:tcBorders>
          <w:vAlign w:val="center"/>
        </w:tcPr>
        <w:p w14:paraId="2DAA2C78" w14:textId="77777777" w:rsidR="004F7D5D" w:rsidRDefault="004F7D5D" w:rsidP="004F7D5D">
          <w:pPr>
            <w:pStyle w:val="TableParagraph"/>
            <w:spacing w:before="119"/>
            <w:ind w:left="108"/>
            <w:jc w:val="left"/>
            <w:rPr>
              <w:b/>
            </w:rPr>
          </w:pPr>
          <w:r w:rsidRPr="00365EB2">
            <w:t xml:space="preserve">Página </w:t>
          </w:r>
          <w:r w:rsidRPr="00365EB2">
            <w:rPr>
              <w:b/>
              <w:bCs/>
            </w:rPr>
            <w:fldChar w:fldCharType="begin"/>
          </w:r>
          <w:r w:rsidRPr="00365EB2">
            <w:rPr>
              <w:b/>
              <w:bCs/>
            </w:rPr>
            <w:instrText>PAGE  \* Arabic  \* MERGEFORMAT</w:instrText>
          </w:r>
          <w:r w:rsidRPr="00365EB2">
            <w:rPr>
              <w:b/>
              <w:bCs/>
            </w:rPr>
            <w:fldChar w:fldCharType="separate"/>
          </w:r>
          <w:r>
            <w:rPr>
              <w:b/>
              <w:bCs/>
              <w:noProof/>
            </w:rPr>
            <w:t>21</w:t>
          </w:r>
          <w:r w:rsidRPr="00365EB2">
            <w:rPr>
              <w:b/>
              <w:bCs/>
            </w:rPr>
            <w:fldChar w:fldCharType="end"/>
          </w:r>
          <w:r w:rsidRPr="00365EB2">
            <w:t xml:space="preserve"> de </w:t>
          </w:r>
          <w:r w:rsidRPr="00365EB2">
            <w:rPr>
              <w:b/>
              <w:bCs/>
            </w:rPr>
            <w:fldChar w:fldCharType="begin"/>
          </w:r>
          <w:r w:rsidRPr="00365EB2">
            <w:rPr>
              <w:b/>
              <w:bCs/>
            </w:rPr>
            <w:instrText>NUMPAGES  \* Arabic  \* MERGEFORMAT</w:instrText>
          </w:r>
          <w:r w:rsidRPr="00365EB2">
            <w:rPr>
              <w:b/>
              <w:bCs/>
            </w:rPr>
            <w:fldChar w:fldCharType="separate"/>
          </w:r>
          <w:r>
            <w:rPr>
              <w:b/>
              <w:bCs/>
              <w:noProof/>
            </w:rPr>
            <w:t>56</w:t>
          </w:r>
          <w:r w:rsidRPr="00365EB2">
            <w:rPr>
              <w:b/>
              <w:bCs/>
            </w:rPr>
            <w:fldChar w:fldCharType="end"/>
          </w:r>
        </w:p>
      </w:tc>
    </w:tr>
  </w:tbl>
  <w:p w14:paraId="7A49B3B0" w14:textId="77777777" w:rsidR="00BB5F3B" w:rsidRDefault="00BB5F3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35A0" w14:textId="77777777" w:rsidR="00000B90" w:rsidRDefault="00000B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020B"/>
    <w:multiLevelType w:val="multilevel"/>
    <w:tmpl w:val="31028380"/>
    <w:lvl w:ilvl="0">
      <w:start w:val="1"/>
      <w:numFmt w:val="decimal"/>
      <w:lvlText w:val="%1."/>
      <w:lvlJc w:val="left"/>
      <w:pPr>
        <w:ind w:left="720" w:hanging="360"/>
      </w:pPr>
      <w:rPr>
        <w:vertAlign w:val="baseline"/>
      </w:rPr>
    </w:lvl>
    <w:lvl w:ilvl="1">
      <w:start w:val="1"/>
      <w:numFmt w:val="decimal"/>
      <w:lvlText w:val="%1.%2."/>
      <w:lvlJc w:val="left"/>
      <w:pPr>
        <w:ind w:left="720" w:hanging="360"/>
      </w:pPr>
      <w:rPr>
        <w:b/>
        <w:vertAlign w:val="baseline"/>
      </w:rPr>
    </w:lvl>
    <w:lvl w:ilvl="2">
      <w:start w:val="1"/>
      <w:numFmt w:val="decimal"/>
      <w:lvlText w:val="%1.%2.%3."/>
      <w:lvlJc w:val="left"/>
      <w:pPr>
        <w:ind w:left="1080" w:hanging="720"/>
      </w:pPr>
      <w:rPr>
        <w:b/>
        <w:vertAlign w:val="baseline"/>
      </w:rPr>
    </w:lvl>
    <w:lvl w:ilvl="3">
      <w:start w:val="1"/>
      <w:numFmt w:val="decimal"/>
      <w:lvlText w:val="%1.%2.%3.%4."/>
      <w:lvlJc w:val="left"/>
      <w:pPr>
        <w:ind w:left="1080" w:hanging="720"/>
      </w:pPr>
      <w:rPr>
        <w:b/>
        <w:vertAlign w:val="baseline"/>
      </w:rPr>
    </w:lvl>
    <w:lvl w:ilvl="4">
      <w:start w:val="1"/>
      <w:numFmt w:val="decimal"/>
      <w:lvlText w:val="%1.%2.%3.%4.%5."/>
      <w:lvlJc w:val="left"/>
      <w:pPr>
        <w:ind w:left="1440" w:hanging="1080"/>
      </w:pPr>
      <w:rPr>
        <w:b/>
        <w:vertAlign w:val="baseline"/>
      </w:rPr>
    </w:lvl>
    <w:lvl w:ilvl="5">
      <w:start w:val="1"/>
      <w:numFmt w:val="decimal"/>
      <w:lvlText w:val="%1.%2.%3.%4.%5.%6."/>
      <w:lvlJc w:val="left"/>
      <w:pPr>
        <w:ind w:left="1440" w:hanging="1080"/>
      </w:pPr>
      <w:rPr>
        <w:b/>
        <w:vertAlign w:val="baseline"/>
      </w:rPr>
    </w:lvl>
    <w:lvl w:ilvl="6">
      <w:start w:val="1"/>
      <w:numFmt w:val="decimal"/>
      <w:lvlText w:val="%1.%2.%3.%4.%5.%6.%7."/>
      <w:lvlJc w:val="left"/>
      <w:pPr>
        <w:ind w:left="1800" w:hanging="1440"/>
      </w:pPr>
      <w:rPr>
        <w:b/>
        <w:vertAlign w:val="baseline"/>
      </w:rPr>
    </w:lvl>
    <w:lvl w:ilvl="7">
      <w:start w:val="1"/>
      <w:numFmt w:val="decimal"/>
      <w:lvlText w:val="%1.%2.%3.%4.%5.%6.%7.%8."/>
      <w:lvlJc w:val="left"/>
      <w:pPr>
        <w:ind w:left="1800" w:hanging="1440"/>
      </w:pPr>
      <w:rPr>
        <w:b/>
        <w:vertAlign w:val="baseline"/>
      </w:rPr>
    </w:lvl>
    <w:lvl w:ilvl="8">
      <w:start w:val="1"/>
      <w:numFmt w:val="decimal"/>
      <w:lvlText w:val="%1.%2.%3.%4.%5.%6.%7.%8.%9."/>
      <w:lvlJc w:val="left"/>
      <w:pPr>
        <w:ind w:left="2160" w:hanging="1800"/>
      </w:pPr>
      <w:rPr>
        <w:b/>
        <w:vertAlign w:val="baseline"/>
      </w:rPr>
    </w:lvl>
  </w:abstractNum>
  <w:abstractNum w:abstractNumId="1" w15:restartNumberingAfterBreak="0">
    <w:nsid w:val="1C7743DC"/>
    <w:multiLevelType w:val="hybridMultilevel"/>
    <w:tmpl w:val="301AC57A"/>
    <w:lvl w:ilvl="0" w:tplc="34A2882C">
      <w:start w:val="1"/>
      <w:numFmt w:val="decimal"/>
      <w:lvlText w:val="%1."/>
      <w:lvlJc w:val="left"/>
      <w:pPr>
        <w:ind w:left="720" w:hanging="72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4B2B6DDE"/>
    <w:multiLevelType w:val="multilevel"/>
    <w:tmpl w:val="5080D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4569509">
    <w:abstractNumId w:val="1"/>
  </w:num>
  <w:num w:numId="2" w16cid:durableId="305202351">
    <w:abstractNumId w:val="2"/>
  </w:num>
  <w:num w:numId="3" w16cid:durableId="1083911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FED"/>
    <w:rsid w:val="00000B90"/>
    <w:rsid w:val="00031E99"/>
    <w:rsid w:val="00173B8A"/>
    <w:rsid w:val="00182FED"/>
    <w:rsid w:val="001A5466"/>
    <w:rsid w:val="001B6758"/>
    <w:rsid w:val="001F65C8"/>
    <w:rsid w:val="002E0438"/>
    <w:rsid w:val="00305777"/>
    <w:rsid w:val="00371D1B"/>
    <w:rsid w:val="00477AB7"/>
    <w:rsid w:val="004B18D6"/>
    <w:rsid w:val="004D3F2D"/>
    <w:rsid w:val="004E18AF"/>
    <w:rsid w:val="004F7D5D"/>
    <w:rsid w:val="00562A41"/>
    <w:rsid w:val="00612881"/>
    <w:rsid w:val="00687EED"/>
    <w:rsid w:val="006E41BC"/>
    <w:rsid w:val="00722D7B"/>
    <w:rsid w:val="007E0706"/>
    <w:rsid w:val="00830653"/>
    <w:rsid w:val="00846D9E"/>
    <w:rsid w:val="00945FB6"/>
    <w:rsid w:val="00960F59"/>
    <w:rsid w:val="00971F61"/>
    <w:rsid w:val="00BB5F3B"/>
    <w:rsid w:val="00BD0C21"/>
    <w:rsid w:val="00CA6786"/>
    <w:rsid w:val="00D80E4C"/>
    <w:rsid w:val="00D91C66"/>
    <w:rsid w:val="00DE5B39"/>
    <w:rsid w:val="00E54123"/>
    <w:rsid w:val="00E57277"/>
    <w:rsid w:val="00F200F1"/>
    <w:rsid w:val="00F344E4"/>
    <w:rsid w:val="00F76A0C"/>
    <w:rsid w:val="00FB3AF1"/>
    <w:rsid w:val="00FC74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7EF02"/>
  <w15:chartTrackingRefBased/>
  <w15:docId w15:val="{8D702EED-2D7A-42B3-ACED-374F8B9E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FED"/>
  </w:style>
  <w:style w:type="paragraph" w:styleId="Ttulo1">
    <w:name w:val="heading 1"/>
    <w:basedOn w:val="Normal"/>
    <w:next w:val="Normal"/>
    <w:link w:val="Ttulo1Car"/>
    <w:uiPriority w:val="9"/>
    <w:qFormat/>
    <w:rsid w:val="00182FED"/>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2FED"/>
    <w:rPr>
      <w:rFonts w:asciiTheme="majorHAnsi" w:eastAsiaTheme="majorEastAsia" w:hAnsiTheme="majorHAnsi" w:cstheme="majorBidi"/>
      <w:color w:val="2F5496" w:themeColor="accent1" w:themeShade="BF"/>
      <w:sz w:val="32"/>
      <w:szCs w:val="32"/>
      <w:lang w:val="es-ES" w:eastAsia="es-ES"/>
    </w:rPr>
  </w:style>
  <w:style w:type="paragraph" w:styleId="Prrafodelista">
    <w:name w:val="List Paragraph"/>
    <w:basedOn w:val="Normal"/>
    <w:uiPriority w:val="34"/>
    <w:qFormat/>
    <w:rsid w:val="00182FED"/>
    <w:pPr>
      <w:spacing w:after="180" w:line="276" w:lineRule="auto"/>
      <w:ind w:left="720"/>
    </w:pPr>
    <w:rPr>
      <w:rFonts w:ascii="Verdana" w:eastAsia="Times New Roman" w:hAnsi="Verdana" w:cs="Verdana"/>
      <w:color w:val="000000"/>
      <w:sz w:val="24"/>
      <w:szCs w:val="24"/>
      <w:lang w:val="es-ES_tradnl" w:eastAsia="es-ES_tradnl"/>
    </w:rPr>
  </w:style>
  <w:style w:type="paragraph" w:styleId="NormalWeb">
    <w:name w:val="Normal (Web)"/>
    <w:basedOn w:val="Normal"/>
    <w:uiPriority w:val="99"/>
    <w:rsid w:val="00182FED"/>
    <w:pPr>
      <w:spacing w:before="100" w:beforeAutospacing="1" w:after="100" w:afterAutospacing="1" w:line="240" w:lineRule="auto"/>
    </w:pPr>
    <w:rPr>
      <w:rFonts w:ascii="Times New Roman" w:eastAsia="Times New Roman" w:hAnsi="Times New Roman" w:cs="Times New Roman"/>
      <w:color w:val="000000"/>
      <w:sz w:val="24"/>
      <w:szCs w:val="20"/>
      <w:lang w:eastAsia="es-CO"/>
    </w:rPr>
  </w:style>
  <w:style w:type="paragraph" w:styleId="Encabezado">
    <w:name w:val="header"/>
    <w:basedOn w:val="Normal"/>
    <w:link w:val="EncabezadoCar"/>
    <w:uiPriority w:val="99"/>
    <w:unhideWhenUsed/>
    <w:rsid w:val="00BB5F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5F3B"/>
  </w:style>
  <w:style w:type="paragraph" w:styleId="Piedepgina">
    <w:name w:val="footer"/>
    <w:basedOn w:val="Normal"/>
    <w:link w:val="PiedepginaCar"/>
    <w:uiPriority w:val="99"/>
    <w:unhideWhenUsed/>
    <w:rsid w:val="00BB5F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5F3B"/>
  </w:style>
  <w:style w:type="table" w:customStyle="1" w:styleId="TableNormal3">
    <w:name w:val="Table Normal3"/>
    <w:uiPriority w:val="2"/>
    <w:qFormat/>
    <w:rsid w:val="004F7D5D"/>
    <w:pPr>
      <w:spacing w:after="0" w:line="360" w:lineRule="auto"/>
      <w:jc w:val="both"/>
    </w:pPr>
    <w:rPr>
      <w:rFonts w:ascii="Work Sans" w:eastAsia="Work Sans" w:hAnsi="Work Sans" w:cs="Work Sans"/>
      <w:color w:val="262626"/>
      <w:lang w:val="es-ES" w:eastAsia="es-CO"/>
    </w:rPr>
    <w:tblPr>
      <w:tblCellMar>
        <w:top w:w="0" w:type="dxa"/>
        <w:left w:w="0" w:type="dxa"/>
        <w:bottom w:w="0" w:type="dxa"/>
        <w:right w:w="0" w:type="dxa"/>
      </w:tblCellMar>
    </w:tblPr>
  </w:style>
  <w:style w:type="paragraph" w:customStyle="1" w:styleId="TableParagraph">
    <w:name w:val="Table Paragraph"/>
    <w:basedOn w:val="Normal"/>
    <w:uiPriority w:val="1"/>
    <w:qFormat/>
    <w:rsid w:val="004F7D5D"/>
    <w:pPr>
      <w:widowControl w:val="0"/>
      <w:autoSpaceDE w:val="0"/>
      <w:autoSpaceDN w:val="0"/>
      <w:spacing w:after="0" w:line="240" w:lineRule="auto"/>
      <w:ind w:left="16"/>
      <w:jc w:val="center"/>
    </w:pPr>
    <w:rPr>
      <w:rFonts w:ascii="Arial" w:eastAsia="Arial" w:hAnsi="Arial" w:cs="Arial"/>
      <w:sz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26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531</Words>
  <Characters>2926</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8CG01376CN</dc:creator>
  <cp:keywords/>
  <dc:description/>
  <cp:lastModifiedBy>Daniel Parra Silva</cp:lastModifiedBy>
  <cp:revision>4</cp:revision>
  <dcterms:created xsi:type="dcterms:W3CDTF">2022-04-05T19:56:00Z</dcterms:created>
  <dcterms:modified xsi:type="dcterms:W3CDTF">2022-10-25T15:36:00Z</dcterms:modified>
</cp:coreProperties>
</file>