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17117717"/>
        <w:docPartObj>
          <w:docPartGallery w:val="Cover Pages"/>
          <w:docPartUnique/>
        </w:docPartObj>
      </w:sdtPr>
      <w:sdtEndPr/>
      <w:sdtContent>
        <w:p w14:paraId="7BDDECB8" w14:textId="6F6570A1" w:rsidR="002E0FBF" w:rsidRDefault="00820056" w:rsidP="002E0FBF">
          <w:r>
            <w:rPr>
              <w:noProof/>
              <w:lang w:eastAsia="es-CO"/>
            </w:rPr>
            <w:drawing>
              <wp:anchor distT="0" distB="0" distL="114300" distR="114300" simplePos="0" relativeHeight="251652096" behindDoc="0" locked="0" layoutInCell="1" allowOverlap="1" wp14:anchorId="56447E5A" wp14:editId="7063AC60">
                <wp:simplePos x="0" y="0"/>
                <wp:positionH relativeFrom="leftMargin">
                  <wp:posOffset>9525</wp:posOffset>
                </wp:positionH>
                <wp:positionV relativeFrom="paragraph">
                  <wp:posOffset>-909954</wp:posOffset>
                </wp:positionV>
                <wp:extent cx="7765609" cy="10054590"/>
                <wp:effectExtent l="0" t="0" r="6985" b="3810"/>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6632" cy="10055915"/>
                        </a:xfrm>
                        <a:prstGeom prst="rect">
                          <a:avLst/>
                        </a:prstGeom>
                      </pic:spPr>
                    </pic:pic>
                  </a:graphicData>
                </a:graphic>
                <wp14:sizeRelH relativeFrom="page">
                  <wp14:pctWidth>0</wp14:pctWidth>
                </wp14:sizeRelH>
                <wp14:sizeRelV relativeFrom="page">
                  <wp14:pctHeight>0</wp14:pctHeight>
                </wp14:sizeRelV>
              </wp:anchor>
            </w:drawing>
          </w:r>
          <w:r w:rsidRPr="00995797">
            <w:rPr>
              <w:rFonts w:ascii="Roboto" w:hAnsi="Roboto"/>
              <w:noProof/>
              <w:color w:val="263238"/>
              <w:szCs w:val="20"/>
              <w:lang w:eastAsia="es-CO"/>
            </w:rPr>
            <mc:AlternateContent>
              <mc:Choice Requires="wps">
                <w:drawing>
                  <wp:anchor distT="45720" distB="45720" distL="114300" distR="114300" simplePos="0" relativeHeight="251654144" behindDoc="0" locked="0" layoutInCell="1" allowOverlap="1" wp14:anchorId="382256AE" wp14:editId="3CFC5BDF">
                    <wp:simplePos x="0" y="0"/>
                    <wp:positionH relativeFrom="page">
                      <wp:align>right</wp:align>
                    </wp:positionH>
                    <wp:positionV relativeFrom="paragraph">
                      <wp:posOffset>2353945</wp:posOffset>
                    </wp:positionV>
                    <wp:extent cx="5960745" cy="1404620"/>
                    <wp:effectExtent l="0" t="0" r="0" b="5715"/>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1404620"/>
                            </a:xfrm>
                            <a:prstGeom prst="rect">
                              <a:avLst/>
                            </a:prstGeom>
                            <a:noFill/>
                            <a:ln w="9525">
                              <a:noFill/>
                              <a:miter lim="800000"/>
                              <a:headEnd/>
                              <a:tailEnd/>
                            </a:ln>
                          </wps:spPr>
                          <wps:txbx>
                            <w:txbxContent>
                              <w:p w14:paraId="7921FD71" w14:textId="0D645219" w:rsidR="00AA4164" w:rsidRPr="00820056" w:rsidRDefault="0062085F" w:rsidP="005F62FB">
                                <w:pPr>
                                  <w:spacing w:line="240" w:lineRule="auto"/>
                                  <w:jc w:val="right"/>
                                  <w:rPr>
                                    <w:rFonts w:eastAsia="Times New Roman" w:cs="Arial"/>
                                    <w:b/>
                                    <w:color w:val="FF0000"/>
                                    <w:sz w:val="72"/>
                                    <w:szCs w:val="72"/>
                                    <w:lang w:eastAsia="es-ES"/>
                                  </w:rPr>
                                </w:pPr>
                                <w:r>
                                  <w:rPr>
                                    <w:rFonts w:cs="Arial"/>
                                    <w:b/>
                                    <w:color w:val="FF0000"/>
                                    <w:sz w:val="72"/>
                                    <w:szCs w:val="72"/>
                                  </w:rPr>
                                  <w:t>GUÍA</w:t>
                                </w:r>
                                <w:r w:rsidR="006E3B38">
                                  <w:rPr>
                                    <w:rFonts w:cs="Arial"/>
                                    <w:b/>
                                    <w:color w:val="FF0000"/>
                                    <w:sz w:val="72"/>
                                    <w:szCs w:val="72"/>
                                  </w:rPr>
                                  <w:t xml:space="preserve"> </w:t>
                                </w:r>
                                <w:r w:rsidR="00BA6C97">
                                  <w:rPr>
                                    <w:rFonts w:cs="Arial"/>
                                    <w:b/>
                                    <w:color w:val="FF0000"/>
                                    <w:sz w:val="72"/>
                                    <w:szCs w:val="72"/>
                                  </w:rPr>
                                  <w:t>DESCRIPCIÓN BIOMECÁNICA DEL MURO DE DESTREZAS</w:t>
                                </w:r>
                              </w:p>
                              <w:p w14:paraId="2804D8B4" w14:textId="77777777" w:rsidR="00AA4164" w:rsidRDefault="00AA4164" w:rsidP="00AA4164">
                                <w:pPr>
                                  <w:spacing w:line="240" w:lineRule="auto"/>
                                  <w:jc w:val="center"/>
                                  <w:rPr>
                                    <w:rFonts w:ascii="Century Gothic" w:eastAsia="Times New Roman" w:hAnsi="Century Gothic" w:cs="Arial"/>
                                    <w:b/>
                                    <w:color w:val="000000" w:themeColor="text1"/>
                                    <w:sz w:val="24"/>
                                    <w:szCs w:val="24"/>
                                    <w:lang w:eastAsia="es-ES"/>
                                  </w:rPr>
                                </w:pPr>
                              </w:p>
                              <w:p w14:paraId="5CFA4695" w14:textId="77777777" w:rsidR="00576ED9" w:rsidRPr="009D2FEE" w:rsidRDefault="00576ED9" w:rsidP="00576ED9">
                                <w:pPr>
                                  <w:spacing w:after="0"/>
                                  <w:jc w:val="right"/>
                                  <w:rPr>
                                    <w:rFonts w:cs="Arial"/>
                                    <w:b/>
                                    <w:color w:val="C00000"/>
                                    <w:sz w:val="70"/>
                                    <w:szCs w:val="7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2256AE" id="_x0000_t202" coordsize="21600,21600" o:spt="202" path="m,l,21600r21600,l21600,xe">
                    <v:stroke joinstyle="miter"/>
                    <v:path gradientshapeok="t" o:connecttype="rect"/>
                  </v:shapetype>
                  <v:shape id="Cuadro de texto 2" o:spid="_x0000_s1026" type="#_x0000_t202" alt="&quot;&quot;" style="position:absolute;margin-left:418.15pt;margin-top:185.35pt;width:469.35pt;height:110.6pt;z-index:2516541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eT+wEAAM4DAAAOAAAAZHJzL2Uyb0RvYy54bWysU9Fu2yAUfZ+0f0C8L7YjO22sOFXXLtOk&#10;rpvU9QMIxjEacBmQ2NnX74LTNNreqvkBgS/33HvOPaxuRq3IQTgvwTS0mOWUCMOhlWbX0Ocfmw/X&#10;lPjATMsUGNHQo/D0Zv3+3WqwtZhDD6oVjiCI8fVgG9qHYOss87wXmvkZWGEw2IHTLODR7bLWsQHR&#10;tcrmeb7IBnCtdcCF9/j3fgrSdcLvOsHDt67zIhDVUOwtpNWldRvXbL1i9c4x20t+aoO9oQvNpMGi&#10;Z6h7FhjZO/kPlJbcgYcuzDjoDLpOcpE4IJsi/4vNU8+sSFxQHG/PMvn/B8sfD0/2uyNh/AgjDjCR&#10;8PYB+E9PDNz1zOzErXMw9IK1WLiIkmWD9fUpNUrtax9BtsNXaHHIbB8gAY2d01EV5EkQHQdwPIsu&#10;xkA4/qyWi/yqrCjhGCvKvFzM01gyVr+kW+fDZwGaxE1DHU41wbPDgw+xHVa/XInVDGykUmmyypCh&#10;octqXqWEi4iWAY2npG7odR6/yQqR5SfTpuTApJr2WECZE+3IdOIcxu2IFyP9LbRHFMDBZDB8ELjp&#10;wf2mZEBzNdT/2jMnKFFfDIq4LMoyujEdyuoKGRN3GdleRpjhCNXQQMm0vQvJwZGrt7co9kYmGV47&#10;OfWKpknqnAweXXl5Trden+H6DwAAAP//AwBQSwMEFAAGAAgAAAAhANqtflLeAAAACAEAAA8AAABk&#10;cnMvZG93bnJldi54bWxMj81OwzAQhO9IvIO1SNyo3VaQJs2mqlBbjkCJOLuxm0TEP7LdNLw9ywlu&#10;s5rVzDflZjIDG3WIvbMI85kApm3jVG9bhPpj/7ACFpO0Sg7OaoRvHWFT3d6UslDuat/1eEwtoxAb&#10;C4nQpeQLzmPTaSPjzHltyTu7YGSiM7RcBXmlcDPwhRBP3MjeUkMnvX7udPN1vBgEn/whewmvb9vd&#10;fhT156Fe9O0O8f5u2q6BJT2lv2f4xSd0qIjp5C5WRTYg0JCEsMxEBozsfLkicUJ4zOc58Krk/wdU&#10;PwAAAP//AwBQSwECLQAUAAYACAAAACEAtoM4kv4AAADhAQAAEwAAAAAAAAAAAAAAAAAAAAAAW0Nv&#10;bnRlbnRfVHlwZXNdLnhtbFBLAQItABQABgAIAAAAIQA4/SH/1gAAAJQBAAALAAAAAAAAAAAAAAAA&#10;AC8BAABfcmVscy8ucmVsc1BLAQItABQABgAIAAAAIQABKUeT+wEAAM4DAAAOAAAAAAAAAAAAAAAA&#10;AC4CAABkcnMvZTJvRG9jLnhtbFBLAQItABQABgAIAAAAIQDarX5S3gAAAAgBAAAPAAAAAAAAAAAA&#10;AAAAAFUEAABkcnMvZG93bnJldi54bWxQSwUGAAAAAAQABADzAAAAYAUAAAAA&#10;" filled="f" stroked="f">
                    <v:textbox style="mso-fit-shape-to-text:t">
                      <w:txbxContent>
                        <w:p w14:paraId="7921FD71" w14:textId="0D645219" w:rsidR="00AA4164" w:rsidRPr="00820056" w:rsidRDefault="0062085F" w:rsidP="005F62FB">
                          <w:pPr>
                            <w:spacing w:line="240" w:lineRule="auto"/>
                            <w:jc w:val="right"/>
                            <w:rPr>
                              <w:rFonts w:eastAsia="Times New Roman" w:cs="Arial"/>
                              <w:b/>
                              <w:color w:val="FF0000"/>
                              <w:sz w:val="72"/>
                              <w:szCs w:val="72"/>
                              <w:lang w:eastAsia="es-ES"/>
                            </w:rPr>
                          </w:pPr>
                          <w:r>
                            <w:rPr>
                              <w:rFonts w:cs="Arial"/>
                              <w:b/>
                              <w:color w:val="FF0000"/>
                              <w:sz w:val="72"/>
                              <w:szCs w:val="72"/>
                            </w:rPr>
                            <w:t>GUÍA</w:t>
                          </w:r>
                          <w:r w:rsidR="006E3B38">
                            <w:rPr>
                              <w:rFonts w:cs="Arial"/>
                              <w:b/>
                              <w:color w:val="FF0000"/>
                              <w:sz w:val="72"/>
                              <w:szCs w:val="72"/>
                            </w:rPr>
                            <w:t xml:space="preserve"> </w:t>
                          </w:r>
                          <w:r w:rsidR="00BA6C97">
                            <w:rPr>
                              <w:rFonts w:cs="Arial"/>
                              <w:b/>
                              <w:color w:val="FF0000"/>
                              <w:sz w:val="72"/>
                              <w:szCs w:val="72"/>
                            </w:rPr>
                            <w:t>DESCRIPCIÓN BIOMECÁNICA DEL MURO DE DESTREZAS</w:t>
                          </w:r>
                        </w:p>
                        <w:p w14:paraId="2804D8B4" w14:textId="77777777" w:rsidR="00AA4164" w:rsidRDefault="00AA4164" w:rsidP="00AA4164">
                          <w:pPr>
                            <w:spacing w:line="240" w:lineRule="auto"/>
                            <w:jc w:val="center"/>
                            <w:rPr>
                              <w:rFonts w:ascii="Century Gothic" w:eastAsia="Times New Roman" w:hAnsi="Century Gothic" w:cs="Arial"/>
                              <w:b/>
                              <w:color w:val="000000" w:themeColor="text1"/>
                              <w:sz w:val="24"/>
                              <w:szCs w:val="24"/>
                              <w:lang w:eastAsia="es-ES"/>
                            </w:rPr>
                          </w:pPr>
                        </w:p>
                        <w:p w14:paraId="5CFA4695" w14:textId="77777777" w:rsidR="00576ED9" w:rsidRPr="009D2FEE" w:rsidRDefault="00576ED9" w:rsidP="00576ED9">
                          <w:pPr>
                            <w:spacing w:after="0"/>
                            <w:jc w:val="right"/>
                            <w:rPr>
                              <w:rFonts w:cs="Arial"/>
                              <w:b/>
                              <w:color w:val="C00000"/>
                              <w:sz w:val="70"/>
                              <w:szCs w:val="70"/>
                            </w:rPr>
                          </w:pPr>
                        </w:p>
                      </w:txbxContent>
                    </v:textbox>
                    <w10:wrap anchorx="page"/>
                  </v:shape>
                </w:pict>
              </mc:Fallback>
            </mc:AlternateContent>
          </w:r>
          <w:r w:rsidR="00576ED9" w:rsidRPr="00995797">
            <w:rPr>
              <w:rFonts w:ascii="Roboto" w:hAnsi="Roboto"/>
              <w:noProof/>
              <w:color w:val="263238"/>
              <w:szCs w:val="20"/>
              <w:lang w:eastAsia="es-CO"/>
            </w:rPr>
            <mc:AlternateContent>
              <mc:Choice Requires="wps">
                <w:drawing>
                  <wp:anchor distT="45720" distB="45720" distL="114300" distR="114300" simplePos="0" relativeHeight="251658240" behindDoc="0" locked="0" layoutInCell="1" allowOverlap="1" wp14:anchorId="02F5C0C7" wp14:editId="29BAA525">
                    <wp:simplePos x="0" y="0"/>
                    <wp:positionH relativeFrom="page">
                      <wp:align>right</wp:align>
                    </wp:positionH>
                    <wp:positionV relativeFrom="paragraph">
                      <wp:posOffset>5150485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000A3250" w14:textId="3E3459E3" w:rsidR="00576ED9" w:rsidRPr="00DA4328" w:rsidRDefault="00DA4328" w:rsidP="00576ED9">
                                <w:pPr>
                                  <w:shd w:val="clear" w:color="auto" w:fill="FFCC00"/>
                                  <w:jc w:val="right"/>
                                  <w:rPr>
                                    <w:rFonts w:cs="Arial"/>
                                    <w:color w:val="C00000"/>
                                    <w:sz w:val="40"/>
                                    <w:szCs w:val="40"/>
                                  </w:rPr>
                                </w:pPr>
                                <w:r w:rsidRPr="00DA4328">
                                  <w:rPr>
                                    <w:sz w:val="28"/>
                                    <w:szCs w:val="32"/>
                                    <w:lang w:val="es-MX"/>
                                  </w:rPr>
                                  <w:t>GT-</w:t>
                                </w:r>
                                <w:r w:rsidR="002073DA">
                                  <w:rPr>
                                    <w:sz w:val="28"/>
                                    <w:szCs w:val="32"/>
                                    <w:lang w:val="es-MX"/>
                                  </w:rPr>
                                  <w:t>GA07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F5C0C7" id="Cuadro de texto 67" o:spid="_x0000_s1027" type="#_x0000_t202" alt="&quot;&quot;" style="position:absolute;margin-left:188.95pt;margin-top:405.55pt;width:240.15pt;height:22.6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FAIAAP8DAAAOAAAAZHJzL2Uyb0RvYy54bWysk92O0zAQhe+ReAfL9zRpadk2arpauhQh&#10;LT/SwgO4jtNYOB4zdpssT8/YSbsF7hC5sDyxfTzzzfH6tm8NOyn0GmzJp5OcM2UlVNoeSv7t6+7V&#10;kjMfhK2EAatK/qQ8v928fLHuXKFm0ICpFDISsb7oXMmbEFyRZV42qhV+Ak5ZWqwBWxEoxENWoehI&#10;vTXZLM/fZB1g5RCk8p7+3g+LfJP061rJ8LmuvQrMlJxyC2nENO7jmG3WojigcI2WYxriH7JohbZ0&#10;6UXqXgTBjqj/kmq1RPBQh4mENoO61lKlGqiaaf5HNY+NcCrVQnC8u2Dy/09Wfjo9ui/IQv8Wempg&#10;KsK7B5DfPbOwbYQ9qDtE6BolKrp4GpFlnfPFeDSi9oWPIvvuI1TUZHEMkIT6GttIhepkpE4NeLpA&#10;V31gkn6+zuerVb7gTNLabHmTz1JXMlGcTzv04b2ClsVJyZGamtTF6cGHmI0ozlviZR6MrnbamBTg&#10;Yb81yE6CDLDbbbf5Wf23bcayruSrxWyRlC3E88kbrQ5kUKPbki/z+A2WiTTe2SptCUKbYU6ZGDvi&#10;iUQGNqHf90xXI7tIaw/VE/FCGPxI74cmDeBPzjryYsn9j6NAxZn5YIn5ajqfR/OmYL64IUIMr1f2&#10;1yvCSpIquQzI2RBsQ7J8BGLhjrpT6wTuOZcxaXJZ4jm+iGjj6zjten63m18AAAD//wMAUEsDBBQA&#10;BgAIAAAAIQBg5snU3gAAAAgBAAAPAAAAZHJzL2Rvd25yZXYueG1sTI9BS8NAEIXvgv9hGcGb3aTV&#10;EmM2RURB6KlVpMdpdkyC2dkku22jv97xVI8z7/He94rV5Dp1pDG0ng2kswQUceVty7WB97eXmwxU&#10;iMgWO89k4JsCrMrLiwJz60+8oeM21kpCOORooImxz7UOVUMOw8z3xKJ9+tFhlHOstR3xJOGu0/Mk&#10;WWqHLUtDgz09NVR9bQ9OStpNz+twv8uGNX/8zOOwe34djLm+mh4fQEWa4tkMf/iCDqUw7f2BbVCd&#10;ARkSDWRpmoIS+TZLFqD28rlbLkCXhf4/oPwFAAD//wMAUEsBAi0AFAAGAAgAAAAhALaDOJL+AAAA&#10;4QEAABMAAAAAAAAAAAAAAAAAAAAAAFtDb250ZW50X1R5cGVzXS54bWxQSwECLQAUAAYACAAAACEA&#10;OP0h/9YAAACUAQAACwAAAAAAAAAAAAAAAAAvAQAAX3JlbHMvLnJlbHNQSwECLQAUAAYACAAAACEA&#10;DPzp6RQCAAD/AwAADgAAAAAAAAAAAAAAAAAuAgAAZHJzL2Uyb0RvYy54bWxQSwECLQAUAAYACAAA&#10;ACEAYObJ1N4AAAAIAQAADwAAAAAAAAAAAAAAAABuBAAAZHJzL2Rvd25yZXYueG1sUEsFBgAAAAAE&#10;AAQA8wAAAHkFAAAAAA==&#10;" fillcolor="#fc0" stroked="f">
                    <v:textbox>
                      <w:txbxContent>
                        <w:p w14:paraId="000A3250" w14:textId="3E3459E3" w:rsidR="00576ED9" w:rsidRPr="00DA4328" w:rsidRDefault="00DA4328" w:rsidP="00576ED9">
                          <w:pPr>
                            <w:shd w:val="clear" w:color="auto" w:fill="FFCC00"/>
                            <w:jc w:val="right"/>
                            <w:rPr>
                              <w:rFonts w:cs="Arial"/>
                              <w:color w:val="C00000"/>
                              <w:sz w:val="40"/>
                              <w:szCs w:val="40"/>
                            </w:rPr>
                          </w:pPr>
                          <w:r w:rsidRPr="00DA4328">
                            <w:rPr>
                              <w:sz w:val="28"/>
                              <w:szCs w:val="32"/>
                              <w:lang w:val="es-MX"/>
                            </w:rPr>
                            <w:t>GT-</w:t>
                          </w:r>
                          <w:r w:rsidR="002073DA">
                            <w:rPr>
                              <w:sz w:val="28"/>
                              <w:szCs w:val="32"/>
                              <w:lang w:val="es-MX"/>
                            </w:rPr>
                            <w:t>GA07</w:t>
                          </w:r>
                        </w:p>
                      </w:txbxContent>
                    </v:textbox>
                    <w10:wrap type="square" anchorx="page"/>
                  </v:shape>
                </w:pict>
              </mc:Fallback>
            </mc:AlternateContent>
          </w:r>
          <w:r w:rsidR="00576ED9">
            <w:rPr>
              <w:rFonts w:ascii="Roboto" w:hAnsi="Roboto"/>
              <w:noProof/>
              <w:color w:val="263238"/>
              <w:szCs w:val="20"/>
              <w:lang w:eastAsia="es-CO"/>
            </w:rPr>
            <mc:AlternateContent>
              <mc:Choice Requires="wps">
                <w:drawing>
                  <wp:anchor distT="0" distB="0" distL="114300" distR="114300" simplePos="0" relativeHeight="251656192" behindDoc="0" locked="0" layoutInCell="1" allowOverlap="1" wp14:anchorId="492B7DF8" wp14:editId="3FFEC1DD">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A7CD1B1" id="Conector recto 65" o:spid="_x0000_s1026" alt="&quot;&quot;"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75.25pt,393.7pt" to="615.9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strokecolor="black [3200]" strokeweight="1.5pt">
                    <v:stroke joinstyle="miter"/>
                    <v:shadow on="t" color="black" opacity="26214f" origin="-.5,-.5" offset=".74836mm,.74836mm"/>
                  </v:line>
                </w:pict>
              </mc:Fallback>
            </mc:AlternateContent>
          </w:r>
        </w:p>
        <w:p w14:paraId="2C490366" w14:textId="77777777" w:rsidR="002E0FBF" w:rsidRDefault="002E0FBF" w:rsidP="002E0FBF"/>
        <w:p w14:paraId="09BEC639" w14:textId="129C0F99" w:rsidR="002E0FBF" w:rsidRDefault="002E0FBF" w:rsidP="002E0FBF"/>
        <w:p w14:paraId="51757E91" w14:textId="77777777" w:rsidR="002E0FBF" w:rsidRDefault="002E0FBF" w:rsidP="002E0FBF"/>
        <w:p w14:paraId="4CEB9744" w14:textId="224C95E5" w:rsidR="002E0FBF" w:rsidRDefault="002E0FBF" w:rsidP="002E0FBF"/>
        <w:p w14:paraId="5876EDEE" w14:textId="77777777" w:rsidR="002E0FBF" w:rsidRDefault="002E0FBF" w:rsidP="002E0FBF"/>
        <w:p w14:paraId="440E2BA1" w14:textId="77777777" w:rsidR="002E0FBF" w:rsidRDefault="002E0FBF" w:rsidP="002E0FBF"/>
        <w:p w14:paraId="6D4C8B27" w14:textId="79A817E7" w:rsidR="002E0FBF" w:rsidRDefault="002E0FBF" w:rsidP="002E0FBF"/>
        <w:p w14:paraId="4365C429" w14:textId="77777777" w:rsidR="002E0FBF" w:rsidRDefault="002E0FBF" w:rsidP="002E0FBF"/>
        <w:p w14:paraId="0892682D" w14:textId="77777777" w:rsidR="002E0FBF" w:rsidRDefault="002E0FBF" w:rsidP="002E0FBF"/>
        <w:p w14:paraId="3C3A16C9" w14:textId="35BD0A5A" w:rsidR="002E0FBF" w:rsidRDefault="002E0FBF" w:rsidP="002E0FBF"/>
        <w:p w14:paraId="6D87C937" w14:textId="77777777" w:rsidR="002E0FBF" w:rsidRDefault="002E0FBF" w:rsidP="002E0FBF"/>
        <w:p w14:paraId="4E887941" w14:textId="363142FD" w:rsidR="002E0FBF" w:rsidRDefault="002E0FBF" w:rsidP="002E0FBF"/>
        <w:p w14:paraId="7C6484E4" w14:textId="77777777" w:rsidR="002E0FBF" w:rsidRDefault="002E0FBF" w:rsidP="002E0FBF"/>
        <w:p w14:paraId="550F88F7" w14:textId="3F6C2959" w:rsidR="002E0FBF" w:rsidRDefault="002E0FBF" w:rsidP="002E0FBF"/>
        <w:p w14:paraId="1B6B666E" w14:textId="5E19E181" w:rsidR="002E0FBF" w:rsidRDefault="002E0FBF" w:rsidP="002E0FBF"/>
        <w:p w14:paraId="36BA1332" w14:textId="77777777" w:rsidR="002E0FBF" w:rsidRDefault="002E0FBF" w:rsidP="002E0FBF"/>
        <w:p w14:paraId="791A2F22" w14:textId="5C5AC91B" w:rsidR="002E0FBF" w:rsidRDefault="002E0FBF" w:rsidP="002E0FBF"/>
        <w:p w14:paraId="1B13BD82" w14:textId="77777777" w:rsidR="002E0FBF" w:rsidRDefault="002E0FBF" w:rsidP="002E0FBF"/>
        <w:p w14:paraId="1766C707" w14:textId="574370C9" w:rsidR="002E0FBF" w:rsidRDefault="002E0FBF" w:rsidP="002E0FBF"/>
        <w:p w14:paraId="345A42C8" w14:textId="77777777" w:rsidR="002E0FBF" w:rsidRDefault="002E0FBF" w:rsidP="002E0FBF"/>
        <w:p w14:paraId="4E279031" w14:textId="23B81B1E" w:rsidR="002E0FBF" w:rsidRDefault="002E0FBF" w:rsidP="002E0FBF"/>
        <w:p w14:paraId="729188B7" w14:textId="6569484D" w:rsidR="002E0FBF" w:rsidRDefault="002E0FBF" w:rsidP="002E0FBF"/>
        <w:p w14:paraId="52DB39BD" w14:textId="5361DF70" w:rsidR="002E0FBF" w:rsidRDefault="002E0FBF" w:rsidP="002E0FBF"/>
        <w:p w14:paraId="0624C268" w14:textId="468A0101" w:rsidR="002E0FBF" w:rsidRDefault="002E0FBF" w:rsidP="002E0FBF"/>
        <w:p w14:paraId="59DC7D12" w14:textId="0E53C0E9" w:rsidR="002E0FBF" w:rsidRDefault="002E0FBF" w:rsidP="002E0FBF"/>
        <w:p w14:paraId="5B90D223" w14:textId="70B2BCD5" w:rsidR="002E0FBF" w:rsidRDefault="002E0FBF" w:rsidP="002E0FBF"/>
        <w:p w14:paraId="14032AEC" w14:textId="74C05934" w:rsidR="00EA0B77" w:rsidRDefault="00EA0B77" w:rsidP="002E0FBF"/>
        <w:p w14:paraId="122B062C" w14:textId="72B6E6DC" w:rsidR="00EA0B77" w:rsidRDefault="00EA0B77" w:rsidP="002E0FBF"/>
        <w:p w14:paraId="504B3B97" w14:textId="6CC5A85F" w:rsidR="00F65608" w:rsidRPr="00EA0B77" w:rsidRDefault="005C2DCC" w:rsidP="00EA0B77">
          <w:r>
            <w:rPr>
              <w:noProof/>
            </w:rPr>
            <mc:AlternateContent>
              <mc:Choice Requires="wps">
                <w:drawing>
                  <wp:anchor distT="0" distB="0" distL="114300" distR="114300" simplePos="0" relativeHeight="251666432" behindDoc="1" locked="0" layoutInCell="1" allowOverlap="1" wp14:anchorId="60B55258" wp14:editId="7D661693">
                    <wp:simplePos x="0" y="0"/>
                    <wp:positionH relativeFrom="margin">
                      <wp:posOffset>4062095</wp:posOffset>
                    </wp:positionH>
                    <wp:positionV relativeFrom="paragraph">
                      <wp:posOffset>727075</wp:posOffset>
                    </wp:positionV>
                    <wp:extent cx="1095375" cy="400050"/>
                    <wp:effectExtent l="0" t="0" r="9525" b="0"/>
                    <wp:wrapNone/>
                    <wp:docPr id="1891791149" name="Forma libre: forma 1"/>
                    <wp:cNvGraphicFramePr/>
                    <a:graphic xmlns:a="http://schemas.openxmlformats.org/drawingml/2006/main">
                      <a:graphicData uri="http://schemas.microsoft.com/office/word/2010/wordprocessingShape">
                        <wps:wsp>
                          <wps:cNvSpPr/>
                          <wps:spPr>
                            <a:xfrm>
                              <a:off x="0" y="0"/>
                              <a:ext cx="1095375" cy="400050"/>
                            </a:xfrm>
                            <a:custGeom>
                              <a:avLst/>
                              <a:gdLst>
                                <a:gd name="connsiteX0" fmla="*/ 151 w 2438551"/>
                                <a:gd name="connsiteY0" fmla="*/ 19425 h 263759"/>
                                <a:gd name="connsiteX1" fmla="*/ 104926 w 2438551"/>
                                <a:gd name="connsiteY1" fmla="*/ 57525 h 263759"/>
                                <a:gd name="connsiteX2" fmla="*/ 133501 w 2438551"/>
                                <a:gd name="connsiteY2" fmla="*/ 76575 h 263759"/>
                                <a:gd name="connsiteX3" fmla="*/ 171601 w 2438551"/>
                                <a:gd name="connsiteY3" fmla="*/ 162300 h 263759"/>
                                <a:gd name="connsiteX4" fmla="*/ 247801 w 2438551"/>
                                <a:gd name="connsiteY4" fmla="*/ 190875 h 263759"/>
                                <a:gd name="connsiteX5" fmla="*/ 495451 w 2438551"/>
                                <a:gd name="connsiteY5" fmla="*/ 228975 h 263759"/>
                                <a:gd name="connsiteX6" fmla="*/ 1124101 w 2438551"/>
                                <a:gd name="connsiteY6" fmla="*/ 257550 h 263759"/>
                                <a:gd name="connsiteX7" fmla="*/ 2333776 w 2438551"/>
                                <a:gd name="connsiteY7" fmla="*/ 238500 h 263759"/>
                                <a:gd name="connsiteX8" fmla="*/ 2371876 w 2438551"/>
                                <a:gd name="connsiteY8" fmla="*/ 228975 h 263759"/>
                                <a:gd name="connsiteX9" fmla="*/ 2390926 w 2438551"/>
                                <a:gd name="connsiteY9" fmla="*/ 181350 h 263759"/>
                                <a:gd name="connsiteX10" fmla="*/ 2438551 w 2438551"/>
                                <a:gd name="connsiteY10" fmla="*/ 114675 h 263759"/>
                                <a:gd name="connsiteX11" fmla="*/ 2429026 w 2438551"/>
                                <a:gd name="connsiteY11" fmla="*/ 76575 h 263759"/>
                                <a:gd name="connsiteX12" fmla="*/ 2419501 w 2438551"/>
                                <a:gd name="connsiteY12" fmla="*/ 48000 h 263759"/>
                                <a:gd name="connsiteX13" fmla="*/ 2362351 w 2438551"/>
                                <a:gd name="connsiteY13" fmla="*/ 38475 h 263759"/>
                                <a:gd name="connsiteX14" fmla="*/ 2181376 w 2438551"/>
                                <a:gd name="connsiteY14" fmla="*/ 48000 h 263759"/>
                                <a:gd name="connsiteX15" fmla="*/ 2067076 w 2438551"/>
                                <a:gd name="connsiteY15" fmla="*/ 67050 h 263759"/>
                                <a:gd name="connsiteX16" fmla="*/ 628801 w 2438551"/>
                                <a:gd name="connsiteY16" fmla="*/ 57525 h 263759"/>
                                <a:gd name="connsiteX17" fmla="*/ 495451 w 2438551"/>
                                <a:gd name="connsiteY17" fmla="*/ 28950 h 263759"/>
                                <a:gd name="connsiteX18" fmla="*/ 381151 w 2438551"/>
                                <a:gd name="connsiteY18" fmla="*/ 19425 h 263759"/>
                                <a:gd name="connsiteX19" fmla="*/ 85876 w 2438551"/>
                                <a:gd name="connsiteY19" fmla="*/ 375 h 263759"/>
                                <a:gd name="connsiteX20" fmla="*/ 151 w 2438551"/>
                                <a:gd name="connsiteY20" fmla="*/ 19425 h 263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38551" h="263759">
                                  <a:moveTo>
                                    <a:pt x="151" y="19425"/>
                                  </a:moveTo>
                                  <a:cubicBezTo>
                                    <a:pt x="3326" y="28950"/>
                                    <a:pt x="70768" y="42886"/>
                                    <a:pt x="104926" y="57525"/>
                                  </a:cubicBezTo>
                                  <a:cubicBezTo>
                                    <a:pt x="115448" y="62034"/>
                                    <a:pt x="128381" y="66336"/>
                                    <a:pt x="133501" y="76575"/>
                                  </a:cubicBezTo>
                                  <a:cubicBezTo>
                                    <a:pt x="162879" y="135331"/>
                                    <a:pt x="117067" y="128216"/>
                                    <a:pt x="171601" y="162300"/>
                                  </a:cubicBezTo>
                                  <a:cubicBezTo>
                                    <a:pt x="188369" y="172780"/>
                                    <a:pt x="226600" y="183165"/>
                                    <a:pt x="247801" y="190875"/>
                                  </a:cubicBezTo>
                                  <a:cubicBezTo>
                                    <a:pt x="382382" y="239814"/>
                                    <a:pt x="286814" y="217384"/>
                                    <a:pt x="495451" y="228975"/>
                                  </a:cubicBezTo>
                                  <a:cubicBezTo>
                                    <a:pt x="753383" y="280561"/>
                                    <a:pt x="622547" y="260291"/>
                                    <a:pt x="1124101" y="257550"/>
                                  </a:cubicBezTo>
                                  <a:cubicBezTo>
                                    <a:pt x="1527370" y="255346"/>
                                    <a:pt x="1930551" y="244850"/>
                                    <a:pt x="2333776" y="238500"/>
                                  </a:cubicBezTo>
                                  <a:cubicBezTo>
                                    <a:pt x="2346476" y="235325"/>
                                    <a:pt x="2362619" y="238232"/>
                                    <a:pt x="2371876" y="228975"/>
                                  </a:cubicBezTo>
                                  <a:cubicBezTo>
                                    <a:pt x="2383966" y="216885"/>
                                    <a:pt x="2382311" y="196119"/>
                                    <a:pt x="2390926" y="181350"/>
                                  </a:cubicBezTo>
                                  <a:cubicBezTo>
                                    <a:pt x="2404688" y="157758"/>
                                    <a:pt x="2422676" y="136900"/>
                                    <a:pt x="2438551" y="114675"/>
                                  </a:cubicBezTo>
                                  <a:cubicBezTo>
                                    <a:pt x="2435376" y="101975"/>
                                    <a:pt x="2432622" y="89162"/>
                                    <a:pt x="2429026" y="76575"/>
                                  </a:cubicBezTo>
                                  <a:cubicBezTo>
                                    <a:pt x="2426268" y="66921"/>
                                    <a:pt x="2428218" y="52981"/>
                                    <a:pt x="2419501" y="48000"/>
                                  </a:cubicBezTo>
                                  <a:cubicBezTo>
                                    <a:pt x="2402733" y="38418"/>
                                    <a:pt x="2381401" y="41650"/>
                                    <a:pt x="2362351" y="38475"/>
                                  </a:cubicBezTo>
                                  <a:cubicBezTo>
                                    <a:pt x="2302026" y="41650"/>
                                    <a:pt x="2241504" y="42181"/>
                                    <a:pt x="2181376" y="48000"/>
                                  </a:cubicBezTo>
                                  <a:cubicBezTo>
                                    <a:pt x="2142930" y="51721"/>
                                    <a:pt x="2105701" y="66813"/>
                                    <a:pt x="2067076" y="67050"/>
                                  </a:cubicBezTo>
                                  <a:lnTo>
                                    <a:pt x="628801" y="57525"/>
                                  </a:lnTo>
                                  <a:cubicBezTo>
                                    <a:pt x="578860" y="45040"/>
                                    <a:pt x="545236" y="34482"/>
                                    <a:pt x="495451" y="28950"/>
                                  </a:cubicBezTo>
                                  <a:cubicBezTo>
                                    <a:pt x="457453" y="24728"/>
                                    <a:pt x="419251" y="22600"/>
                                    <a:pt x="381151" y="19425"/>
                                  </a:cubicBezTo>
                                  <a:cubicBezTo>
                                    <a:pt x="262462" y="-4313"/>
                                    <a:pt x="298967" y="375"/>
                                    <a:pt x="85876" y="375"/>
                                  </a:cubicBezTo>
                                  <a:cubicBezTo>
                                    <a:pt x="44254" y="375"/>
                                    <a:pt x="-3024" y="9900"/>
                                    <a:pt x="151" y="19425"/>
                                  </a:cubicBezTo>
                                  <a:close/>
                                </a:path>
                              </a:pathLst>
                            </a:custGeom>
                            <a:solidFill>
                              <a:sysClr val="window" lastClr="FFFFFF"/>
                            </a:solidFill>
                            <a:ln w="31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DBF6F" id="Forma libre: forma 1" o:spid="_x0000_s1026" style="position:absolute;margin-left:319.85pt;margin-top:57.25pt;width:86.25pt;height:31.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38551,26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yWQgcAALgbAAAOAAAAZHJzL2Uyb0RvYy54bWysWVtv2zYUfh+w/yDocUBr8aJbUKfIWmQY&#10;ULQB2qHdoyLLsQFJ1CQlTvrr9/FQtknXg6liw5BKpj5+PIfnSr55+9zUwVPVD1vVLkP2OgqDqi3V&#10;ats+LMO/vty+ysJgGIt2VdSqrZbhSzWEb69//eXNrruquNqoelX1ASZph6tdtww349hdLRZDuama&#10;YnituqrF4Fr1TTHitX9YrPpih9mbesGjKFnsVL/qelVWw4Bf35vB8JrmX6+rcvy0Xg/VGNTLEGsb&#10;6W9Pf+/138X1m+LqoS+6zbacllH8xCqaYtuC9DDV+2Isgsd++8NUzbbs1aDW4+tSNQu1Xm/LimSA&#10;NCw6kebzpugqkgXKGbqDmob/b9ry49Pn7q6HGnbdcDXgUUvxvO4b/S/WFzyTsl4Oyqqex6DEjyzK&#10;Y5HGYVBiTEZRFJM2F0d0+TiMf1SKZiqePgyjUfYKT6SqVdAWDWyiVG07bMfqGzZo3dTQ/2+LgMUs&#10;2AVciiyO2bRNp4C/HUAueRxsAp5gVfl/IL4xmyKSOU8us9iYOI09WLjNIkQcechiY9IEPBdlETZL&#10;yhIfFgeTcBFFF2mkRcNlmvnQ2BiWR5mHNLCkw+bLPJY++29jOM9yD5rEomGMS+Yjjg3i2Jr4stZS&#10;i4cLIdLUw9JcUBZ77A7i60FtXKQs8+FxQH56yx2ePPLyHBvEMgZHuGhtzPbpyf09XNRGMSYTD0tg&#10;tl9zyfPIKxjYKD8/ZbZrw+Jyr3jgoGSGAHtZd7Z3cwH39nEiZqNEJn1UZ/s31zvrY3XMRnlK5Hh4&#10;lKSRF5GNAsbH7GwXT3jmFeWYDfLLDMx2cd8w54Dgrj7y2C4uMuaVTpkNYn751HbxLPaKPszGIFlf&#10;tGvueLePTbuIHyRBkfKwL0OKzb4yKZ/bqTTBU1DoCjaioq5Tgy6D7DoFNc/+FVUIChtMCZSuay6A&#10;ET9sMNU23mBEEhvMZzHDz22wmAWG79pgOQsMf7TB8SwwnMwGJ7PAcDcbnM4Cwx1scDYLDCO3wVSR&#10;eu+zzoI2Gu+zbOzUyOZZmU49Dvs8O9MJxYHPszSdJhz4PFtjJ8aG91mqOzE3xPhZ8BODQ+ieBT8x&#10;OUTkWfATo0OknQPXUdPWPN4tuDHeKUL26Kx1T11TTz2GAXrqPgzQU99rTHHVFaMOrPvHYLcM981c&#10;sMGz6dL0cKOeqi+KPhx1mEWqomVQApoWcPymfLzflr9X322EENzsGuXGiZ/m0vWCUalETqetxNIM&#10;DXV/xESpey+qM/85NuRSKc2kCY8EWedhUp4h2dKkSSKES0iNII1R3ehPiHokNTuLElqIqR2exGAp&#10;yiKjMJ5xY66H5VBXaAap2fPnzDKRTJwpR9Nna5XzJImMrbBMsIQ8bM9pWkTDSZ2fN6fIOP4nJBd5&#10;hjhgLIm2i2eJ/kXbJ2cpylR70BRSZpDaGW/OFPrMTLziWRQnjm4TzmNpdMuTiOfO4NQ8GlLqCb1J&#10;WcxTkRoF8jgW0rWTXET6zINEhaWZc5WDek0vaUZxOIJ9mHz0ouFyEMl08hQYEnf3Df1CokszrWG9&#10;FRT0j7TUWprReSrGZCJPJlqWZNkJLah0KwZalifMhKwjLXWaZpQaSH9pZSRBZqBxmsYUSg8TSxjx&#10;pAsGSzdqPI6aYydaFHWTM2ih2f3EEcORhIZaE3NYFS0qy1ni6tj0oDQ4L0Kge8XmTTEpybljqBhE&#10;XDCDMYdfuQuidpQ4qSWbIWgEKzauA3c0meogJ6KgjMyuSgQIN3yYzpQ4qd/05xQRR5duVvvDtGit&#10;48iECKmbUkdO06T+jJwM2yKMs8YsPdEti+J0kjNBgKJK56AE068SJ3WhZ+WsWzuVmdaTIHZW2n90&#10;Lh/FKTKbWZ+E/I6qcYyGcwCaTiCUOOZmB03dU55d3TlCGacynmKmTLnjVzjd4PvYhZjpLMa0obQY&#10;O7e7FO6byXEwbglX0d74SooTJedZPuU/fRpt+Rp1o0Z0M6ALmItBUuIU2djQyXSvYHtmID+JFucK&#10;lhOiWg2VCdO6LqJu8VAg0bKOJ+WDqrer221d66gxvAzv6j54KlBq4dZjpXZhUBfDiB+X4S39N22b&#10;A6tbXW8JRsfzBa5V1nUx4qS+6VbLcGgfwqCoH3BfU449Nbit0oRGd/0wvi+GjeGkWY1SG5zQ90G9&#10;bZahPow65J2amt6K7lpMJ704XiXop3u1ernrg16Zy5ehK2+3IPkAMe6KHqf9sF3cII2f8GddKywc&#10;BSE9hcFG9d/P/a6/xyUIRsNgh9sbSPXPY9FX0M6fLa5HcibhCMFIL7BXXdn29si9PdI+Nu8UNIx4&#10;hdXRo/5+rPeP6141X3HRdKNZMVS0JbiN/qaXdyPeMYSrqrK6uaFnXPFglz+0n7tST05pAJJ/ef5a&#10;9F3Q4XEZjrhP+aj2Nz3F1f6iBFahPzDfamSrbh5Htd7qWxTSsNHr9ILrIbKq6SpL3z/Z7/TV8cLt&#10;+l8AAAD//wMAUEsDBBQABgAIAAAAIQDP1DqC4AAAAAsBAAAPAAAAZHJzL2Rvd25yZXYueG1sTI+x&#10;TsMwEIZ3JN7BOiQ26iS0SQhxKoTEQLaWLmyObZJQ+xzFbht4eo4Jxrv/03/f1dvFWXY2cxg9CkhX&#10;CTCDyusRewGHt5e7EliIErW0Ho2ALxNg21xf1bLS/oI7c97HnlEJhkoKGGKcKs6DGoyTYeUng5R9&#10;+NnJSOPccz3LC5U7y7MkybmTI9KFQU7meTDquD85Ad/p60F2a1t+tm2u3rEdVH/cCXF7szw9Aotm&#10;iX8w/OqTOjTk1PkT6sCsgPz+oSCUgnS9AUZEmWYZsI42RbEB3tT8/w/NDwAAAP//AwBQSwECLQAU&#10;AAYACAAAACEAtoM4kv4AAADhAQAAEwAAAAAAAAAAAAAAAAAAAAAAW0NvbnRlbnRfVHlwZXNdLnht&#10;bFBLAQItABQABgAIAAAAIQA4/SH/1gAAAJQBAAALAAAAAAAAAAAAAAAAAC8BAABfcmVscy8ucmVs&#10;c1BLAQItABQABgAIAAAAIQBlGgyWQgcAALgbAAAOAAAAAAAAAAAAAAAAAC4CAABkcnMvZTJvRG9j&#10;LnhtbFBLAQItABQABgAIAAAAIQDP1DqC4AAAAAsBAAAPAAAAAAAAAAAAAAAAAJwJAABkcnMvZG93&#10;bnJldi54bWxQSwUGAAAAAAQABADzAAAAqQoAAAAA&#10;" path="m151,19425v3175,9525,70617,23461,104775,38100c115448,62034,128381,66336,133501,76575v29378,58756,-16434,51641,38100,85725c188369,172780,226600,183165,247801,190875v134581,48939,39013,26509,247650,38100c753383,280561,622547,260291,1124101,257550v403269,-2204,806450,-12700,1209675,-19050c2346476,235325,2362619,238232,2371876,228975v12090,-12090,10435,-32856,19050,-47625c2404688,157758,2422676,136900,2438551,114675v-3175,-12700,-5929,-25513,-9525,-38100c2426268,66921,2428218,52981,2419501,48000v-16768,-9582,-38100,-6350,-57150,-9525c2302026,41650,2241504,42181,2181376,48000v-38446,3721,-75675,18813,-114300,19050l628801,57525c578860,45040,545236,34482,495451,28950,457453,24728,419251,22600,381151,19425,262462,-4313,298967,375,85876,375,44254,375,-3024,9900,151,19425xe" fillcolor="window" stroked="f" strokeweight=".25pt">
                    <v:stroke joinstyle="miter"/>
                    <v:path arrowok="t" o:connecttype="custom" o:connectlocs="68,29462;47132,87250;59967,116143;77082,246165;111310,289505;222552,347292;504936,390633;1048311,361739;1065425,347292;1073982,275058;1095375,173930;1091096,116143;1086818,72803;1061147,58356;979854,72803;928512,101696;282452,87250;222552,43909;171210,29462;38575,569;68,29462" o:connectangles="0,0,0,0,0,0,0,0,0,0,0,0,0,0,0,0,0,0,0,0,0"/>
                    <w10:wrap anchorx="margin"/>
                  </v:shape>
                </w:pict>
              </mc:Fallback>
            </mc:AlternateContent>
          </w:r>
          <w:r>
            <w:rPr>
              <w:noProof/>
            </w:rPr>
            <mc:AlternateContent>
              <mc:Choice Requires="wps">
                <w:drawing>
                  <wp:anchor distT="0" distB="0" distL="114300" distR="114300" simplePos="0" relativeHeight="251664384" behindDoc="1" locked="0" layoutInCell="1" allowOverlap="1" wp14:anchorId="18527E0B" wp14:editId="38B4F916">
                    <wp:simplePos x="0" y="0"/>
                    <wp:positionH relativeFrom="column">
                      <wp:posOffset>3357245</wp:posOffset>
                    </wp:positionH>
                    <wp:positionV relativeFrom="paragraph">
                      <wp:posOffset>69850</wp:posOffset>
                    </wp:positionV>
                    <wp:extent cx="2600325" cy="320675"/>
                    <wp:effectExtent l="0" t="0" r="9525" b="3175"/>
                    <wp:wrapNone/>
                    <wp:docPr id="1759800977" name="Forma libre: forma 1"/>
                    <wp:cNvGraphicFramePr/>
                    <a:graphic xmlns:a="http://schemas.openxmlformats.org/drawingml/2006/main">
                      <a:graphicData uri="http://schemas.microsoft.com/office/word/2010/wordprocessingShape">
                        <wps:wsp>
                          <wps:cNvSpPr/>
                          <wps:spPr>
                            <a:xfrm>
                              <a:off x="0" y="0"/>
                              <a:ext cx="2600325" cy="320675"/>
                            </a:xfrm>
                            <a:custGeom>
                              <a:avLst/>
                              <a:gdLst>
                                <a:gd name="connsiteX0" fmla="*/ 151 w 2438551"/>
                                <a:gd name="connsiteY0" fmla="*/ 19425 h 263759"/>
                                <a:gd name="connsiteX1" fmla="*/ 104926 w 2438551"/>
                                <a:gd name="connsiteY1" fmla="*/ 57525 h 263759"/>
                                <a:gd name="connsiteX2" fmla="*/ 133501 w 2438551"/>
                                <a:gd name="connsiteY2" fmla="*/ 76575 h 263759"/>
                                <a:gd name="connsiteX3" fmla="*/ 171601 w 2438551"/>
                                <a:gd name="connsiteY3" fmla="*/ 162300 h 263759"/>
                                <a:gd name="connsiteX4" fmla="*/ 247801 w 2438551"/>
                                <a:gd name="connsiteY4" fmla="*/ 190875 h 263759"/>
                                <a:gd name="connsiteX5" fmla="*/ 495451 w 2438551"/>
                                <a:gd name="connsiteY5" fmla="*/ 228975 h 263759"/>
                                <a:gd name="connsiteX6" fmla="*/ 1124101 w 2438551"/>
                                <a:gd name="connsiteY6" fmla="*/ 257550 h 263759"/>
                                <a:gd name="connsiteX7" fmla="*/ 2333776 w 2438551"/>
                                <a:gd name="connsiteY7" fmla="*/ 238500 h 263759"/>
                                <a:gd name="connsiteX8" fmla="*/ 2371876 w 2438551"/>
                                <a:gd name="connsiteY8" fmla="*/ 228975 h 263759"/>
                                <a:gd name="connsiteX9" fmla="*/ 2390926 w 2438551"/>
                                <a:gd name="connsiteY9" fmla="*/ 181350 h 263759"/>
                                <a:gd name="connsiteX10" fmla="*/ 2438551 w 2438551"/>
                                <a:gd name="connsiteY10" fmla="*/ 114675 h 263759"/>
                                <a:gd name="connsiteX11" fmla="*/ 2429026 w 2438551"/>
                                <a:gd name="connsiteY11" fmla="*/ 76575 h 263759"/>
                                <a:gd name="connsiteX12" fmla="*/ 2419501 w 2438551"/>
                                <a:gd name="connsiteY12" fmla="*/ 48000 h 263759"/>
                                <a:gd name="connsiteX13" fmla="*/ 2362351 w 2438551"/>
                                <a:gd name="connsiteY13" fmla="*/ 38475 h 263759"/>
                                <a:gd name="connsiteX14" fmla="*/ 2181376 w 2438551"/>
                                <a:gd name="connsiteY14" fmla="*/ 48000 h 263759"/>
                                <a:gd name="connsiteX15" fmla="*/ 2067076 w 2438551"/>
                                <a:gd name="connsiteY15" fmla="*/ 67050 h 263759"/>
                                <a:gd name="connsiteX16" fmla="*/ 628801 w 2438551"/>
                                <a:gd name="connsiteY16" fmla="*/ 57525 h 263759"/>
                                <a:gd name="connsiteX17" fmla="*/ 495451 w 2438551"/>
                                <a:gd name="connsiteY17" fmla="*/ 28950 h 263759"/>
                                <a:gd name="connsiteX18" fmla="*/ 381151 w 2438551"/>
                                <a:gd name="connsiteY18" fmla="*/ 19425 h 263759"/>
                                <a:gd name="connsiteX19" fmla="*/ 85876 w 2438551"/>
                                <a:gd name="connsiteY19" fmla="*/ 375 h 263759"/>
                                <a:gd name="connsiteX20" fmla="*/ 151 w 2438551"/>
                                <a:gd name="connsiteY20" fmla="*/ 19425 h 263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38551" h="263759">
                                  <a:moveTo>
                                    <a:pt x="151" y="19425"/>
                                  </a:moveTo>
                                  <a:cubicBezTo>
                                    <a:pt x="3326" y="28950"/>
                                    <a:pt x="70768" y="42886"/>
                                    <a:pt x="104926" y="57525"/>
                                  </a:cubicBezTo>
                                  <a:cubicBezTo>
                                    <a:pt x="115448" y="62034"/>
                                    <a:pt x="128381" y="66336"/>
                                    <a:pt x="133501" y="76575"/>
                                  </a:cubicBezTo>
                                  <a:cubicBezTo>
                                    <a:pt x="162879" y="135331"/>
                                    <a:pt x="117067" y="128216"/>
                                    <a:pt x="171601" y="162300"/>
                                  </a:cubicBezTo>
                                  <a:cubicBezTo>
                                    <a:pt x="188369" y="172780"/>
                                    <a:pt x="226600" y="183165"/>
                                    <a:pt x="247801" y="190875"/>
                                  </a:cubicBezTo>
                                  <a:cubicBezTo>
                                    <a:pt x="382382" y="239814"/>
                                    <a:pt x="286814" y="217384"/>
                                    <a:pt x="495451" y="228975"/>
                                  </a:cubicBezTo>
                                  <a:cubicBezTo>
                                    <a:pt x="753383" y="280561"/>
                                    <a:pt x="622547" y="260291"/>
                                    <a:pt x="1124101" y="257550"/>
                                  </a:cubicBezTo>
                                  <a:cubicBezTo>
                                    <a:pt x="1527370" y="255346"/>
                                    <a:pt x="1930551" y="244850"/>
                                    <a:pt x="2333776" y="238500"/>
                                  </a:cubicBezTo>
                                  <a:cubicBezTo>
                                    <a:pt x="2346476" y="235325"/>
                                    <a:pt x="2362619" y="238232"/>
                                    <a:pt x="2371876" y="228975"/>
                                  </a:cubicBezTo>
                                  <a:cubicBezTo>
                                    <a:pt x="2383966" y="216885"/>
                                    <a:pt x="2382311" y="196119"/>
                                    <a:pt x="2390926" y="181350"/>
                                  </a:cubicBezTo>
                                  <a:cubicBezTo>
                                    <a:pt x="2404688" y="157758"/>
                                    <a:pt x="2422676" y="136900"/>
                                    <a:pt x="2438551" y="114675"/>
                                  </a:cubicBezTo>
                                  <a:cubicBezTo>
                                    <a:pt x="2435376" y="101975"/>
                                    <a:pt x="2432622" y="89162"/>
                                    <a:pt x="2429026" y="76575"/>
                                  </a:cubicBezTo>
                                  <a:cubicBezTo>
                                    <a:pt x="2426268" y="66921"/>
                                    <a:pt x="2428218" y="52981"/>
                                    <a:pt x="2419501" y="48000"/>
                                  </a:cubicBezTo>
                                  <a:cubicBezTo>
                                    <a:pt x="2402733" y="38418"/>
                                    <a:pt x="2381401" y="41650"/>
                                    <a:pt x="2362351" y="38475"/>
                                  </a:cubicBezTo>
                                  <a:cubicBezTo>
                                    <a:pt x="2302026" y="41650"/>
                                    <a:pt x="2241504" y="42181"/>
                                    <a:pt x="2181376" y="48000"/>
                                  </a:cubicBezTo>
                                  <a:cubicBezTo>
                                    <a:pt x="2142930" y="51721"/>
                                    <a:pt x="2105701" y="66813"/>
                                    <a:pt x="2067076" y="67050"/>
                                  </a:cubicBezTo>
                                  <a:lnTo>
                                    <a:pt x="628801" y="57525"/>
                                  </a:lnTo>
                                  <a:cubicBezTo>
                                    <a:pt x="578860" y="45040"/>
                                    <a:pt x="545236" y="34482"/>
                                    <a:pt x="495451" y="28950"/>
                                  </a:cubicBezTo>
                                  <a:cubicBezTo>
                                    <a:pt x="457453" y="24728"/>
                                    <a:pt x="419251" y="22600"/>
                                    <a:pt x="381151" y="19425"/>
                                  </a:cubicBezTo>
                                  <a:cubicBezTo>
                                    <a:pt x="262462" y="-4313"/>
                                    <a:pt x="298967" y="375"/>
                                    <a:pt x="85876" y="375"/>
                                  </a:cubicBezTo>
                                  <a:cubicBezTo>
                                    <a:pt x="44254" y="375"/>
                                    <a:pt x="-3024" y="9900"/>
                                    <a:pt x="151" y="19425"/>
                                  </a:cubicBezTo>
                                  <a:close/>
                                </a:path>
                              </a:pathLst>
                            </a:custGeom>
                            <a:ln w="3175">
                              <a:noFill/>
                            </a:ln>
                          </wps:spPr>
                          <wps:style>
                            <a:lnRef idx="2">
                              <a:schemeClr val="dk1"/>
                            </a:lnRef>
                            <a:fillRef idx="100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9290F" id="Forma libre: forma 1" o:spid="_x0000_s1026" style="position:absolute;margin-left:264.35pt;margin-top:5.5pt;width:204.75pt;height:2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551,26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CnRQcAAA8cAAAOAAAAZHJzL2Uyb0RvYy54bWysWW2P1DYQ/l6p/yHKx0qw8UveTtwhCqKq&#10;hAAVKujHXDa5XTWbpEnu9o5f38fjJGuHrdZBldARr/348YxnxjP2i5ePh8p7KLp+39TXPnse+F5R&#10;5812X99d+39+fvss8b1+yOptVjV1ce0/Fb3/8ubnn14c26uCN7um2hadh0nq/urYXvu7YWivNps+&#10;3xWHrH/etEWNzrLpDtmAZne32XbZEbMfqg0PgmhzbLpt2zV50ff49Y3u9G9o/rIs8uFDWfbF4FXX&#10;PtY20N+O/t6qv5ubF9nVXZe1u30+LiP7gVUcsn0N0nmqN9mQeffd/rupDvu8a/qmHJ7nzWHTlOU+&#10;L0gGSMOChTSfdllbkCxQTt/Oaur/v2nz9w+f2o8d1HBs+6sen0qKx7I7qP+xPu+RlPU0K6t4HLwc&#10;P/IoCAQPfS9Hn+BBFIdKm5sTOr/vh9+KhmbKHt71g1b2Fl+kqq1XZwfYRN7Udb8fiq/YoPJQQf+/&#10;bDwWMu/ocSmSMGTjNi0Bf1mAVPLQ23k8EnGY/gfiKzMpApny6DKLiQnj0IGFmyxChIGDLCYmjsBz&#10;URZhssQscmGxMBEXQXCRRho0XMaJC42JYWmQOEgDS5o3X6ahdNl/E8N5kjrQRAYNY1wyF3FMEMfW&#10;hJe1Fhs8XAgRxw6WZoOS0GF3EF9ntXERs8SFxwK56S21eNLAyXNMEEsYHOGitTHTp0f3d3BRE8WY&#10;RDC6zGT6NZc8DZyCgYly81NmujYsLnWKBxZKJoGDLTDTu7mAe7s4kYUSiXRRnenfXO2si9UxE+Uo&#10;keXhOGMCJyITBYyL2ZkuHvHEKcoxE+R2MjDTxV3DnAWCu7rIY7q4SJjTccpMEHM7T00XT0Kn6MNM&#10;DA7ri57KLe92sWkb8Z0kSFLupjQk202ZSf5Yj6kJvrxMZbABJXVt06s0yMxTkPNMTWQhOu8BSuU1&#10;F8CIHyaYchusxw2MSGKC+SpmRAcTLFaB4bsmWK4Cwx9N8JQouskMJzPB0SpmuJsJjleB4Q4mOFkF&#10;hpGbYMpInfdZnYImGu1VNrY0snVWpo4ei32dnakDxYKvszR1TFjwdbbGFsaG9irVLcwNMX4VfGFw&#10;CN2r4AuTQ0ReBV8YHSLtGriKmqbm0Tbg2njHCNmhslY1dUU19eB7qKk730NNfasw2VWbDSqwTp/e&#10;ERXjWMx5O1U9UpWmug/NQ/G5oYGDCrM4qmgZdACNCziNye9v9/mvxTcTIQTXu0Zn48hPc6l8QatU&#10;4kynrcTSNA1Vf8RER/ckqjX/OTacpVLqSSMeCLLOeVKe4LClSaNICJuQCkHqo7zRnRD5SKx3Fim0&#10;EGM5PIrBYqRFWmE84dpc5+VQVag7qdhz50wSEY2cMUfRZ2qV8wjFv542ESwiD5s4dYmoO6nyc+YU&#10;Ccc/QnKRJogD2pJou3gSqV+UfXIWI001O3UipTupnHHmjKHPRMcrngRhZOk24jyUWre47eCp1TkW&#10;j5qUakJnUhbyWMRagTwMhbTtJBWBuvMgUWFpoa17XUvqXlyOYB9GH71ouBxEMh49BYaEyxtTwagX&#10;IpWaKQ2rraCgP++qLi117zoVYzKRRiMti5JkQQsqNnl8xHTIOtFSpUm0uoB0l1YGEmQaGsZxSKF0&#10;nljCiEddMFi6VuOpV187KV3oanIFLTQ7TRwwXElYSpYIVVzbeJKyyNaxrkFpxesiBKpXbN4Yk6KU&#10;W4aKTsQF3Rly+JW9ICpHiZNKshWCBrBi7TpwR31SzQpEFJSB3lWJALEwYapMiZPqTXdOEXBU6Xq1&#10;302L0joMdIiQqii15NRF6o/IybAtQjtryOKFblkQxqOcEQIUZTqzEnS9SpxUhZ6Vs6rNo0yXngQx&#10;T6Vp0LnzKIxxsun1SchvqRrXaLgHoOkEQollbmbQVDXl2dWdI5RhLMMxZsqYW36F2w0+xS51Q2zu&#10;gS5DaTHm2W5T2C19xsG4JVxFeeMzKRZKTpN0PP+QUZh0VI1q0eeraXt2u6W5JG6RtQ0tpnsG29Md&#10;6SJanEtY7KnzqukLHaZVXkS35HOCpPIq46a8qlWuJBjWrHKiunm7ryqNrVBfbk739PQ1PFWFGlfV&#10;fxSlt9+qm3kC0hNK8brqvIcMidr2b/IHkNFIBSkx8QxiAcxY/brAVcOEG4erMQW9rMxYXSUvgCfC&#10;eTSRNvUwAw/7uunOsZ7ApR4/Ca7FVZLfNtunj53XNfpNp2/zt/uuH95l/fAx6/CIAJfAw9TwAX/K&#10;qoFOkWfSl+/tmu7bud/VeLytoNf3jngUuvb7f+6zrvC96vcary4pk/Avb6AG3EAlzJ3Zc2v21PeH&#10;1w1UjzCI1dGnGj9U02fZNYcveL96pVjRldU5uHGzMCCV1o3XA9rowgtYXrx6Rd94OYLxvKs/tbma&#10;XGm1heSfH79kXeupz2t/wDPN+2Z6QMqupvcX7P9prELWzav7oSn36nGGbEvrdWzg1Qlf1rOW2aZR&#10;p3e8m38BAAD//wMAUEsDBBQABgAIAAAAIQC6HWJK4AAAAAkBAAAPAAAAZHJzL2Rvd25yZXYueG1s&#10;TI/BTsMwEETvSPyDtUhcEHVilBJCnIoi4MIB0VYCbm68JBHxOordNuXrWU5wXM3T7JtyMble7HEM&#10;nScN6SwBgVR721GjYbN+vMxBhGjImt4TajhigEV1elKawvoDveJ+FRvBJRQKo6GNcSikDHWLzoSZ&#10;H5A4+/SjM5HPsZF2NAcud71USTKXznTEH1oz4H2L9ddq5zSE58w+vCzlx9tF/JbKvavjcnrS+vxs&#10;ursFEXGKfzD86rM6VOy09TuyQfQaMpVfM8pBypsYuLnKFYithnmagaxK+X9B9QMAAP//AwBQSwEC&#10;LQAUAAYACAAAACEAtoM4kv4AAADhAQAAEwAAAAAAAAAAAAAAAAAAAAAAW0NvbnRlbnRfVHlwZXNd&#10;LnhtbFBLAQItABQABgAIAAAAIQA4/SH/1gAAAJQBAAALAAAAAAAAAAAAAAAAAC8BAABfcmVscy8u&#10;cmVsc1BLAQItABQABgAIAAAAIQAtFQCnRQcAAA8cAAAOAAAAAAAAAAAAAAAAAC4CAABkcnMvZTJv&#10;RG9jLnhtbFBLAQItABQABgAIAAAAIQC6HWJK4AAAAAkBAAAPAAAAAAAAAAAAAAAAAJ8JAABkcnMv&#10;ZG93bnJldi54bWxQSwUGAAAAAAQABADzAAAArAoAAAAA&#10;" path="m151,19425v3175,9525,70617,23461,104775,38100c115448,62034,128381,66336,133501,76575v29378,58756,-16434,51641,38100,85725c188369,172780,226600,183165,247801,190875v134581,48939,39013,26509,247650,38100c753383,280561,622547,260291,1124101,257550v403269,-2204,806450,-12700,1209675,-19050c2346476,235325,2362619,238232,2371876,228975v12090,-12090,10435,-32856,19050,-47625c2404688,157758,2422676,136900,2438551,114675v-3175,-12700,-5929,-25513,-9525,-38100c2426268,66921,2428218,52981,2419501,48000v-16768,-9582,-38100,-6350,-57150,-9525c2302026,41650,2241504,42181,2181376,48000v-38446,3721,-75675,18813,-114300,19050l628801,57525c578860,45040,545236,34482,495451,28950,457453,24728,419251,22600,381151,19425,262462,-4313,298967,375,85876,375,44254,375,-3024,9900,151,19425xe" fillcolor="white [3201]" stroked="f" strokeweight=".25pt">
                    <v:stroke joinstyle="miter"/>
                    <v:path arrowok="t" o:connecttype="custom" o:connectlocs="161,23617;111887,69938;142357,93099;182985,197322;264240,232064;528319,278385;1198674,313126;2488599,289965;2529227,278385;2549541,220483;2600325,139420;2590168,93099;2580011,58358;2519070,46777;2326089,58358;2204206,81519;670516,69938;528319,35197;406437,23617;91573,456;161,23617" o:connectangles="0,0,0,0,0,0,0,0,0,0,0,0,0,0,0,0,0,0,0,0,0"/>
                  </v:shape>
                </w:pict>
              </mc:Fallback>
            </mc:AlternateContent>
          </w:r>
        </w:p>
      </w:sdtContent>
    </w:sdt>
    <w:p w14:paraId="1F75F1EC" w14:textId="09D486EC" w:rsidR="0062085F" w:rsidRDefault="00BA6C97" w:rsidP="00EA0B77">
      <w:pPr>
        <w:pStyle w:val="Ttulo1"/>
        <w:rPr>
          <w:rFonts w:eastAsia="Arial Unicode MS"/>
        </w:rPr>
      </w:pPr>
      <w:r w:rsidRPr="00BA6C97">
        <w:rPr>
          <w:rFonts w:eastAsia="Arial Unicode MS"/>
        </w:rPr>
        <w:lastRenderedPageBreak/>
        <w:t xml:space="preserve">OBJETIVO </w:t>
      </w:r>
    </w:p>
    <w:p w14:paraId="3948C25C" w14:textId="77777777" w:rsidR="00EA0B77" w:rsidRPr="00EA0B77" w:rsidRDefault="00EA0B77" w:rsidP="00EA0B77"/>
    <w:p w14:paraId="696CD31B" w14:textId="161C2424" w:rsidR="00C06B8E" w:rsidRDefault="00BA6C97" w:rsidP="00C06B8E">
      <w:pPr>
        <w:pStyle w:val="Prrafodelista"/>
        <w:jc w:val="both"/>
        <w:rPr>
          <w:noProof/>
          <w:sz w:val="24"/>
          <w:szCs w:val="24"/>
        </w:rPr>
      </w:pPr>
      <w:r w:rsidRPr="00BA6C97">
        <w:rPr>
          <w:noProof/>
          <w:sz w:val="24"/>
          <w:szCs w:val="24"/>
        </w:rPr>
        <w:t>Elaborar una ficha de descripción del gesto motor eficiente en la prueba del muro de destrezas, la cual sirva como herramienta didactica en el fortalecimiento de habilidades físicas en el grupo de bomberos de Bogotá.</w:t>
      </w:r>
      <w:r w:rsidR="00C06B8E">
        <w:rPr>
          <w:noProof/>
          <w:sz w:val="24"/>
          <w:szCs w:val="24"/>
        </w:rPr>
        <w:t xml:space="preserve"> </w:t>
      </w:r>
      <w:r w:rsidRPr="00C06B8E">
        <w:rPr>
          <w:noProof/>
          <w:sz w:val="24"/>
          <w:szCs w:val="24"/>
        </w:rPr>
        <w:t>La presente guía pretende definir la secuencia motriz que le permita al participante análizar, repasar e interiorizar mentalmente las acciones biomecánicas que una vez las tenga incorporadas, le ayudarán a ejecutar controladamente dicho ejercicio.</w:t>
      </w:r>
    </w:p>
    <w:p w14:paraId="50A33625" w14:textId="77777777" w:rsidR="00C06B8E" w:rsidRPr="00C06B8E" w:rsidRDefault="00C06B8E" w:rsidP="00C06B8E">
      <w:pPr>
        <w:pStyle w:val="Prrafodelista"/>
        <w:jc w:val="both"/>
        <w:rPr>
          <w:noProof/>
          <w:sz w:val="24"/>
          <w:szCs w:val="24"/>
        </w:rPr>
      </w:pPr>
    </w:p>
    <w:p w14:paraId="17EDE403" w14:textId="31093F02" w:rsidR="00BA6C97" w:rsidRDefault="00BA6C97" w:rsidP="00EA0B77">
      <w:pPr>
        <w:pStyle w:val="Ttulo1"/>
        <w:ind w:left="720"/>
        <w:rPr>
          <w:rFonts w:eastAsia="Arial Unicode MS"/>
        </w:rPr>
      </w:pPr>
      <w:r w:rsidRPr="00EA0B77">
        <w:rPr>
          <w:rFonts w:eastAsia="Arial Unicode MS"/>
        </w:rPr>
        <w:t>DESCRIPCIÓN GENERAL</w:t>
      </w:r>
    </w:p>
    <w:p w14:paraId="4AC30119" w14:textId="77777777" w:rsidR="00EA0B77" w:rsidRPr="00EA0B77" w:rsidRDefault="00EA0B77" w:rsidP="00EA0B77"/>
    <w:p w14:paraId="3D5B48B3" w14:textId="77777777" w:rsidR="00C06B8E" w:rsidRPr="00C06B8E" w:rsidRDefault="00C06B8E" w:rsidP="00C06B8E">
      <w:pPr>
        <w:pStyle w:val="Prrafodelista"/>
        <w:jc w:val="both"/>
        <w:rPr>
          <w:noProof/>
          <w:sz w:val="24"/>
          <w:szCs w:val="24"/>
        </w:rPr>
      </w:pPr>
      <w:r w:rsidRPr="00C06B8E">
        <w:rPr>
          <w:noProof/>
          <w:sz w:val="24"/>
          <w:szCs w:val="24"/>
        </w:rPr>
        <w:t>Para la definición de la secuencia del gesto motor en la prueba del muro de destrezas se hará la segmentación de las exigencias biomecánicas con el fin que el participante comprenda en que momentos debe desplegar ciertas habilidades fisicas.</w:t>
      </w:r>
    </w:p>
    <w:p w14:paraId="7200E2BA" w14:textId="77777777" w:rsidR="00C06B8E" w:rsidRPr="00C06B8E" w:rsidRDefault="00C06B8E" w:rsidP="00C06B8E">
      <w:pPr>
        <w:pStyle w:val="Prrafodelista"/>
        <w:jc w:val="both"/>
        <w:rPr>
          <w:noProof/>
          <w:sz w:val="24"/>
          <w:szCs w:val="24"/>
        </w:rPr>
      </w:pPr>
      <w:r w:rsidRPr="00C06B8E">
        <w:rPr>
          <w:noProof/>
          <w:sz w:val="24"/>
          <w:szCs w:val="24"/>
        </w:rPr>
        <w:t>Para lo anterior se identifica que la prueba se caracteriza por tener dos fases macros, las cuales se componen por acciones secuenciales a las cuales se les define de manera sencilla con el proposito que faciliten la recordación del participante en procesos de entrenamiento</w:t>
      </w:r>
    </w:p>
    <w:p w14:paraId="4C9B5756" w14:textId="46678410" w:rsidR="00B5475E" w:rsidRPr="009377A0" w:rsidRDefault="00C06B8E" w:rsidP="009377A0">
      <w:pPr>
        <w:pStyle w:val="Prrafodelista"/>
        <w:widowControl w:val="0"/>
        <w:tabs>
          <w:tab w:val="left" w:pos="1440"/>
        </w:tabs>
        <w:suppressAutoHyphens/>
        <w:spacing w:after="0" w:line="360" w:lineRule="auto"/>
        <w:jc w:val="both"/>
        <w:rPr>
          <w:noProof/>
          <w:sz w:val="24"/>
          <w:szCs w:val="24"/>
        </w:rPr>
      </w:pPr>
      <w:r w:rsidRPr="00EA2DE2">
        <w:rPr>
          <w:noProof/>
          <w:sz w:val="24"/>
          <w:szCs w:val="24"/>
        </w:rPr>
        <w:t>Finalmente se señala que a traves de la descripción de las acciones motrices, se dan pistas frente a los requerimientos fisicos que deberá adquirir el participante respecto a las cualidades de fuerza, flexibilidad, coordinación, etc:</w:t>
      </w:r>
    </w:p>
    <w:p w14:paraId="19E1CE0A" w14:textId="7DC4ADE0" w:rsidR="00B5475E" w:rsidRPr="004462AB" w:rsidRDefault="00B5475E" w:rsidP="00EA0B77">
      <w:pPr>
        <w:pStyle w:val="Ttulo1"/>
        <w:ind w:left="720"/>
        <w:rPr>
          <w:rFonts w:eastAsia="Arial Unicode MS"/>
        </w:rPr>
      </w:pPr>
      <w:r w:rsidRPr="004462AB">
        <w:rPr>
          <w:rFonts w:eastAsia="Arial Unicode MS"/>
        </w:rPr>
        <w:t>DEFINICIONES:</w:t>
      </w:r>
    </w:p>
    <w:p w14:paraId="7D4F64BB" w14:textId="77777777" w:rsidR="00EA0B77" w:rsidRPr="00EA0B77" w:rsidRDefault="00EA0B77" w:rsidP="00EA0B77"/>
    <w:p w14:paraId="662B642F" w14:textId="44D26A29" w:rsidR="002968FD" w:rsidRPr="00EA0B77" w:rsidRDefault="00EA0B77" w:rsidP="00EA0B77">
      <w:pPr>
        <w:pStyle w:val="Prrafodelista"/>
        <w:widowControl w:val="0"/>
        <w:numPr>
          <w:ilvl w:val="1"/>
          <w:numId w:val="1"/>
        </w:numPr>
        <w:tabs>
          <w:tab w:val="left" w:pos="1440"/>
        </w:tabs>
        <w:suppressAutoHyphens/>
        <w:spacing w:after="0" w:line="360" w:lineRule="auto"/>
        <w:jc w:val="both"/>
        <w:rPr>
          <w:b/>
          <w:bCs/>
          <w:noProof/>
          <w:sz w:val="24"/>
          <w:szCs w:val="24"/>
        </w:rPr>
      </w:pPr>
      <w:r>
        <w:rPr>
          <w:rStyle w:val="Ttulo2Car"/>
        </w:rPr>
        <w:t xml:space="preserve"> </w:t>
      </w:r>
      <w:r w:rsidR="002968FD" w:rsidRPr="00EA0B77">
        <w:rPr>
          <w:rStyle w:val="Ttulo2Car"/>
        </w:rPr>
        <w:t>Zancada:</w:t>
      </w:r>
      <w:r w:rsidR="00140D36" w:rsidRPr="00EA0B77">
        <w:rPr>
          <w:rFonts w:ascii="Open Sans" w:hAnsi="Open Sans" w:cs="Open Sans"/>
          <w:color w:val="777777"/>
          <w:sz w:val="21"/>
          <w:szCs w:val="21"/>
          <w:shd w:val="clear" w:color="auto" w:fill="FFFFFF"/>
        </w:rPr>
        <w:t xml:space="preserve"> </w:t>
      </w:r>
      <w:r w:rsidR="00140D36" w:rsidRPr="00EA0B77">
        <w:rPr>
          <w:rStyle w:val="Textoennegrita"/>
          <w:rFonts w:cs="Arial"/>
          <w:b w:val="0"/>
          <w:bCs w:val="0"/>
          <w:color w:val="000000" w:themeColor="text1"/>
          <w:sz w:val="24"/>
          <w:szCs w:val="24"/>
          <w:shd w:val="clear" w:color="auto" w:fill="FFFFFF"/>
        </w:rPr>
        <w:t>La zancada es ese ejercicio en el que avanzamos o retrasamos una de nuestras piernas hasta una distancia que nos permita finalizar el movimiento con ambas rodillas</w:t>
      </w:r>
    </w:p>
    <w:p w14:paraId="7F150167" w14:textId="4884FAB1" w:rsidR="002968FD" w:rsidRDefault="00EA0B77" w:rsidP="00EA0B77">
      <w:pPr>
        <w:pStyle w:val="Prrafodelista"/>
        <w:widowControl w:val="0"/>
        <w:numPr>
          <w:ilvl w:val="1"/>
          <w:numId w:val="1"/>
        </w:numPr>
        <w:tabs>
          <w:tab w:val="left" w:pos="1440"/>
        </w:tabs>
        <w:suppressAutoHyphens/>
        <w:spacing w:after="0" w:line="360" w:lineRule="auto"/>
        <w:jc w:val="both"/>
        <w:rPr>
          <w:b/>
          <w:bCs/>
          <w:noProof/>
          <w:sz w:val="24"/>
          <w:szCs w:val="24"/>
        </w:rPr>
      </w:pPr>
      <w:r>
        <w:rPr>
          <w:b/>
          <w:bCs/>
          <w:noProof/>
          <w:sz w:val="24"/>
          <w:szCs w:val="24"/>
        </w:rPr>
        <w:t xml:space="preserve"> </w:t>
      </w:r>
      <w:r w:rsidR="002968FD">
        <w:rPr>
          <w:b/>
          <w:bCs/>
          <w:noProof/>
          <w:sz w:val="24"/>
          <w:szCs w:val="24"/>
        </w:rPr>
        <w:t>Cadencia:</w:t>
      </w:r>
      <w:r w:rsidR="00140D36" w:rsidRPr="00140D36">
        <w:rPr>
          <w:rFonts w:cs="Arial"/>
          <w:color w:val="202124"/>
          <w:sz w:val="21"/>
          <w:szCs w:val="21"/>
          <w:shd w:val="clear" w:color="auto" w:fill="FFFFFF"/>
        </w:rPr>
        <w:t xml:space="preserve"> </w:t>
      </w:r>
      <w:r w:rsidR="00140D36" w:rsidRPr="00140D36">
        <w:rPr>
          <w:rFonts w:cs="Arial"/>
          <w:color w:val="202124"/>
          <w:sz w:val="24"/>
          <w:szCs w:val="24"/>
          <w:shd w:val="clear" w:color="auto" w:fill="FFFFFF"/>
        </w:rPr>
        <w:t>Sucesión regular de los movimientos que se va repitiendo en un período de tiempo determinado</w:t>
      </w:r>
    </w:p>
    <w:p w14:paraId="068281BC" w14:textId="7BFF2855" w:rsidR="00AE5D05" w:rsidRPr="00A012DC" w:rsidRDefault="00EA0B77" w:rsidP="00A012DC">
      <w:pPr>
        <w:pStyle w:val="Prrafodelista"/>
        <w:widowControl w:val="0"/>
        <w:numPr>
          <w:ilvl w:val="1"/>
          <w:numId w:val="1"/>
        </w:numPr>
        <w:tabs>
          <w:tab w:val="left" w:pos="1440"/>
        </w:tabs>
        <w:suppressAutoHyphens/>
        <w:spacing w:after="0" w:line="360" w:lineRule="auto"/>
        <w:jc w:val="both"/>
        <w:rPr>
          <w:rFonts w:cs="Arial"/>
          <w:color w:val="000000" w:themeColor="text1"/>
          <w:sz w:val="24"/>
          <w:szCs w:val="24"/>
          <w:shd w:val="clear" w:color="auto" w:fill="FFFFFF"/>
        </w:rPr>
      </w:pPr>
      <w:r>
        <w:rPr>
          <w:b/>
          <w:bCs/>
          <w:noProof/>
          <w:sz w:val="24"/>
          <w:szCs w:val="24"/>
        </w:rPr>
        <w:t xml:space="preserve"> </w:t>
      </w:r>
      <w:r w:rsidR="002968FD">
        <w:rPr>
          <w:b/>
          <w:bCs/>
          <w:noProof/>
          <w:sz w:val="24"/>
          <w:szCs w:val="24"/>
        </w:rPr>
        <w:t>Aceleración:</w:t>
      </w:r>
      <w:r w:rsidR="00140D36">
        <w:rPr>
          <w:b/>
          <w:bCs/>
          <w:noProof/>
          <w:sz w:val="24"/>
          <w:szCs w:val="24"/>
        </w:rPr>
        <w:t xml:space="preserve"> </w:t>
      </w:r>
      <w:r w:rsidR="00140D36">
        <w:rPr>
          <w:rFonts w:cs="Arial"/>
          <w:color w:val="000000" w:themeColor="text1"/>
          <w:sz w:val="24"/>
          <w:szCs w:val="24"/>
          <w:shd w:val="clear" w:color="auto" w:fill="FFFFFF"/>
        </w:rPr>
        <w:t>E</w:t>
      </w:r>
      <w:r w:rsidR="00140D36" w:rsidRPr="00140D36">
        <w:rPr>
          <w:rFonts w:cs="Arial"/>
          <w:color w:val="000000" w:themeColor="text1"/>
          <w:sz w:val="24"/>
          <w:szCs w:val="24"/>
          <w:shd w:val="clear" w:color="auto" w:fill="FFFFFF"/>
        </w:rPr>
        <w:t xml:space="preserve">s el nombre que le damos a cualquier proceso en donde la </w:t>
      </w:r>
    </w:p>
    <w:p w14:paraId="57B7AE03" w14:textId="77777777" w:rsidR="00A012DC" w:rsidRPr="00A012DC" w:rsidRDefault="00287164" w:rsidP="00A012DC">
      <w:pPr>
        <w:pStyle w:val="Piedepgina"/>
        <w:rPr>
          <w:sz w:val="12"/>
          <w:szCs w:val="14"/>
        </w:rPr>
      </w:pPr>
      <w:hyperlink r:id="rId9" w:history="1">
        <w:r w:rsidR="00A012DC" w:rsidRPr="00A012DC">
          <w:rPr>
            <w:rStyle w:val="Hipervnculo"/>
            <w:sz w:val="12"/>
            <w:szCs w:val="14"/>
          </w:rPr>
          <w:t xml:space="preserve">Zancada, el básico que debes conocer - </w:t>
        </w:r>
        <w:proofErr w:type="spellStart"/>
        <w:r w:rsidR="00A012DC" w:rsidRPr="00A012DC">
          <w:rPr>
            <w:rStyle w:val="Hipervnculo"/>
            <w:sz w:val="12"/>
            <w:szCs w:val="14"/>
          </w:rPr>
          <w:t>Fast</w:t>
        </w:r>
        <w:proofErr w:type="spellEnd"/>
        <w:r w:rsidR="00A012DC" w:rsidRPr="00A012DC">
          <w:rPr>
            <w:rStyle w:val="Hipervnculo"/>
            <w:sz w:val="12"/>
            <w:szCs w:val="14"/>
          </w:rPr>
          <w:t xml:space="preserve"> Fitness</w:t>
        </w:r>
      </w:hyperlink>
    </w:p>
    <w:p w14:paraId="3C9B8314" w14:textId="77777777" w:rsidR="00A012DC" w:rsidRPr="00A012DC" w:rsidRDefault="00287164" w:rsidP="00A012DC">
      <w:pPr>
        <w:pStyle w:val="Piedepgina"/>
        <w:rPr>
          <w:sz w:val="12"/>
          <w:szCs w:val="14"/>
        </w:rPr>
      </w:pPr>
      <w:hyperlink r:id="rId10" w:history="1">
        <w:r w:rsidR="00A012DC" w:rsidRPr="00A012DC">
          <w:rPr>
            <w:rStyle w:val="Hipervnculo"/>
            <w:sz w:val="12"/>
            <w:szCs w:val="14"/>
          </w:rPr>
          <w:t>cadencia | Definición | Diccionario de la lengua española | RAE - ASALE</w:t>
        </w:r>
      </w:hyperlink>
    </w:p>
    <w:p w14:paraId="350075E0" w14:textId="77777777" w:rsidR="00A012DC" w:rsidRPr="00A012DC" w:rsidRDefault="00287164" w:rsidP="00A012DC">
      <w:pPr>
        <w:pStyle w:val="Piedepgina"/>
        <w:rPr>
          <w:sz w:val="4"/>
          <w:szCs w:val="6"/>
        </w:rPr>
      </w:pPr>
      <w:hyperlink r:id="rId11" w:history="1">
        <w:r w:rsidR="00A012DC" w:rsidRPr="00A012DC">
          <w:rPr>
            <w:rStyle w:val="Hipervnculo"/>
            <w:sz w:val="12"/>
            <w:szCs w:val="14"/>
          </w:rPr>
          <w:t xml:space="preserve">Tipos de </w:t>
        </w:r>
        <w:proofErr w:type="spellStart"/>
        <w:r w:rsidR="00A012DC" w:rsidRPr="00A012DC">
          <w:rPr>
            <w:rStyle w:val="Hipervnculo"/>
            <w:sz w:val="12"/>
            <w:szCs w:val="14"/>
          </w:rPr>
          <w:t>aceleracion</w:t>
        </w:r>
        <w:proofErr w:type="spellEnd"/>
        <w:r w:rsidR="00A012DC" w:rsidRPr="00A012DC">
          <w:rPr>
            <w:rStyle w:val="Hipervnculo"/>
            <w:sz w:val="12"/>
            <w:szCs w:val="14"/>
          </w:rPr>
          <w:t xml:space="preserve"> (ejemplos.net)</w:t>
        </w:r>
      </w:hyperlink>
    </w:p>
    <w:p w14:paraId="77E5E3AC" w14:textId="7ADB6A1C" w:rsidR="00A012DC" w:rsidRPr="00AE5D05" w:rsidRDefault="00A012DC" w:rsidP="00A012DC">
      <w:pPr>
        <w:tabs>
          <w:tab w:val="left" w:pos="5790"/>
        </w:tabs>
        <w:sectPr w:rsidR="00A012DC" w:rsidRPr="00AE5D05" w:rsidSect="00365EB2">
          <w:headerReference w:type="default" r:id="rId12"/>
          <w:footerReference w:type="default" r:id="rId13"/>
          <w:footerReference w:type="first" r:id="rId14"/>
          <w:pgSz w:w="12240" w:h="15840"/>
          <w:pgMar w:top="1418" w:right="1418" w:bottom="1418" w:left="1418" w:header="709" w:footer="709" w:gutter="0"/>
          <w:pgNumType w:start="0"/>
          <w:cols w:space="708"/>
          <w:titlePg/>
          <w:docGrid w:linePitch="360"/>
        </w:sectPr>
      </w:pPr>
    </w:p>
    <w:p w14:paraId="2349BB93" w14:textId="2E6A0BA0" w:rsidR="002968FD" w:rsidRPr="00AE5D05" w:rsidRDefault="00140D36" w:rsidP="0011292D">
      <w:pPr>
        <w:widowControl w:val="0"/>
        <w:tabs>
          <w:tab w:val="left" w:pos="1440"/>
        </w:tabs>
        <w:suppressAutoHyphens/>
        <w:spacing w:after="0" w:line="360" w:lineRule="auto"/>
        <w:jc w:val="both"/>
        <w:rPr>
          <w:b/>
          <w:bCs/>
          <w:noProof/>
          <w:sz w:val="24"/>
          <w:szCs w:val="24"/>
        </w:rPr>
      </w:pPr>
      <w:r w:rsidRPr="00AE5D05">
        <w:rPr>
          <w:rFonts w:cs="Arial"/>
          <w:color w:val="000000" w:themeColor="text1"/>
          <w:sz w:val="24"/>
          <w:szCs w:val="24"/>
          <w:shd w:val="clear" w:color="auto" w:fill="FFFFFF"/>
        </w:rPr>
        <w:lastRenderedPageBreak/>
        <w:t>velocidad cambia. Como la velocidad es una rapidez y una dirección</w:t>
      </w:r>
    </w:p>
    <w:p w14:paraId="770D81D1" w14:textId="0093D1AD" w:rsidR="00800E02" w:rsidRPr="00F65608" w:rsidRDefault="00EA0B77" w:rsidP="0011292D">
      <w:pPr>
        <w:pStyle w:val="Prrafodelista"/>
        <w:widowControl w:val="0"/>
        <w:numPr>
          <w:ilvl w:val="1"/>
          <w:numId w:val="1"/>
        </w:numPr>
        <w:tabs>
          <w:tab w:val="left" w:pos="1440"/>
        </w:tabs>
        <w:suppressAutoHyphens/>
        <w:spacing w:after="0" w:line="360" w:lineRule="auto"/>
        <w:jc w:val="both"/>
        <w:rPr>
          <w:b/>
          <w:bCs/>
          <w:noProof/>
          <w:sz w:val="24"/>
          <w:szCs w:val="24"/>
        </w:rPr>
      </w:pPr>
      <w:r>
        <w:rPr>
          <w:b/>
          <w:bCs/>
          <w:noProof/>
          <w:sz w:val="24"/>
          <w:szCs w:val="24"/>
        </w:rPr>
        <w:t xml:space="preserve"> </w:t>
      </w:r>
      <w:r w:rsidR="002968FD" w:rsidRPr="00800E02">
        <w:rPr>
          <w:b/>
          <w:bCs/>
          <w:noProof/>
          <w:sz w:val="24"/>
          <w:szCs w:val="24"/>
        </w:rPr>
        <w:t>Fuerza conc</w:t>
      </w:r>
      <w:r w:rsidR="00817348">
        <w:rPr>
          <w:b/>
          <w:bCs/>
          <w:noProof/>
          <w:sz w:val="24"/>
          <w:szCs w:val="24"/>
        </w:rPr>
        <w:t>é</w:t>
      </w:r>
      <w:r w:rsidR="002968FD" w:rsidRPr="00800E02">
        <w:rPr>
          <w:b/>
          <w:bCs/>
          <w:noProof/>
          <w:sz w:val="24"/>
          <w:szCs w:val="24"/>
        </w:rPr>
        <w:t>ntrica:</w:t>
      </w:r>
      <w:r w:rsidR="00800E02" w:rsidRPr="00800E02">
        <w:rPr>
          <w:b/>
          <w:bCs/>
          <w:noProof/>
          <w:sz w:val="24"/>
          <w:szCs w:val="24"/>
        </w:rPr>
        <w:t xml:space="preserve"> </w:t>
      </w:r>
      <w:r w:rsidR="00800E02" w:rsidRPr="00800E02">
        <w:rPr>
          <w:noProof/>
          <w:sz w:val="24"/>
          <w:szCs w:val="24"/>
        </w:rPr>
        <w:t>Es en la cual se vence una resistencia que se opone al musculo. En esta los puntos de insercción del musculo se aproximan, se juntan las unidades contractiles y aparece un acoramiento muscular.</w:t>
      </w:r>
    </w:p>
    <w:p w14:paraId="73AB38F9" w14:textId="21DB72C6" w:rsidR="00F65608" w:rsidRPr="00800E02" w:rsidRDefault="00EA0B77" w:rsidP="0011292D">
      <w:pPr>
        <w:pStyle w:val="Prrafodelista"/>
        <w:widowControl w:val="0"/>
        <w:numPr>
          <w:ilvl w:val="1"/>
          <w:numId w:val="1"/>
        </w:numPr>
        <w:tabs>
          <w:tab w:val="left" w:pos="1440"/>
        </w:tabs>
        <w:suppressAutoHyphens/>
        <w:spacing w:after="0" w:line="360" w:lineRule="auto"/>
        <w:jc w:val="both"/>
        <w:rPr>
          <w:b/>
          <w:bCs/>
          <w:noProof/>
          <w:sz w:val="24"/>
          <w:szCs w:val="24"/>
        </w:rPr>
      </w:pPr>
      <w:r>
        <w:rPr>
          <w:b/>
          <w:bCs/>
          <w:noProof/>
          <w:sz w:val="24"/>
          <w:szCs w:val="24"/>
        </w:rPr>
        <w:t xml:space="preserve"> </w:t>
      </w:r>
      <w:r w:rsidR="00F65608">
        <w:rPr>
          <w:b/>
          <w:bCs/>
          <w:noProof/>
          <w:sz w:val="24"/>
          <w:szCs w:val="24"/>
        </w:rPr>
        <w:t xml:space="preserve">Fuerza </w:t>
      </w:r>
      <w:r w:rsidR="00F65608" w:rsidRPr="00867B02">
        <w:rPr>
          <w:b/>
          <w:bCs/>
          <w:noProof/>
          <w:sz w:val="24"/>
          <w:szCs w:val="24"/>
        </w:rPr>
        <w:t>excéntric</w:t>
      </w:r>
      <w:r w:rsidR="00F65608">
        <w:rPr>
          <w:b/>
          <w:bCs/>
          <w:noProof/>
          <w:sz w:val="24"/>
          <w:szCs w:val="24"/>
        </w:rPr>
        <w:t>a</w:t>
      </w:r>
      <w:r w:rsidR="00F65608" w:rsidRPr="00867B02">
        <w:rPr>
          <w:b/>
          <w:bCs/>
          <w:noProof/>
          <w:sz w:val="24"/>
          <w:szCs w:val="24"/>
        </w:rPr>
        <w:t>:</w:t>
      </w:r>
      <w:r w:rsidR="00F65608" w:rsidRPr="00F65608">
        <w:rPr>
          <w:rFonts w:cs="Arial"/>
          <w:color w:val="202124"/>
          <w:shd w:val="clear" w:color="auto" w:fill="FFFFFF"/>
        </w:rPr>
        <w:t xml:space="preserve"> </w:t>
      </w:r>
      <w:r w:rsidR="00F65608" w:rsidRPr="00F65608">
        <w:rPr>
          <w:rFonts w:cs="Arial"/>
          <w:color w:val="000000" w:themeColor="text1"/>
          <w:sz w:val="24"/>
          <w:szCs w:val="28"/>
          <w:shd w:val="clear" w:color="auto" w:fill="FFFFFF"/>
        </w:rPr>
        <w:t>También denominada dinámica excéntrica, en la que durante la contracción se produce un trabajo externo en el que el músculo se alarga</w:t>
      </w:r>
    </w:p>
    <w:p w14:paraId="48D81B94" w14:textId="5D0C3728" w:rsidR="002968FD" w:rsidRPr="00800E02" w:rsidRDefault="00EA0B77" w:rsidP="0011292D">
      <w:pPr>
        <w:pStyle w:val="Prrafodelista"/>
        <w:widowControl w:val="0"/>
        <w:numPr>
          <w:ilvl w:val="1"/>
          <w:numId w:val="1"/>
        </w:numPr>
        <w:tabs>
          <w:tab w:val="left" w:pos="1440"/>
        </w:tabs>
        <w:suppressAutoHyphens/>
        <w:spacing w:after="0" w:line="360" w:lineRule="auto"/>
        <w:jc w:val="both"/>
        <w:rPr>
          <w:b/>
          <w:bCs/>
          <w:noProof/>
          <w:sz w:val="24"/>
          <w:szCs w:val="24"/>
        </w:rPr>
      </w:pPr>
      <w:r>
        <w:rPr>
          <w:b/>
          <w:bCs/>
          <w:noProof/>
          <w:sz w:val="24"/>
          <w:szCs w:val="24"/>
        </w:rPr>
        <w:t xml:space="preserve"> </w:t>
      </w:r>
      <w:r w:rsidR="002968FD" w:rsidRPr="00800E02">
        <w:rPr>
          <w:b/>
          <w:bCs/>
          <w:noProof/>
          <w:sz w:val="24"/>
          <w:szCs w:val="24"/>
        </w:rPr>
        <w:t>Balanceo:</w:t>
      </w:r>
      <w:r w:rsidR="00800E02">
        <w:rPr>
          <w:b/>
          <w:bCs/>
          <w:noProof/>
          <w:sz w:val="24"/>
          <w:szCs w:val="24"/>
        </w:rPr>
        <w:t xml:space="preserve"> </w:t>
      </w:r>
      <w:r w:rsidR="00800E02">
        <w:rPr>
          <w:noProof/>
          <w:sz w:val="24"/>
          <w:szCs w:val="24"/>
        </w:rPr>
        <w:t>Movimineto ritmico de una persona que busca un equilibrio.</w:t>
      </w:r>
    </w:p>
    <w:p w14:paraId="0AA6667F" w14:textId="77777777" w:rsidR="00EA0B77" w:rsidRPr="00EA0B77" w:rsidRDefault="00EA0B77" w:rsidP="0011292D">
      <w:pPr>
        <w:pStyle w:val="Prrafodelista"/>
        <w:widowControl w:val="0"/>
        <w:numPr>
          <w:ilvl w:val="1"/>
          <w:numId w:val="1"/>
        </w:numPr>
        <w:tabs>
          <w:tab w:val="left" w:pos="1440"/>
        </w:tabs>
        <w:suppressAutoHyphens/>
        <w:spacing w:after="0" w:line="360" w:lineRule="auto"/>
        <w:jc w:val="both"/>
        <w:rPr>
          <w:b/>
          <w:bCs/>
          <w:noProof/>
          <w:sz w:val="24"/>
          <w:szCs w:val="24"/>
        </w:rPr>
      </w:pPr>
      <w:r>
        <w:rPr>
          <w:b/>
          <w:bCs/>
          <w:noProof/>
          <w:sz w:val="24"/>
          <w:szCs w:val="24"/>
        </w:rPr>
        <w:t xml:space="preserve"> </w:t>
      </w:r>
      <w:r w:rsidR="002968FD">
        <w:rPr>
          <w:b/>
          <w:bCs/>
          <w:noProof/>
          <w:sz w:val="24"/>
          <w:szCs w:val="24"/>
        </w:rPr>
        <w:t>Rango de movimiento:</w:t>
      </w:r>
      <w:r w:rsidR="00035DAC">
        <w:rPr>
          <w:b/>
          <w:bCs/>
          <w:noProof/>
          <w:sz w:val="24"/>
          <w:szCs w:val="24"/>
        </w:rPr>
        <w:t xml:space="preserve"> </w:t>
      </w:r>
      <w:r w:rsidR="00035DAC" w:rsidRPr="00035DAC">
        <w:rPr>
          <w:rFonts w:cs="Arial"/>
          <w:color w:val="202124"/>
          <w:sz w:val="24"/>
          <w:szCs w:val="28"/>
          <w:shd w:val="clear" w:color="auto" w:fill="FFFFFF"/>
        </w:rPr>
        <w:t>Es el ángulo máximo descrito entre dos segmentos del cuerpo con un plano de referencia, el cual es realizado por medio de articulaciones</w:t>
      </w:r>
      <w:r w:rsidR="00035DAC">
        <w:rPr>
          <w:rFonts w:cs="Arial"/>
          <w:color w:val="202124"/>
          <w:sz w:val="24"/>
          <w:szCs w:val="28"/>
          <w:shd w:val="clear" w:color="auto" w:fill="FFFFFF"/>
        </w:rPr>
        <w:t>.</w:t>
      </w:r>
    </w:p>
    <w:p w14:paraId="0E2A32EC" w14:textId="0F691E18" w:rsidR="00867B02" w:rsidRPr="00EA0B77" w:rsidRDefault="00EA0B77" w:rsidP="0011292D">
      <w:pPr>
        <w:pStyle w:val="Prrafodelista"/>
        <w:widowControl w:val="0"/>
        <w:numPr>
          <w:ilvl w:val="1"/>
          <w:numId w:val="1"/>
        </w:numPr>
        <w:tabs>
          <w:tab w:val="left" w:pos="1440"/>
        </w:tabs>
        <w:suppressAutoHyphens/>
        <w:spacing w:after="0" w:line="360" w:lineRule="auto"/>
        <w:jc w:val="both"/>
        <w:rPr>
          <w:b/>
          <w:bCs/>
          <w:noProof/>
          <w:sz w:val="24"/>
          <w:szCs w:val="24"/>
        </w:rPr>
      </w:pPr>
      <w:r>
        <w:rPr>
          <w:b/>
          <w:bCs/>
          <w:noProof/>
          <w:sz w:val="24"/>
          <w:szCs w:val="24"/>
        </w:rPr>
        <w:t xml:space="preserve"> Fle</w:t>
      </w:r>
      <w:r w:rsidR="002968FD" w:rsidRPr="00EA0B77">
        <w:rPr>
          <w:b/>
          <w:bCs/>
          <w:noProof/>
          <w:sz w:val="24"/>
          <w:szCs w:val="24"/>
        </w:rPr>
        <w:t>xión:</w:t>
      </w:r>
      <w:r w:rsidR="00035DAC" w:rsidRPr="00EA0B77">
        <w:rPr>
          <w:rFonts w:cs="Arial"/>
          <w:color w:val="202124"/>
          <w:sz w:val="21"/>
          <w:szCs w:val="21"/>
          <w:shd w:val="clear" w:color="auto" w:fill="FFFFFF"/>
        </w:rPr>
        <w:t xml:space="preserve"> </w:t>
      </w:r>
      <w:r w:rsidR="00035DAC" w:rsidRPr="00EA0B77">
        <w:rPr>
          <w:rFonts w:cs="Arial"/>
          <w:color w:val="202124"/>
          <w:sz w:val="24"/>
          <w:szCs w:val="24"/>
          <w:shd w:val="clear" w:color="auto" w:fill="FFFFFF"/>
        </w:rPr>
        <w:t>Movimiento que consiste en doblar el cuerpo o uno de sus miembros, en especial cuando se hace como ejercicio gimnástico.</w:t>
      </w:r>
    </w:p>
    <w:p w14:paraId="014395C0" w14:textId="77777777" w:rsidR="00EA0B77" w:rsidRPr="00EA0B77" w:rsidRDefault="00EA0B77" w:rsidP="0011292D">
      <w:pPr>
        <w:pStyle w:val="Prrafodelista"/>
        <w:widowControl w:val="0"/>
        <w:numPr>
          <w:ilvl w:val="1"/>
          <w:numId w:val="1"/>
        </w:numPr>
        <w:tabs>
          <w:tab w:val="left" w:pos="1440"/>
        </w:tabs>
        <w:suppressAutoHyphens/>
        <w:spacing w:after="0" w:line="360" w:lineRule="auto"/>
        <w:jc w:val="both"/>
        <w:rPr>
          <w:b/>
          <w:bCs/>
          <w:noProof/>
          <w:sz w:val="24"/>
          <w:szCs w:val="24"/>
        </w:rPr>
      </w:pPr>
      <w:r>
        <w:rPr>
          <w:b/>
          <w:bCs/>
          <w:noProof/>
          <w:sz w:val="24"/>
          <w:szCs w:val="24"/>
        </w:rPr>
        <w:t xml:space="preserve"> </w:t>
      </w:r>
      <w:r w:rsidR="002968FD">
        <w:rPr>
          <w:b/>
          <w:bCs/>
          <w:noProof/>
          <w:sz w:val="24"/>
          <w:szCs w:val="24"/>
        </w:rPr>
        <w:t>Push Up:</w:t>
      </w:r>
      <w:r w:rsidR="00035DAC">
        <w:rPr>
          <w:b/>
          <w:bCs/>
          <w:noProof/>
          <w:sz w:val="24"/>
          <w:szCs w:val="24"/>
        </w:rPr>
        <w:t xml:space="preserve"> </w:t>
      </w:r>
      <w:r w:rsidR="00035DAC" w:rsidRPr="00035DAC">
        <w:rPr>
          <w:rFonts w:cs="Arial"/>
          <w:color w:val="202124"/>
          <w:sz w:val="24"/>
          <w:szCs w:val="28"/>
          <w:shd w:val="clear" w:color="auto" w:fill="FFFFFF"/>
        </w:rPr>
        <w:t>El término “</w:t>
      </w:r>
      <w:proofErr w:type="spellStart"/>
      <w:r w:rsidR="00035DAC" w:rsidRPr="00035DAC">
        <w:rPr>
          <w:rFonts w:cs="Arial"/>
          <w:color w:val="202124"/>
          <w:sz w:val="24"/>
          <w:szCs w:val="28"/>
          <w:shd w:val="clear" w:color="auto" w:fill="FFFFFF"/>
        </w:rPr>
        <w:t>Pushup</w:t>
      </w:r>
      <w:proofErr w:type="spellEnd"/>
      <w:r w:rsidR="00035DAC" w:rsidRPr="00035DAC">
        <w:rPr>
          <w:rFonts w:cs="Arial"/>
          <w:color w:val="202124"/>
          <w:sz w:val="24"/>
          <w:szCs w:val="28"/>
          <w:shd w:val="clear" w:color="auto" w:fill="FFFFFF"/>
        </w:rPr>
        <w:t>” (flexión) deriva de la simple descripción del movimiento que se realiza: la acción de levantar el cuerpo del suelo</w:t>
      </w:r>
      <w:r w:rsidR="00035DAC">
        <w:rPr>
          <w:rFonts w:cs="Arial"/>
          <w:color w:val="202124"/>
          <w:shd w:val="clear" w:color="auto" w:fill="FFFFFF"/>
        </w:rPr>
        <w:t>.</w:t>
      </w:r>
    </w:p>
    <w:p w14:paraId="77BEAC85" w14:textId="018506FE" w:rsidR="00867B02" w:rsidRPr="00EA0B77" w:rsidRDefault="00EA0B77" w:rsidP="0011292D">
      <w:pPr>
        <w:pStyle w:val="Prrafodelista"/>
        <w:widowControl w:val="0"/>
        <w:numPr>
          <w:ilvl w:val="1"/>
          <w:numId w:val="1"/>
        </w:numPr>
        <w:tabs>
          <w:tab w:val="left" w:pos="1440"/>
        </w:tabs>
        <w:suppressAutoHyphens/>
        <w:spacing w:after="0" w:line="360" w:lineRule="auto"/>
        <w:jc w:val="both"/>
        <w:rPr>
          <w:b/>
          <w:bCs/>
          <w:noProof/>
          <w:sz w:val="24"/>
          <w:szCs w:val="24"/>
        </w:rPr>
      </w:pPr>
      <w:r>
        <w:rPr>
          <w:b/>
          <w:bCs/>
          <w:noProof/>
          <w:sz w:val="24"/>
          <w:szCs w:val="24"/>
        </w:rPr>
        <w:t>Abducción</w:t>
      </w:r>
      <w:r w:rsidR="00867B02" w:rsidRPr="00EA0B77">
        <w:rPr>
          <w:b/>
          <w:bCs/>
          <w:noProof/>
          <w:sz w:val="24"/>
          <w:szCs w:val="24"/>
        </w:rPr>
        <w:t>:</w:t>
      </w:r>
      <w:r w:rsidR="00035DAC" w:rsidRPr="00EA0B77">
        <w:rPr>
          <w:rFonts w:cs="Arial"/>
          <w:color w:val="202124"/>
          <w:sz w:val="21"/>
          <w:szCs w:val="21"/>
          <w:shd w:val="clear" w:color="auto" w:fill="FFFFFF"/>
        </w:rPr>
        <w:t xml:space="preserve"> </w:t>
      </w:r>
      <w:r w:rsidR="00035DAC" w:rsidRPr="00EA0B77">
        <w:rPr>
          <w:rFonts w:cs="Arial"/>
          <w:color w:val="202124"/>
          <w:sz w:val="24"/>
          <w:szCs w:val="24"/>
          <w:shd w:val="clear" w:color="auto" w:fill="FFFFFF"/>
        </w:rPr>
        <w:t>Movimiento por el cual un miembro o un órgano se aleja del plano medio que divide imaginariamente el cuerpo en dos partes simétricas.</w:t>
      </w:r>
    </w:p>
    <w:p w14:paraId="464E8285" w14:textId="61E353F3" w:rsidR="00BA6C97" w:rsidRPr="00EA0B77" w:rsidRDefault="00BA6C97" w:rsidP="0011292D">
      <w:pPr>
        <w:pStyle w:val="Ttulo1"/>
        <w:ind w:left="720"/>
        <w:rPr>
          <w:rFonts w:eastAsia="Arial Unicode MS"/>
        </w:rPr>
      </w:pPr>
      <w:r w:rsidRPr="00EA0B77">
        <w:rPr>
          <w:rFonts w:eastAsia="Arial Unicode MS"/>
        </w:rPr>
        <w:t>FASES DE</w:t>
      </w:r>
      <w:r w:rsidR="00C06B8E" w:rsidRPr="00EA0B77">
        <w:rPr>
          <w:rFonts w:eastAsia="Arial Unicode MS"/>
        </w:rPr>
        <w:t xml:space="preserve"> LA GUÍA BIOMECÁNICA</w:t>
      </w:r>
    </w:p>
    <w:p w14:paraId="7BF022E3" w14:textId="77777777" w:rsidR="00C06B8E" w:rsidRDefault="00C06B8E" w:rsidP="0011292D">
      <w:pPr>
        <w:pStyle w:val="Ttulo2"/>
        <w:rPr>
          <w:rFonts w:eastAsia="Arial Unicode MS"/>
        </w:rPr>
      </w:pPr>
    </w:p>
    <w:p w14:paraId="0D8A6975" w14:textId="68EE9779" w:rsidR="00C06B8E" w:rsidRDefault="00C06B8E" w:rsidP="0011292D">
      <w:pPr>
        <w:pStyle w:val="Ttulo2"/>
        <w:numPr>
          <w:ilvl w:val="1"/>
          <w:numId w:val="1"/>
        </w:numPr>
        <w:rPr>
          <w:rFonts w:eastAsia="Arial Unicode MS"/>
        </w:rPr>
      </w:pPr>
      <w:r w:rsidRPr="00C06B8E">
        <w:rPr>
          <w:rFonts w:eastAsia="Arial Unicode MS"/>
        </w:rPr>
        <w:t xml:space="preserve">Fase de aceleración y potencia </w:t>
      </w:r>
    </w:p>
    <w:p w14:paraId="0975B4D2" w14:textId="77777777" w:rsidR="00EA0B77" w:rsidRPr="00EA0B77" w:rsidRDefault="00EA0B77" w:rsidP="0011292D">
      <w:pPr>
        <w:pStyle w:val="Prrafodelista"/>
        <w:jc w:val="both"/>
      </w:pPr>
    </w:p>
    <w:p w14:paraId="1EE45DFD" w14:textId="77777777" w:rsidR="00AE5D05" w:rsidRDefault="00C06B8E" w:rsidP="0011292D">
      <w:pPr>
        <w:pStyle w:val="Prrafodelista"/>
        <w:jc w:val="both"/>
        <w:rPr>
          <w:noProof/>
          <w:sz w:val="24"/>
          <w:szCs w:val="24"/>
        </w:rPr>
      </w:pPr>
      <w:r w:rsidRPr="00C06B8E">
        <w:rPr>
          <w:noProof/>
          <w:sz w:val="24"/>
          <w:szCs w:val="24"/>
        </w:rPr>
        <w:t>Esta fase se caracteriza por el cambio de la velocidad inicial del cuerpo, en el cual debe aumentar la longitud de los pasos (zancada) y la rapidez (cadencia)  de manera que el participante debe correr y saltar con el fin de generar un impulso que le permita despegar los pies del suelo.</w:t>
      </w:r>
    </w:p>
    <w:p w14:paraId="0063DECB" w14:textId="77777777" w:rsidR="00AE5D05" w:rsidRDefault="00C06B8E" w:rsidP="0011292D">
      <w:pPr>
        <w:pStyle w:val="Prrafodelista"/>
        <w:jc w:val="both"/>
        <w:rPr>
          <w:noProof/>
          <w:sz w:val="24"/>
          <w:szCs w:val="24"/>
        </w:rPr>
      </w:pPr>
      <w:r w:rsidRPr="00AE5D05">
        <w:rPr>
          <w:noProof/>
          <w:sz w:val="24"/>
          <w:szCs w:val="24"/>
        </w:rPr>
        <w:t>La aceleracion del movimiento es esencial, pues permite incrementar  la potencia a nivel de las piernas con el fin de lograr que la ultima zancada sea lo suficientemente fuerte para elevar su centro de masa (peso del cuerpo ubicado entre la pelvis y columna lumbar) y lograr colocar el primer apoyo (pie dominante) en la superifice del muro.</w:t>
      </w:r>
    </w:p>
    <w:p w14:paraId="6A086C0D" w14:textId="77777777" w:rsidR="00AE5D05" w:rsidRDefault="00C06B8E" w:rsidP="0011292D">
      <w:pPr>
        <w:pStyle w:val="Prrafodelista"/>
        <w:jc w:val="both"/>
        <w:rPr>
          <w:noProof/>
          <w:sz w:val="24"/>
          <w:szCs w:val="24"/>
        </w:rPr>
      </w:pPr>
      <w:r w:rsidRPr="00AE5D05">
        <w:rPr>
          <w:noProof/>
          <w:sz w:val="24"/>
          <w:szCs w:val="24"/>
        </w:rPr>
        <w:t>Se señala que esta fase requiere de fuerza concentrica ( activación muscular elevada) de toda la musculatura de miembro inferior, tronco y brazos, ademas simiultaneamente requiere balanceo vigoroso de los brazos con el fin de contribuir a la aceleración del cuerpo</w:t>
      </w:r>
      <w:r w:rsidR="00A012DC">
        <w:rPr>
          <w:noProof/>
          <w:sz w:val="24"/>
          <w:szCs w:val="24"/>
        </w:rPr>
        <w:t>.</w:t>
      </w:r>
    </w:p>
    <w:p w14:paraId="3136EA8D" w14:textId="77777777" w:rsidR="00A012DC" w:rsidRDefault="00A012DC" w:rsidP="0011292D">
      <w:pPr>
        <w:pStyle w:val="Prrafodelista"/>
        <w:jc w:val="both"/>
        <w:rPr>
          <w:noProof/>
          <w:sz w:val="24"/>
          <w:szCs w:val="24"/>
        </w:rPr>
      </w:pPr>
    </w:p>
    <w:p w14:paraId="22D0EBFB" w14:textId="77777777" w:rsidR="00A012DC" w:rsidRPr="00A012DC" w:rsidRDefault="00287164" w:rsidP="00A012DC">
      <w:pPr>
        <w:pStyle w:val="Piedepgina"/>
        <w:rPr>
          <w:sz w:val="12"/>
          <w:szCs w:val="14"/>
        </w:rPr>
      </w:pPr>
      <w:hyperlink r:id="rId15" w:history="1">
        <w:r w:rsidR="00A012DC" w:rsidRPr="00A012DC">
          <w:rPr>
            <w:rStyle w:val="Hipervnculo"/>
            <w:sz w:val="12"/>
            <w:szCs w:val="14"/>
          </w:rPr>
          <w:t>Contracciones musculares: Excéntrica, Concéntrica e Isométrica (cambiatufisico.com)</w:t>
        </w:r>
      </w:hyperlink>
    </w:p>
    <w:p w14:paraId="43F9BDF9" w14:textId="77777777" w:rsidR="00A012DC" w:rsidRPr="00A012DC" w:rsidRDefault="00287164" w:rsidP="00A012DC">
      <w:pPr>
        <w:pStyle w:val="Piedepgina"/>
        <w:rPr>
          <w:sz w:val="12"/>
          <w:szCs w:val="14"/>
        </w:rPr>
      </w:pPr>
      <w:hyperlink r:id="rId16" w:history="1">
        <w:r w:rsidR="00A012DC" w:rsidRPr="00A012DC">
          <w:rPr>
            <w:rStyle w:val="Hipervnculo"/>
            <w:sz w:val="12"/>
            <w:szCs w:val="14"/>
          </w:rPr>
          <w:t>¿Qué es Balanceo</w:t>
        </w:r>
        <w:proofErr w:type="gramStart"/>
        <w:r w:rsidR="00A012DC" w:rsidRPr="00A012DC">
          <w:rPr>
            <w:rStyle w:val="Hipervnculo"/>
            <w:sz w:val="12"/>
            <w:szCs w:val="14"/>
          </w:rPr>
          <w:t>? »</w:t>
        </w:r>
        <w:proofErr w:type="gramEnd"/>
        <w:r w:rsidR="00A012DC" w:rsidRPr="00A012DC">
          <w:rPr>
            <w:rStyle w:val="Hipervnculo"/>
            <w:sz w:val="12"/>
            <w:szCs w:val="14"/>
          </w:rPr>
          <w:t xml:space="preserve"> Su Definición y Significado [2023] (</w:t>
        </w:r>
        <w:proofErr w:type="spellStart"/>
        <w:r w:rsidR="00A012DC" w:rsidRPr="00A012DC">
          <w:rPr>
            <w:rStyle w:val="Hipervnculo"/>
            <w:sz w:val="12"/>
            <w:szCs w:val="14"/>
          </w:rPr>
          <w:t>conceptodefinicion.de</w:t>
        </w:r>
        <w:proofErr w:type="spellEnd"/>
        <w:r w:rsidR="00A012DC" w:rsidRPr="00A012DC">
          <w:rPr>
            <w:rStyle w:val="Hipervnculo"/>
            <w:sz w:val="12"/>
            <w:szCs w:val="14"/>
          </w:rPr>
          <w:t>)</w:t>
        </w:r>
      </w:hyperlink>
    </w:p>
    <w:p w14:paraId="5EF9BF5D" w14:textId="77777777" w:rsidR="00A012DC" w:rsidRPr="00A012DC" w:rsidRDefault="00287164" w:rsidP="00A012DC">
      <w:pPr>
        <w:pStyle w:val="Piedepgina"/>
        <w:rPr>
          <w:sz w:val="12"/>
          <w:szCs w:val="14"/>
        </w:rPr>
      </w:pPr>
      <w:hyperlink r:id="rId17" w:history="1">
        <w:r w:rsidR="00A012DC" w:rsidRPr="00A012DC">
          <w:rPr>
            <w:rStyle w:val="Hipervnculo"/>
            <w:sz w:val="12"/>
            <w:szCs w:val="14"/>
          </w:rPr>
          <w:t xml:space="preserve">¿Qué es el rango de movimiento (ROM)? - Definición, tipos, pruebas y ejercicios | </w:t>
        </w:r>
        <w:proofErr w:type="spellStart"/>
        <w:r w:rsidR="00A012DC" w:rsidRPr="00A012DC">
          <w:rPr>
            <w:rStyle w:val="Hipervnculo"/>
            <w:sz w:val="12"/>
            <w:szCs w:val="14"/>
          </w:rPr>
          <w:t>Estudyando</w:t>
        </w:r>
        <w:proofErr w:type="spellEnd"/>
      </w:hyperlink>
    </w:p>
    <w:p w14:paraId="2E2F3EAF" w14:textId="77777777" w:rsidR="00A012DC" w:rsidRPr="00A012DC" w:rsidRDefault="00287164" w:rsidP="00A012DC">
      <w:pPr>
        <w:pStyle w:val="Piedepgina"/>
        <w:rPr>
          <w:sz w:val="12"/>
          <w:szCs w:val="14"/>
        </w:rPr>
      </w:pPr>
      <w:hyperlink r:id="rId18" w:history="1">
        <w:r w:rsidR="00A012DC" w:rsidRPr="00A012DC">
          <w:rPr>
            <w:rStyle w:val="Hipervnculo"/>
            <w:sz w:val="12"/>
            <w:szCs w:val="14"/>
          </w:rPr>
          <w:t>Flexión - Qué es, en la mecánica, definición y concepto (</w:t>
        </w:r>
        <w:proofErr w:type="spellStart"/>
        <w:r w:rsidR="00A012DC" w:rsidRPr="00A012DC">
          <w:rPr>
            <w:rStyle w:val="Hipervnculo"/>
            <w:sz w:val="12"/>
            <w:szCs w:val="14"/>
          </w:rPr>
          <w:t>definicion.de</w:t>
        </w:r>
        <w:proofErr w:type="spellEnd"/>
        <w:r w:rsidR="00A012DC" w:rsidRPr="00A012DC">
          <w:rPr>
            <w:rStyle w:val="Hipervnculo"/>
            <w:sz w:val="12"/>
            <w:szCs w:val="14"/>
          </w:rPr>
          <w:t>)</w:t>
        </w:r>
      </w:hyperlink>
    </w:p>
    <w:p w14:paraId="658488A1" w14:textId="77777777" w:rsidR="00A012DC" w:rsidRPr="00A012DC" w:rsidRDefault="00287164" w:rsidP="00A012DC">
      <w:pPr>
        <w:pStyle w:val="Piedepgina"/>
        <w:rPr>
          <w:sz w:val="12"/>
          <w:szCs w:val="14"/>
        </w:rPr>
      </w:pPr>
      <w:hyperlink r:id="rId19" w:history="1">
        <w:r w:rsidR="00A012DC" w:rsidRPr="00A012DC">
          <w:rPr>
            <w:rStyle w:val="Hipervnculo"/>
            <w:sz w:val="12"/>
            <w:szCs w:val="14"/>
          </w:rPr>
          <w:t>ACONDICIONAMIENTO FISICO: PUSH UPS (flexiones de brazos) (conocemasacondicionamientofisico.blogspot.com)</w:t>
        </w:r>
      </w:hyperlink>
    </w:p>
    <w:p w14:paraId="1266CB85" w14:textId="287A6627" w:rsidR="00A012DC" w:rsidRPr="00A012DC" w:rsidRDefault="00287164" w:rsidP="00A012DC">
      <w:pPr>
        <w:jc w:val="both"/>
        <w:rPr>
          <w:noProof/>
          <w:szCs w:val="20"/>
        </w:rPr>
        <w:sectPr w:rsidR="00A012DC" w:rsidRPr="00A012DC" w:rsidSect="00365EB2">
          <w:footerReference w:type="first" r:id="rId20"/>
          <w:pgSz w:w="12240" w:h="15840"/>
          <w:pgMar w:top="1418" w:right="1418" w:bottom="1418" w:left="1418" w:header="709" w:footer="709" w:gutter="0"/>
          <w:pgNumType w:start="0"/>
          <w:cols w:space="708"/>
          <w:titlePg/>
          <w:docGrid w:linePitch="360"/>
        </w:sectPr>
      </w:pPr>
      <w:hyperlink r:id="rId21" w:history="1">
        <w:r w:rsidR="00A012DC" w:rsidRPr="00A012DC">
          <w:rPr>
            <w:rStyle w:val="Hipervnculo"/>
            <w:sz w:val="12"/>
            <w:szCs w:val="14"/>
          </w:rPr>
          <w:t>Abducción (anatomía) - Wikipedia, la enciclopedia libre</w:t>
        </w:r>
      </w:hyperlink>
    </w:p>
    <w:p w14:paraId="26BD4371" w14:textId="32D4C627" w:rsidR="00C06B8E" w:rsidRPr="00AE5D05" w:rsidRDefault="00C06B8E" w:rsidP="00AE5D05">
      <w:pPr>
        <w:widowControl w:val="0"/>
        <w:tabs>
          <w:tab w:val="left" w:pos="1440"/>
        </w:tabs>
        <w:suppressAutoHyphens/>
        <w:spacing w:after="0" w:line="360" w:lineRule="auto"/>
        <w:jc w:val="both"/>
        <w:rPr>
          <w:noProof/>
          <w:sz w:val="24"/>
          <w:szCs w:val="28"/>
        </w:rPr>
      </w:pPr>
      <w:r w:rsidRPr="00AE5D05">
        <w:rPr>
          <w:noProof/>
          <w:sz w:val="24"/>
          <w:szCs w:val="28"/>
        </w:rPr>
        <w:lastRenderedPageBreak/>
        <w:t>A continuación se presenta las acciones que la componen:</w:t>
      </w:r>
    </w:p>
    <w:p w14:paraId="27C2919F" w14:textId="3DE9DE15" w:rsidR="00C06B8E" w:rsidRPr="009377A0" w:rsidRDefault="00C06B8E" w:rsidP="00EA0B77">
      <w:pPr>
        <w:pStyle w:val="Ttulo3"/>
        <w:numPr>
          <w:ilvl w:val="2"/>
          <w:numId w:val="1"/>
        </w:numPr>
        <w:rPr>
          <w:rFonts w:ascii="Arial" w:eastAsia="Arial Unicode MS" w:hAnsi="Arial" w:cs="Arial"/>
          <w:color w:val="auto"/>
          <w:sz w:val="24"/>
          <w:szCs w:val="24"/>
        </w:rPr>
      </w:pPr>
      <w:r w:rsidRPr="009377A0">
        <w:rPr>
          <w:rFonts w:ascii="Arial" w:eastAsia="Arial Unicode MS" w:hAnsi="Arial" w:cs="Arial"/>
          <w:color w:val="auto"/>
          <w:sz w:val="24"/>
          <w:szCs w:val="24"/>
        </w:rPr>
        <w:t xml:space="preserve">Acción 1: </w:t>
      </w:r>
      <w:r w:rsidRPr="009377A0">
        <w:rPr>
          <w:rFonts w:ascii="Arial" w:eastAsia="Arial Unicode MS" w:hAnsi="Arial" w:cs="Arial"/>
          <w:i/>
          <w:iCs/>
          <w:color w:val="auto"/>
          <w:sz w:val="24"/>
          <w:szCs w:val="24"/>
        </w:rPr>
        <w:t>Impulso</w:t>
      </w:r>
    </w:p>
    <w:tbl>
      <w:tblPr>
        <w:tblStyle w:val="Tablaconcuadrcula"/>
        <w:tblW w:w="0" w:type="auto"/>
        <w:tblInd w:w="287" w:type="dxa"/>
        <w:tblLook w:val="04A0" w:firstRow="1" w:lastRow="0" w:firstColumn="1" w:lastColumn="0" w:noHBand="0" w:noVBand="1"/>
      </w:tblPr>
      <w:tblGrid>
        <w:gridCol w:w="4414"/>
        <w:gridCol w:w="4414"/>
      </w:tblGrid>
      <w:tr w:rsidR="00C06B8E" w14:paraId="2DA81E09" w14:textId="77777777" w:rsidTr="00C06B8E">
        <w:tc>
          <w:tcPr>
            <w:tcW w:w="4414" w:type="dxa"/>
          </w:tcPr>
          <w:p w14:paraId="063734A6" w14:textId="77777777" w:rsidR="00C06B8E" w:rsidRDefault="00C06B8E" w:rsidP="00C01E14">
            <w:pPr>
              <w:jc w:val="center"/>
              <w:rPr>
                <w:b/>
                <w:bCs/>
                <w:noProof/>
              </w:rPr>
            </w:pPr>
          </w:p>
          <w:p w14:paraId="0EEB6E31" w14:textId="77777777" w:rsidR="00C06B8E" w:rsidRDefault="00C06B8E" w:rsidP="00C01E14">
            <w:pPr>
              <w:jc w:val="center"/>
              <w:rPr>
                <w:b/>
                <w:bCs/>
                <w:noProof/>
              </w:rPr>
            </w:pPr>
          </w:p>
          <w:p w14:paraId="78EF15E1" w14:textId="77777777" w:rsidR="00C06B8E" w:rsidRDefault="00C06B8E" w:rsidP="00C01E14">
            <w:pPr>
              <w:jc w:val="center"/>
              <w:rPr>
                <w:b/>
                <w:bCs/>
                <w:noProof/>
              </w:rPr>
            </w:pPr>
          </w:p>
          <w:p w14:paraId="07274EE7" w14:textId="74AA53DB" w:rsidR="00C06B8E" w:rsidRDefault="005C433C" w:rsidP="00C01E14">
            <w:pPr>
              <w:jc w:val="center"/>
              <w:rPr>
                <w:b/>
                <w:bCs/>
                <w:noProof/>
              </w:rPr>
            </w:pPr>
            <w:r>
              <w:rPr>
                <w:noProof/>
              </w:rPr>
              <w:drawing>
                <wp:anchor distT="0" distB="0" distL="114300" distR="114300" simplePos="0" relativeHeight="251661312" behindDoc="0" locked="0" layoutInCell="1" allowOverlap="1" wp14:anchorId="455FDE76" wp14:editId="5A5AD6C2">
                  <wp:simplePos x="0" y="0"/>
                  <wp:positionH relativeFrom="column">
                    <wp:posOffset>398145</wp:posOffset>
                  </wp:positionH>
                  <wp:positionV relativeFrom="paragraph">
                    <wp:posOffset>953770</wp:posOffset>
                  </wp:positionV>
                  <wp:extent cx="1914525" cy="2509981"/>
                  <wp:effectExtent l="0" t="0" r="0" b="5080"/>
                  <wp:wrapThrough wrapText="bothSides">
                    <wp:wrapPolygon edited="0">
                      <wp:start x="0" y="0"/>
                      <wp:lineTo x="0" y="21480"/>
                      <wp:lineTo x="21278" y="21480"/>
                      <wp:lineTo x="21278" y="0"/>
                      <wp:lineTo x="0" y="0"/>
                    </wp:wrapPolygon>
                  </wp:wrapThrough>
                  <wp:docPr id="24" name="Imagen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1112" r="-14"/>
                          <a:stretch/>
                        </pic:blipFill>
                        <pic:spPr bwMode="auto">
                          <a:xfrm>
                            <a:off x="0" y="0"/>
                            <a:ext cx="1914525" cy="2509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0AB8A1" w14:textId="09230CD1" w:rsidR="00C06B8E" w:rsidRDefault="00C06B8E" w:rsidP="00C01E14">
            <w:pPr>
              <w:jc w:val="center"/>
              <w:rPr>
                <w:b/>
                <w:bCs/>
                <w:noProof/>
              </w:rPr>
            </w:pPr>
            <w:r>
              <w:rPr>
                <w:noProof/>
              </w:rPr>
              <w:lastRenderedPageBreak/>
              <w:drawing>
                <wp:anchor distT="0" distB="0" distL="114300" distR="114300" simplePos="0" relativeHeight="251660288" behindDoc="0" locked="0" layoutInCell="1" allowOverlap="1" wp14:anchorId="2594FCA3" wp14:editId="69EDA598">
                  <wp:simplePos x="0" y="0"/>
                  <wp:positionH relativeFrom="margin">
                    <wp:posOffset>295800</wp:posOffset>
                  </wp:positionH>
                  <wp:positionV relativeFrom="paragraph">
                    <wp:posOffset>2906947</wp:posOffset>
                  </wp:positionV>
                  <wp:extent cx="2051050" cy="2750820"/>
                  <wp:effectExtent l="0" t="0" r="6350" b="0"/>
                  <wp:wrapSquare wrapText="bothSides"/>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51050" cy="275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433C">
              <w:rPr>
                <w:noProof/>
              </w:rPr>
              <w:drawing>
                <wp:inline distT="0" distB="0" distL="0" distR="0" wp14:anchorId="20AF6D51" wp14:editId="5CF69F3E">
                  <wp:extent cx="1914525" cy="2509981"/>
                  <wp:effectExtent l="0" t="0" r="0" b="508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a:ext>
                            </a:extLst>
                          </a:blip>
                          <a:srcRect l="1112" r="-14"/>
                          <a:stretch/>
                        </pic:blipFill>
                        <pic:spPr bwMode="auto">
                          <a:xfrm>
                            <a:off x="0" y="0"/>
                            <a:ext cx="1914525" cy="2509981"/>
                          </a:xfrm>
                          <a:prstGeom prst="rect">
                            <a:avLst/>
                          </a:prstGeom>
                          <a:ln>
                            <a:noFill/>
                          </a:ln>
                          <a:extLst>
                            <a:ext uri="{53640926-AAD7-44D8-BBD7-CCE9431645EC}">
                              <a14:shadowObscured xmlns:a14="http://schemas.microsoft.com/office/drawing/2010/main"/>
                            </a:ext>
                          </a:extLst>
                        </pic:spPr>
                      </pic:pic>
                    </a:graphicData>
                  </a:graphic>
                </wp:inline>
              </w:drawing>
            </w:r>
          </w:p>
          <w:p w14:paraId="5859C19E" w14:textId="60347A62" w:rsidR="00C06B8E" w:rsidRDefault="00C06B8E" w:rsidP="00C01E14">
            <w:pPr>
              <w:jc w:val="center"/>
              <w:rPr>
                <w:b/>
                <w:bCs/>
                <w:noProof/>
              </w:rPr>
            </w:pPr>
          </w:p>
          <w:p w14:paraId="0665AF08" w14:textId="77777777" w:rsidR="00C06B8E" w:rsidRDefault="00C06B8E" w:rsidP="00C01E14">
            <w:pPr>
              <w:jc w:val="center"/>
              <w:rPr>
                <w:b/>
                <w:bCs/>
                <w:noProof/>
              </w:rPr>
            </w:pPr>
          </w:p>
          <w:p w14:paraId="05F87737" w14:textId="77777777" w:rsidR="00C06B8E" w:rsidRDefault="00C06B8E" w:rsidP="00C01E14">
            <w:pPr>
              <w:jc w:val="center"/>
              <w:rPr>
                <w:b/>
                <w:bCs/>
                <w:noProof/>
              </w:rPr>
            </w:pPr>
          </w:p>
          <w:p w14:paraId="28021A07" w14:textId="77777777" w:rsidR="00C06B8E" w:rsidRDefault="00C06B8E" w:rsidP="00C01E14">
            <w:pPr>
              <w:jc w:val="center"/>
              <w:rPr>
                <w:b/>
                <w:bCs/>
                <w:noProof/>
              </w:rPr>
            </w:pPr>
          </w:p>
          <w:p w14:paraId="73AD35FD" w14:textId="77777777" w:rsidR="00C06B8E" w:rsidRDefault="00C06B8E" w:rsidP="00C01E14">
            <w:pPr>
              <w:jc w:val="center"/>
              <w:rPr>
                <w:b/>
                <w:bCs/>
                <w:noProof/>
              </w:rPr>
            </w:pPr>
          </w:p>
          <w:p w14:paraId="56FD14A2" w14:textId="77777777" w:rsidR="00C06B8E" w:rsidRDefault="00C06B8E" w:rsidP="00C01E14">
            <w:pPr>
              <w:jc w:val="center"/>
              <w:rPr>
                <w:b/>
                <w:bCs/>
                <w:noProof/>
              </w:rPr>
            </w:pPr>
          </w:p>
          <w:p w14:paraId="460D7014" w14:textId="77777777" w:rsidR="00C06B8E" w:rsidRDefault="00C06B8E" w:rsidP="00C01E14">
            <w:pPr>
              <w:jc w:val="center"/>
              <w:rPr>
                <w:b/>
                <w:bCs/>
                <w:noProof/>
              </w:rPr>
            </w:pPr>
          </w:p>
          <w:p w14:paraId="0C919852" w14:textId="77777777" w:rsidR="00C06B8E" w:rsidRDefault="00C06B8E" w:rsidP="00C01E14">
            <w:pPr>
              <w:jc w:val="center"/>
              <w:rPr>
                <w:b/>
                <w:bCs/>
                <w:noProof/>
              </w:rPr>
            </w:pPr>
          </w:p>
          <w:p w14:paraId="488D283A" w14:textId="77777777" w:rsidR="00C06B8E" w:rsidRDefault="00C06B8E" w:rsidP="00C01E14">
            <w:pPr>
              <w:jc w:val="center"/>
              <w:rPr>
                <w:b/>
                <w:bCs/>
                <w:noProof/>
              </w:rPr>
            </w:pPr>
          </w:p>
          <w:p w14:paraId="6A4D19E0" w14:textId="77777777" w:rsidR="00C06B8E" w:rsidRDefault="00C06B8E" w:rsidP="00C01E14">
            <w:pPr>
              <w:jc w:val="center"/>
              <w:rPr>
                <w:b/>
                <w:bCs/>
                <w:noProof/>
              </w:rPr>
            </w:pPr>
          </w:p>
          <w:p w14:paraId="2AE69A4A" w14:textId="77777777" w:rsidR="00C06B8E" w:rsidRDefault="00C06B8E" w:rsidP="00C01E14">
            <w:pPr>
              <w:jc w:val="center"/>
              <w:rPr>
                <w:b/>
                <w:bCs/>
                <w:noProof/>
              </w:rPr>
            </w:pPr>
          </w:p>
          <w:p w14:paraId="6BB9E2A5" w14:textId="77777777" w:rsidR="00C06B8E" w:rsidRDefault="00C06B8E" w:rsidP="00C01E14">
            <w:pPr>
              <w:jc w:val="center"/>
              <w:rPr>
                <w:b/>
                <w:bCs/>
                <w:noProof/>
              </w:rPr>
            </w:pPr>
            <w:r>
              <w:rPr>
                <w:noProof/>
              </w:rPr>
              <w:lastRenderedPageBreak/>
              <w:drawing>
                <wp:inline distT="0" distB="0" distL="0" distR="0" wp14:anchorId="46E86257" wp14:editId="7C48045B">
                  <wp:extent cx="2114550" cy="2846567"/>
                  <wp:effectExtent l="0" t="0" r="0" b="0"/>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125036" cy="2860683"/>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50946941" w14:textId="77777777" w:rsidR="00C06B8E" w:rsidRDefault="00C06B8E" w:rsidP="00C01E14">
            <w:pPr>
              <w:rPr>
                <w:b/>
                <w:bCs/>
                <w:noProof/>
              </w:rPr>
            </w:pPr>
          </w:p>
          <w:p w14:paraId="6896C391" w14:textId="77777777" w:rsidR="00C06B8E" w:rsidRPr="00C06B8E" w:rsidRDefault="00C06B8E" w:rsidP="00C01E14">
            <w:pPr>
              <w:rPr>
                <w:b/>
                <w:bCs/>
                <w:noProof/>
                <w:sz w:val="24"/>
                <w:szCs w:val="24"/>
              </w:rPr>
            </w:pPr>
            <w:r w:rsidRPr="00C06B8E">
              <w:rPr>
                <w:b/>
                <w:bCs/>
                <w:noProof/>
                <w:sz w:val="24"/>
                <w:szCs w:val="24"/>
              </w:rPr>
              <w:t>Se caracteriza por:</w:t>
            </w:r>
          </w:p>
          <w:p w14:paraId="7AD99386" w14:textId="77777777" w:rsidR="00C06B8E" w:rsidRPr="00C06B8E" w:rsidRDefault="00C06B8E" w:rsidP="00C01E14">
            <w:pPr>
              <w:rPr>
                <w:b/>
                <w:bCs/>
                <w:noProof/>
                <w:sz w:val="24"/>
                <w:szCs w:val="24"/>
              </w:rPr>
            </w:pPr>
          </w:p>
          <w:p w14:paraId="07FD7392" w14:textId="77777777" w:rsidR="00C06B8E" w:rsidRPr="00C06B8E" w:rsidRDefault="00C06B8E" w:rsidP="00C01E14">
            <w:pPr>
              <w:rPr>
                <w:b/>
                <w:bCs/>
                <w:noProof/>
                <w:sz w:val="24"/>
                <w:szCs w:val="24"/>
              </w:rPr>
            </w:pPr>
          </w:p>
          <w:p w14:paraId="21474D21" w14:textId="77777777" w:rsidR="00C06B8E" w:rsidRPr="00C06B8E" w:rsidRDefault="00C06B8E" w:rsidP="00C01E14">
            <w:pPr>
              <w:jc w:val="both"/>
              <w:rPr>
                <w:noProof/>
                <w:sz w:val="24"/>
                <w:szCs w:val="24"/>
              </w:rPr>
            </w:pPr>
            <w:r w:rsidRPr="00C06B8E">
              <w:rPr>
                <w:noProof/>
                <w:sz w:val="24"/>
                <w:szCs w:val="24"/>
              </w:rPr>
              <w:t>-Incremento de la velocidad del cuerpo, lo cual se hace con zancadas rápidas (pasos largos y explosivos)</w:t>
            </w:r>
          </w:p>
          <w:p w14:paraId="4766C175" w14:textId="77777777" w:rsidR="00C06B8E" w:rsidRPr="00C06B8E" w:rsidRDefault="00C06B8E" w:rsidP="00C01E14">
            <w:pPr>
              <w:jc w:val="both"/>
              <w:rPr>
                <w:noProof/>
                <w:sz w:val="24"/>
                <w:szCs w:val="24"/>
              </w:rPr>
            </w:pPr>
            <w:r w:rsidRPr="00C06B8E">
              <w:rPr>
                <w:noProof/>
                <w:sz w:val="24"/>
                <w:szCs w:val="24"/>
              </w:rPr>
              <w:t>-Dependiendo de la fuerza muscular se requiere más velocidad y aceleración del cuerpo.</w:t>
            </w:r>
          </w:p>
          <w:p w14:paraId="4C187082" w14:textId="77777777" w:rsidR="00C06B8E" w:rsidRPr="00C06B8E" w:rsidRDefault="00C06B8E" w:rsidP="00C01E14">
            <w:pPr>
              <w:jc w:val="both"/>
              <w:rPr>
                <w:noProof/>
                <w:sz w:val="24"/>
                <w:szCs w:val="24"/>
              </w:rPr>
            </w:pPr>
            <w:r w:rsidRPr="00C06B8E">
              <w:rPr>
                <w:noProof/>
                <w:sz w:val="24"/>
                <w:szCs w:val="24"/>
              </w:rPr>
              <w:t>-En individuos con mayor fuerza y habilidad se requiere menos aceleración del cuerpo ( tres a cuatro zancadas)</w:t>
            </w:r>
          </w:p>
          <w:p w14:paraId="60A0FE3F" w14:textId="77777777" w:rsidR="00C06B8E" w:rsidRPr="00C06B8E" w:rsidRDefault="00C06B8E" w:rsidP="00C01E14">
            <w:pPr>
              <w:jc w:val="both"/>
              <w:rPr>
                <w:noProof/>
                <w:sz w:val="24"/>
                <w:szCs w:val="24"/>
              </w:rPr>
            </w:pPr>
            <w:r w:rsidRPr="00C06B8E">
              <w:rPr>
                <w:noProof/>
                <w:sz w:val="24"/>
                <w:szCs w:val="24"/>
              </w:rPr>
              <w:t>-En individuos con menor fuerza se requiere mayor distancia de ubicación al muro con el fin de permitir más distancia para poder aumentar la velocidad del cuerpo (superior a 6 zancadas)</w:t>
            </w:r>
          </w:p>
          <w:p w14:paraId="1B469A9E" w14:textId="77777777" w:rsidR="00C06B8E" w:rsidRPr="00C06B8E" w:rsidRDefault="00C06B8E" w:rsidP="00C01E14">
            <w:pPr>
              <w:jc w:val="both"/>
              <w:rPr>
                <w:b/>
                <w:bCs/>
                <w:noProof/>
                <w:sz w:val="24"/>
                <w:szCs w:val="24"/>
              </w:rPr>
            </w:pPr>
          </w:p>
          <w:p w14:paraId="7EA6702B" w14:textId="77777777" w:rsidR="00C06B8E" w:rsidRPr="00C06B8E" w:rsidRDefault="00C06B8E" w:rsidP="00C01E14">
            <w:pPr>
              <w:jc w:val="both"/>
              <w:rPr>
                <w:b/>
                <w:bCs/>
                <w:noProof/>
                <w:sz w:val="24"/>
                <w:szCs w:val="24"/>
              </w:rPr>
            </w:pPr>
          </w:p>
          <w:p w14:paraId="522A1A7B" w14:textId="77777777" w:rsidR="00C06B8E" w:rsidRPr="00C06B8E" w:rsidRDefault="00C06B8E" w:rsidP="00C01E14">
            <w:pPr>
              <w:jc w:val="both"/>
              <w:rPr>
                <w:b/>
                <w:bCs/>
                <w:noProof/>
                <w:sz w:val="24"/>
                <w:szCs w:val="24"/>
              </w:rPr>
            </w:pPr>
            <w:r w:rsidRPr="00C06B8E">
              <w:rPr>
                <w:b/>
                <w:bCs/>
                <w:noProof/>
                <w:sz w:val="24"/>
                <w:szCs w:val="24"/>
              </w:rPr>
              <w:t>Requerimientos en miembros inferiores:</w:t>
            </w:r>
          </w:p>
          <w:p w14:paraId="3446BA13" w14:textId="77777777" w:rsidR="00C06B8E" w:rsidRPr="00C06B8E" w:rsidRDefault="00C06B8E" w:rsidP="00C01E14">
            <w:pPr>
              <w:jc w:val="both"/>
              <w:rPr>
                <w:b/>
                <w:bCs/>
                <w:noProof/>
                <w:sz w:val="24"/>
                <w:szCs w:val="24"/>
              </w:rPr>
            </w:pPr>
          </w:p>
          <w:p w14:paraId="185D3921" w14:textId="77777777" w:rsidR="00C06B8E" w:rsidRPr="00C06B8E" w:rsidRDefault="00C06B8E" w:rsidP="00C01E14">
            <w:pPr>
              <w:jc w:val="both"/>
              <w:rPr>
                <w:b/>
                <w:bCs/>
                <w:noProof/>
                <w:sz w:val="24"/>
                <w:szCs w:val="24"/>
              </w:rPr>
            </w:pPr>
          </w:p>
          <w:p w14:paraId="4B6572BE" w14:textId="77777777" w:rsidR="00C06B8E" w:rsidRPr="00C06B8E" w:rsidRDefault="00C06B8E" w:rsidP="00C01E14">
            <w:pPr>
              <w:jc w:val="both"/>
              <w:rPr>
                <w:noProof/>
                <w:sz w:val="24"/>
                <w:szCs w:val="24"/>
              </w:rPr>
            </w:pPr>
            <w:r w:rsidRPr="00C06B8E">
              <w:rPr>
                <w:noProof/>
                <w:sz w:val="24"/>
                <w:szCs w:val="24"/>
              </w:rPr>
              <w:t>Debe realizar:</w:t>
            </w:r>
          </w:p>
          <w:p w14:paraId="0DEFAF01" w14:textId="77777777" w:rsidR="00C06B8E" w:rsidRPr="00C06B8E" w:rsidRDefault="00C06B8E" w:rsidP="00C01E14">
            <w:pPr>
              <w:jc w:val="both"/>
              <w:rPr>
                <w:noProof/>
                <w:sz w:val="24"/>
                <w:szCs w:val="24"/>
              </w:rPr>
            </w:pPr>
            <w:r w:rsidRPr="00C06B8E">
              <w:rPr>
                <w:noProof/>
                <w:sz w:val="24"/>
                <w:szCs w:val="24"/>
              </w:rPr>
              <w:t xml:space="preserve"> -Saltos verticales superiores a los 40 cm desde el suelo.</w:t>
            </w:r>
          </w:p>
          <w:p w14:paraId="3F1973E2" w14:textId="77777777" w:rsidR="00C06B8E" w:rsidRPr="00C06B8E" w:rsidRDefault="00C06B8E" w:rsidP="00C01E14">
            <w:pPr>
              <w:jc w:val="both"/>
              <w:rPr>
                <w:noProof/>
                <w:sz w:val="24"/>
                <w:szCs w:val="24"/>
              </w:rPr>
            </w:pPr>
            <w:r w:rsidRPr="00C06B8E">
              <w:rPr>
                <w:noProof/>
                <w:sz w:val="24"/>
                <w:szCs w:val="24"/>
              </w:rPr>
              <w:t>-Salto de empuje y despegue de punta de pie con miembro superior dominante.</w:t>
            </w:r>
          </w:p>
          <w:p w14:paraId="4E7F799F" w14:textId="77777777" w:rsidR="00C06B8E" w:rsidRPr="00C06B8E" w:rsidRDefault="00C06B8E" w:rsidP="00C01E14">
            <w:pPr>
              <w:jc w:val="both"/>
              <w:rPr>
                <w:noProof/>
                <w:sz w:val="24"/>
                <w:szCs w:val="24"/>
              </w:rPr>
            </w:pPr>
            <w:r w:rsidRPr="00C06B8E">
              <w:rPr>
                <w:noProof/>
                <w:sz w:val="24"/>
                <w:szCs w:val="24"/>
              </w:rPr>
              <w:t>-Activación concentrica de la musculatura de tobillo, rodilla y cadera.</w:t>
            </w:r>
          </w:p>
          <w:p w14:paraId="0B699E69" w14:textId="77777777" w:rsidR="00C06B8E" w:rsidRPr="00C06B8E" w:rsidRDefault="00C06B8E" w:rsidP="00C01E14">
            <w:pPr>
              <w:jc w:val="both"/>
              <w:rPr>
                <w:noProof/>
                <w:sz w:val="24"/>
                <w:szCs w:val="24"/>
              </w:rPr>
            </w:pPr>
            <w:r w:rsidRPr="00C06B8E">
              <w:rPr>
                <w:noProof/>
                <w:sz w:val="24"/>
                <w:szCs w:val="24"/>
              </w:rPr>
              <w:t>-Rangos de movimiento sub maximos en cadera, rodilla y cuello de pie.</w:t>
            </w:r>
          </w:p>
          <w:p w14:paraId="6DEEC6DB" w14:textId="77777777" w:rsidR="00C06B8E" w:rsidRPr="00C06B8E" w:rsidRDefault="00C06B8E" w:rsidP="00C01E14">
            <w:pPr>
              <w:jc w:val="both"/>
              <w:rPr>
                <w:noProof/>
                <w:sz w:val="24"/>
                <w:szCs w:val="24"/>
              </w:rPr>
            </w:pPr>
          </w:p>
          <w:p w14:paraId="7C4FBFE8" w14:textId="77777777" w:rsidR="00C06B8E" w:rsidRPr="00C06B8E" w:rsidRDefault="00C06B8E" w:rsidP="00C01E14">
            <w:pPr>
              <w:jc w:val="both"/>
              <w:rPr>
                <w:noProof/>
                <w:sz w:val="24"/>
                <w:szCs w:val="24"/>
              </w:rPr>
            </w:pPr>
          </w:p>
          <w:p w14:paraId="1A822D55" w14:textId="77777777" w:rsidR="00C06B8E" w:rsidRPr="00C06B8E" w:rsidRDefault="00C06B8E" w:rsidP="00C01E14">
            <w:pPr>
              <w:jc w:val="both"/>
              <w:rPr>
                <w:b/>
                <w:bCs/>
                <w:noProof/>
                <w:sz w:val="24"/>
                <w:szCs w:val="24"/>
              </w:rPr>
            </w:pPr>
          </w:p>
          <w:p w14:paraId="7941F304" w14:textId="77777777" w:rsidR="00C06B8E" w:rsidRPr="00C06B8E" w:rsidRDefault="00C06B8E" w:rsidP="00C01E14">
            <w:pPr>
              <w:jc w:val="both"/>
              <w:rPr>
                <w:b/>
                <w:bCs/>
                <w:noProof/>
                <w:sz w:val="24"/>
                <w:szCs w:val="24"/>
              </w:rPr>
            </w:pPr>
          </w:p>
          <w:p w14:paraId="7214DEEE" w14:textId="77777777" w:rsidR="00C06B8E" w:rsidRPr="00C06B8E" w:rsidRDefault="00C06B8E" w:rsidP="00C01E14">
            <w:pPr>
              <w:jc w:val="both"/>
              <w:rPr>
                <w:b/>
                <w:bCs/>
                <w:noProof/>
                <w:sz w:val="24"/>
                <w:szCs w:val="24"/>
              </w:rPr>
            </w:pPr>
            <w:r w:rsidRPr="00C06B8E">
              <w:rPr>
                <w:b/>
                <w:bCs/>
                <w:noProof/>
                <w:sz w:val="24"/>
                <w:szCs w:val="24"/>
              </w:rPr>
              <w:t>Requerimientos en miembros superiores:</w:t>
            </w:r>
          </w:p>
          <w:p w14:paraId="25B941AE" w14:textId="77777777" w:rsidR="00C06B8E" w:rsidRPr="00C06B8E" w:rsidRDefault="00C06B8E" w:rsidP="00C01E14">
            <w:pPr>
              <w:jc w:val="both"/>
              <w:rPr>
                <w:noProof/>
                <w:sz w:val="24"/>
                <w:szCs w:val="24"/>
              </w:rPr>
            </w:pPr>
            <w:r w:rsidRPr="00C06B8E">
              <w:rPr>
                <w:noProof/>
                <w:sz w:val="24"/>
                <w:szCs w:val="24"/>
              </w:rPr>
              <w:t>Debe realizar:</w:t>
            </w:r>
          </w:p>
          <w:p w14:paraId="4F19755F" w14:textId="77777777" w:rsidR="00C06B8E" w:rsidRPr="00C06B8E" w:rsidRDefault="00C06B8E" w:rsidP="00C01E14">
            <w:pPr>
              <w:jc w:val="both"/>
              <w:rPr>
                <w:noProof/>
                <w:sz w:val="24"/>
                <w:szCs w:val="24"/>
              </w:rPr>
            </w:pPr>
            <w:r w:rsidRPr="00C06B8E">
              <w:rPr>
                <w:noProof/>
                <w:sz w:val="24"/>
                <w:szCs w:val="24"/>
              </w:rPr>
              <w:lastRenderedPageBreak/>
              <w:t>-Balanceo (simultaneo con zancada) de posición neutra hasta  flexión de hombro 160°.</w:t>
            </w:r>
          </w:p>
          <w:p w14:paraId="1EB88A17" w14:textId="77777777" w:rsidR="00C06B8E" w:rsidRPr="00C06B8E" w:rsidRDefault="00C06B8E" w:rsidP="00C01E14">
            <w:pPr>
              <w:jc w:val="both"/>
              <w:rPr>
                <w:noProof/>
                <w:sz w:val="24"/>
                <w:szCs w:val="24"/>
              </w:rPr>
            </w:pPr>
            <w:r w:rsidRPr="00C06B8E">
              <w:rPr>
                <w:noProof/>
                <w:sz w:val="24"/>
                <w:szCs w:val="24"/>
              </w:rPr>
              <w:t>-Aceleración del movimiento desde la posicion neutra a flexión del hombro que  ayude al despegue de los pies.</w:t>
            </w:r>
          </w:p>
          <w:p w14:paraId="28966042" w14:textId="77777777" w:rsidR="00C06B8E" w:rsidRPr="00C06B8E" w:rsidRDefault="00C06B8E" w:rsidP="00C01E14">
            <w:pPr>
              <w:jc w:val="both"/>
              <w:rPr>
                <w:b/>
                <w:bCs/>
                <w:noProof/>
                <w:sz w:val="24"/>
                <w:szCs w:val="24"/>
              </w:rPr>
            </w:pPr>
          </w:p>
          <w:p w14:paraId="2BF79DE4" w14:textId="77777777" w:rsidR="00C06B8E" w:rsidRPr="00C06B8E" w:rsidRDefault="00C06B8E" w:rsidP="00C01E14">
            <w:pPr>
              <w:jc w:val="both"/>
              <w:rPr>
                <w:b/>
                <w:bCs/>
                <w:noProof/>
                <w:sz w:val="24"/>
                <w:szCs w:val="24"/>
              </w:rPr>
            </w:pPr>
          </w:p>
          <w:p w14:paraId="55710C78" w14:textId="77777777" w:rsidR="00C06B8E" w:rsidRPr="00C06B8E" w:rsidRDefault="00C06B8E" w:rsidP="00C01E14">
            <w:pPr>
              <w:jc w:val="both"/>
              <w:rPr>
                <w:b/>
                <w:bCs/>
                <w:noProof/>
                <w:sz w:val="24"/>
                <w:szCs w:val="24"/>
              </w:rPr>
            </w:pPr>
            <w:r w:rsidRPr="00C06B8E">
              <w:rPr>
                <w:b/>
                <w:bCs/>
                <w:noProof/>
                <w:sz w:val="24"/>
                <w:szCs w:val="24"/>
              </w:rPr>
              <w:t>Requerimientos en tronco:</w:t>
            </w:r>
          </w:p>
          <w:p w14:paraId="6CF82CDC" w14:textId="77777777" w:rsidR="00C06B8E" w:rsidRPr="00C06B8E" w:rsidRDefault="00C06B8E" w:rsidP="00C01E14">
            <w:pPr>
              <w:jc w:val="both"/>
              <w:rPr>
                <w:b/>
                <w:bCs/>
                <w:noProof/>
                <w:sz w:val="24"/>
                <w:szCs w:val="24"/>
              </w:rPr>
            </w:pPr>
          </w:p>
          <w:p w14:paraId="07DDE8E4" w14:textId="77777777" w:rsidR="00C06B8E" w:rsidRPr="00C06B8E" w:rsidRDefault="00C06B8E" w:rsidP="00C01E14">
            <w:pPr>
              <w:jc w:val="both"/>
              <w:rPr>
                <w:noProof/>
                <w:sz w:val="24"/>
                <w:szCs w:val="24"/>
              </w:rPr>
            </w:pPr>
            <w:r w:rsidRPr="00C06B8E">
              <w:rPr>
                <w:noProof/>
                <w:sz w:val="24"/>
                <w:szCs w:val="24"/>
              </w:rPr>
              <w:t>Debe realizar:</w:t>
            </w:r>
          </w:p>
          <w:p w14:paraId="673C14C5" w14:textId="77777777" w:rsidR="00C06B8E" w:rsidRPr="00C06B8E" w:rsidRDefault="00C06B8E" w:rsidP="00C01E14">
            <w:pPr>
              <w:jc w:val="both"/>
              <w:rPr>
                <w:noProof/>
                <w:sz w:val="24"/>
                <w:szCs w:val="24"/>
              </w:rPr>
            </w:pPr>
            <w:r w:rsidRPr="00C06B8E">
              <w:rPr>
                <w:noProof/>
                <w:sz w:val="24"/>
                <w:szCs w:val="24"/>
              </w:rPr>
              <w:t xml:space="preserve">-Activación abdominal que permita la elevación de las piernas y rotación pelvica  </w:t>
            </w:r>
          </w:p>
          <w:p w14:paraId="06F5AE46" w14:textId="77777777" w:rsidR="00C06B8E" w:rsidRPr="00C06B8E" w:rsidRDefault="00C06B8E" w:rsidP="00C01E14">
            <w:pPr>
              <w:jc w:val="both"/>
              <w:rPr>
                <w:noProof/>
                <w:sz w:val="24"/>
                <w:szCs w:val="24"/>
              </w:rPr>
            </w:pPr>
          </w:p>
          <w:p w14:paraId="1A2B6BB4" w14:textId="77777777" w:rsidR="00C06B8E" w:rsidRPr="00C06B8E" w:rsidRDefault="00C06B8E" w:rsidP="00C01E14">
            <w:pPr>
              <w:jc w:val="both"/>
              <w:rPr>
                <w:noProof/>
                <w:sz w:val="24"/>
                <w:szCs w:val="24"/>
              </w:rPr>
            </w:pPr>
          </w:p>
          <w:p w14:paraId="0ECF9BAE" w14:textId="77777777" w:rsidR="00C06B8E" w:rsidRPr="00C06B8E" w:rsidRDefault="00C06B8E" w:rsidP="00C01E14">
            <w:pPr>
              <w:jc w:val="both"/>
              <w:rPr>
                <w:b/>
                <w:bCs/>
                <w:noProof/>
                <w:sz w:val="24"/>
                <w:szCs w:val="24"/>
              </w:rPr>
            </w:pPr>
            <w:r w:rsidRPr="00C06B8E">
              <w:rPr>
                <w:b/>
                <w:bCs/>
                <w:noProof/>
                <w:sz w:val="24"/>
                <w:szCs w:val="24"/>
              </w:rPr>
              <w:t>Secuencia de la acción:</w:t>
            </w:r>
          </w:p>
          <w:p w14:paraId="4D941A08" w14:textId="77777777" w:rsidR="00C06B8E" w:rsidRPr="00C06B8E" w:rsidRDefault="00C06B8E" w:rsidP="00C06B8E">
            <w:pPr>
              <w:pStyle w:val="Prrafodelista"/>
              <w:numPr>
                <w:ilvl w:val="0"/>
                <w:numId w:val="13"/>
              </w:numPr>
              <w:jc w:val="both"/>
              <w:rPr>
                <w:noProof/>
                <w:sz w:val="24"/>
                <w:szCs w:val="24"/>
              </w:rPr>
            </w:pPr>
            <w:r w:rsidRPr="00C06B8E">
              <w:rPr>
                <w:noProof/>
                <w:sz w:val="24"/>
                <w:szCs w:val="24"/>
              </w:rPr>
              <w:t xml:space="preserve">Incrementar de la velocidad del cuerpo </w:t>
            </w:r>
          </w:p>
          <w:p w14:paraId="45B78B1C" w14:textId="77777777" w:rsidR="00C06B8E" w:rsidRPr="00C06B8E" w:rsidRDefault="00C06B8E" w:rsidP="00C06B8E">
            <w:pPr>
              <w:pStyle w:val="Prrafodelista"/>
              <w:numPr>
                <w:ilvl w:val="0"/>
                <w:numId w:val="13"/>
              </w:numPr>
              <w:jc w:val="both"/>
              <w:rPr>
                <w:noProof/>
                <w:sz w:val="24"/>
                <w:szCs w:val="24"/>
              </w:rPr>
            </w:pPr>
            <w:r w:rsidRPr="00C06B8E">
              <w:rPr>
                <w:noProof/>
                <w:sz w:val="24"/>
                <w:szCs w:val="24"/>
              </w:rPr>
              <w:t>Ejecute entre 3 a 6 zancadas largas y rapidas</w:t>
            </w:r>
          </w:p>
          <w:p w14:paraId="2D6081B9" w14:textId="77777777" w:rsidR="00C06B8E" w:rsidRPr="00C06B8E" w:rsidRDefault="00C06B8E" w:rsidP="00C06B8E">
            <w:pPr>
              <w:pStyle w:val="Prrafodelista"/>
              <w:numPr>
                <w:ilvl w:val="0"/>
                <w:numId w:val="13"/>
              </w:numPr>
              <w:jc w:val="both"/>
              <w:rPr>
                <w:noProof/>
                <w:sz w:val="24"/>
                <w:szCs w:val="24"/>
              </w:rPr>
            </w:pPr>
            <w:r w:rsidRPr="00C06B8E">
              <w:rPr>
                <w:noProof/>
                <w:sz w:val="24"/>
                <w:szCs w:val="24"/>
              </w:rPr>
              <w:t>Balancear los brazos simultaneamente  con zancadas</w:t>
            </w:r>
          </w:p>
          <w:p w14:paraId="6A5D53CC" w14:textId="77777777" w:rsidR="00C06B8E" w:rsidRPr="00C06B8E" w:rsidRDefault="00C06B8E" w:rsidP="00C06B8E">
            <w:pPr>
              <w:pStyle w:val="Prrafodelista"/>
              <w:numPr>
                <w:ilvl w:val="0"/>
                <w:numId w:val="13"/>
              </w:numPr>
              <w:jc w:val="both"/>
              <w:rPr>
                <w:noProof/>
                <w:sz w:val="24"/>
                <w:szCs w:val="24"/>
              </w:rPr>
            </w:pPr>
            <w:r w:rsidRPr="00C06B8E">
              <w:rPr>
                <w:noProof/>
                <w:sz w:val="24"/>
                <w:szCs w:val="24"/>
              </w:rPr>
              <w:t>Doblar rodillas y caderas</w:t>
            </w:r>
          </w:p>
          <w:p w14:paraId="19649ECA" w14:textId="77777777" w:rsidR="00C06B8E" w:rsidRPr="00C06B8E" w:rsidRDefault="00C06B8E" w:rsidP="00C06B8E">
            <w:pPr>
              <w:pStyle w:val="Prrafodelista"/>
              <w:numPr>
                <w:ilvl w:val="0"/>
                <w:numId w:val="13"/>
              </w:numPr>
              <w:jc w:val="both"/>
              <w:rPr>
                <w:noProof/>
                <w:sz w:val="24"/>
                <w:szCs w:val="24"/>
              </w:rPr>
            </w:pPr>
            <w:r w:rsidRPr="00C06B8E">
              <w:rPr>
                <w:noProof/>
                <w:sz w:val="24"/>
                <w:szCs w:val="24"/>
              </w:rPr>
              <w:t>Empujar con pies y tobillos</w:t>
            </w:r>
          </w:p>
          <w:p w14:paraId="442C7184" w14:textId="77777777" w:rsidR="00C06B8E" w:rsidRPr="00C06B8E" w:rsidRDefault="00C06B8E" w:rsidP="00C06B8E">
            <w:pPr>
              <w:pStyle w:val="Prrafodelista"/>
              <w:numPr>
                <w:ilvl w:val="0"/>
                <w:numId w:val="13"/>
              </w:numPr>
              <w:jc w:val="both"/>
              <w:rPr>
                <w:noProof/>
              </w:rPr>
            </w:pPr>
            <w:r w:rsidRPr="00C06B8E">
              <w:rPr>
                <w:noProof/>
                <w:sz w:val="24"/>
                <w:szCs w:val="24"/>
              </w:rPr>
              <w:t>Saltar verticalmente</w:t>
            </w:r>
          </w:p>
          <w:p w14:paraId="780BAF63" w14:textId="77777777" w:rsidR="00C06B8E" w:rsidRPr="00C06B8E" w:rsidRDefault="00C06B8E" w:rsidP="00C01E14">
            <w:pPr>
              <w:jc w:val="both"/>
              <w:rPr>
                <w:noProof/>
              </w:rPr>
            </w:pPr>
          </w:p>
          <w:p w14:paraId="73547261" w14:textId="77777777" w:rsidR="00C06B8E" w:rsidRDefault="00C06B8E" w:rsidP="00C01E14">
            <w:pPr>
              <w:jc w:val="both"/>
              <w:rPr>
                <w:b/>
                <w:bCs/>
                <w:noProof/>
              </w:rPr>
            </w:pPr>
          </w:p>
          <w:p w14:paraId="09B4F88A" w14:textId="77777777" w:rsidR="00C06B8E" w:rsidRDefault="00C06B8E" w:rsidP="00C01E14">
            <w:pPr>
              <w:jc w:val="both"/>
              <w:rPr>
                <w:b/>
                <w:bCs/>
                <w:noProof/>
              </w:rPr>
            </w:pPr>
          </w:p>
          <w:p w14:paraId="7EAF7F00" w14:textId="77777777" w:rsidR="00C06B8E" w:rsidRDefault="00C06B8E" w:rsidP="00C01E14">
            <w:pPr>
              <w:jc w:val="both"/>
              <w:rPr>
                <w:b/>
                <w:bCs/>
                <w:noProof/>
              </w:rPr>
            </w:pPr>
          </w:p>
        </w:tc>
      </w:tr>
    </w:tbl>
    <w:p w14:paraId="0B392AA0" w14:textId="77777777" w:rsidR="00F813E6" w:rsidRDefault="00F813E6" w:rsidP="00F813E6">
      <w:pPr>
        <w:widowControl w:val="0"/>
        <w:tabs>
          <w:tab w:val="left" w:pos="1440"/>
        </w:tabs>
        <w:suppressAutoHyphens/>
        <w:spacing w:after="0" w:line="360" w:lineRule="auto"/>
        <w:jc w:val="both"/>
        <w:rPr>
          <w:rFonts w:eastAsia="Arial Unicode MS" w:cs="Arial"/>
          <w:b/>
          <w:bCs/>
          <w:sz w:val="24"/>
          <w:szCs w:val="24"/>
        </w:rPr>
      </w:pPr>
    </w:p>
    <w:p w14:paraId="20E8082E" w14:textId="661DD36C" w:rsidR="00C06B8E" w:rsidRPr="009377A0" w:rsidRDefault="00C06B8E" w:rsidP="00EA0B77">
      <w:pPr>
        <w:pStyle w:val="Ttulo3"/>
        <w:numPr>
          <w:ilvl w:val="2"/>
          <w:numId w:val="1"/>
        </w:numPr>
        <w:rPr>
          <w:rFonts w:ascii="Arial" w:eastAsia="Arial Unicode MS" w:hAnsi="Arial" w:cs="Arial"/>
          <w:color w:val="auto"/>
          <w:sz w:val="24"/>
          <w:szCs w:val="24"/>
        </w:rPr>
      </w:pPr>
      <w:r w:rsidRPr="009377A0">
        <w:rPr>
          <w:rFonts w:ascii="Arial" w:eastAsia="Arial Unicode MS" w:hAnsi="Arial" w:cs="Arial"/>
          <w:color w:val="auto"/>
          <w:sz w:val="24"/>
          <w:szCs w:val="24"/>
        </w:rPr>
        <w:t>Acción 2: Ubicación de puntos de apoyo</w:t>
      </w:r>
    </w:p>
    <w:tbl>
      <w:tblPr>
        <w:tblStyle w:val="Tablaconcuadrcula"/>
        <w:tblW w:w="0" w:type="auto"/>
        <w:tblInd w:w="-5" w:type="dxa"/>
        <w:tblLook w:val="04A0" w:firstRow="1" w:lastRow="0" w:firstColumn="1" w:lastColumn="0" w:noHBand="0" w:noVBand="1"/>
      </w:tblPr>
      <w:tblGrid>
        <w:gridCol w:w="4414"/>
        <w:gridCol w:w="4414"/>
      </w:tblGrid>
      <w:tr w:rsidR="00F813E6" w14:paraId="0C4A7370" w14:textId="77777777" w:rsidTr="00F813E6">
        <w:tc>
          <w:tcPr>
            <w:tcW w:w="4414" w:type="dxa"/>
          </w:tcPr>
          <w:p w14:paraId="01A46D24" w14:textId="77777777" w:rsidR="00F813E6" w:rsidRDefault="00F813E6" w:rsidP="00C01E14">
            <w:pPr>
              <w:jc w:val="center"/>
            </w:pPr>
          </w:p>
          <w:p w14:paraId="1BFBA498" w14:textId="77777777" w:rsidR="00F813E6" w:rsidRDefault="00F813E6" w:rsidP="00C01E14">
            <w:pPr>
              <w:jc w:val="center"/>
            </w:pPr>
          </w:p>
          <w:p w14:paraId="1FE61CA2" w14:textId="77777777" w:rsidR="00F813E6" w:rsidRDefault="00F813E6" w:rsidP="00C01E14"/>
          <w:p w14:paraId="59E547C8" w14:textId="77777777" w:rsidR="00F813E6" w:rsidRDefault="00F813E6" w:rsidP="00C01E14">
            <w:pPr>
              <w:jc w:val="center"/>
            </w:pPr>
          </w:p>
          <w:p w14:paraId="4BFFAC71" w14:textId="77777777" w:rsidR="00F813E6" w:rsidRDefault="00F813E6" w:rsidP="00C01E14">
            <w:pPr>
              <w:jc w:val="center"/>
            </w:pPr>
            <w:r>
              <w:rPr>
                <w:noProof/>
              </w:rPr>
              <w:drawing>
                <wp:inline distT="0" distB="0" distL="0" distR="0" wp14:anchorId="1F3B4B08" wp14:editId="71DC1A68">
                  <wp:extent cx="2096132" cy="2965423"/>
                  <wp:effectExtent l="0" t="0" r="0" b="6985"/>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135113" cy="3020570"/>
                          </a:xfrm>
                          <a:prstGeom prst="rect">
                            <a:avLst/>
                          </a:prstGeom>
                          <a:ln>
                            <a:noFill/>
                          </a:ln>
                          <a:extLst>
                            <a:ext uri="{53640926-AAD7-44D8-BBD7-CCE9431645EC}">
                              <a14:shadowObscured xmlns:a14="http://schemas.microsoft.com/office/drawing/2010/main"/>
                            </a:ext>
                          </a:extLst>
                        </pic:spPr>
                      </pic:pic>
                    </a:graphicData>
                  </a:graphic>
                </wp:inline>
              </w:drawing>
            </w:r>
          </w:p>
          <w:p w14:paraId="2A87590C" w14:textId="77777777" w:rsidR="00F813E6" w:rsidRDefault="00F813E6" w:rsidP="00C01E14"/>
          <w:p w14:paraId="256FEDB7" w14:textId="77777777" w:rsidR="00F813E6" w:rsidRDefault="00F813E6" w:rsidP="00C01E14">
            <w:pPr>
              <w:jc w:val="center"/>
            </w:pPr>
            <w:r>
              <w:rPr>
                <w:noProof/>
              </w:rPr>
              <w:lastRenderedPageBreak/>
              <w:drawing>
                <wp:inline distT="0" distB="0" distL="0" distR="0" wp14:anchorId="4529B95F" wp14:editId="23EDF1A8">
                  <wp:extent cx="2114858" cy="2973788"/>
                  <wp:effectExtent l="0" t="0" r="0" b="0"/>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136933" cy="3004829"/>
                          </a:xfrm>
                          <a:prstGeom prst="rect">
                            <a:avLst/>
                          </a:prstGeom>
                          <a:ln>
                            <a:noFill/>
                          </a:ln>
                          <a:extLst>
                            <a:ext uri="{53640926-AAD7-44D8-BBD7-CCE9431645EC}">
                              <a14:shadowObscured xmlns:a14="http://schemas.microsoft.com/office/drawing/2010/main"/>
                            </a:ext>
                          </a:extLst>
                        </pic:spPr>
                      </pic:pic>
                    </a:graphicData>
                  </a:graphic>
                </wp:inline>
              </w:drawing>
            </w:r>
          </w:p>
          <w:p w14:paraId="51FF3C7A" w14:textId="77777777" w:rsidR="00F813E6" w:rsidRDefault="00F813E6" w:rsidP="00C01E14"/>
          <w:p w14:paraId="47BFFA99" w14:textId="77777777" w:rsidR="00F813E6" w:rsidRDefault="00F813E6" w:rsidP="00C01E14">
            <w:pPr>
              <w:jc w:val="center"/>
            </w:pPr>
            <w:r>
              <w:rPr>
                <w:noProof/>
              </w:rPr>
              <w:drawing>
                <wp:inline distT="0" distB="0" distL="0" distR="0" wp14:anchorId="19F45FBC" wp14:editId="7A5C86D4">
                  <wp:extent cx="2361565" cy="3116912"/>
                  <wp:effectExtent l="0" t="0" r="635" b="762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2372433" cy="3131256"/>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2AFD971A" w14:textId="77777777" w:rsidR="00F813E6" w:rsidRDefault="00F813E6" w:rsidP="00C01E14">
            <w:pPr>
              <w:rPr>
                <w:b/>
                <w:bCs/>
                <w:noProof/>
              </w:rPr>
            </w:pPr>
          </w:p>
          <w:p w14:paraId="5D9A79EA" w14:textId="77777777" w:rsidR="00F813E6" w:rsidRPr="005C433C" w:rsidRDefault="00F813E6" w:rsidP="00C01E14">
            <w:pPr>
              <w:rPr>
                <w:b/>
                <w:bCs/>
                <w:noProof/>
                <w:sz w:val="24"/>
                <w:szCs w:val="24"/>
              </w:rPr>
            </w:pPr>
            <w:r>
              <w:rPr>
                <w:b/>
                <w:bCs/>
                <w:noProof/>
              </w:rPr>
              <w:t>S</w:t>
            </w:r>
            <w:r w:rsidRPr="005C433C">
              <w:rPr>
                <w:b/>
                <w:bCs/>
                <w:noProof/>
                <w:sz w:val="24"/>
                <w:szCs w:val="24"/>
              </w:rPr>
              <w:t>e caracteriza por:</w:t>
            </w:r>
          </w:p>
          <w:p w14:paraId="0A43EC10" w14:textId="77777777" w:rsidR="00F813E6" w:rsidRPr="005C433C" w:rsidRDefault="00F813E6" w:rsidP="00C01E14">
            <w:pPr>
              <w:rPr>
                <w:b/>
                <w:bCs/>
                <w:noProof/>
                <w:sz w:val="24"/>
                <w:szCs w:val="24"/>
              </w:rPr>
            </w:pPr>
          </w:p>
          <w:p w14:paraId="6AC3E46C" w14:textId="77777777" w:rsidR="00F813E6" w:rsidRPr="005C433C" w:rsidRDefault="00F813E6" w:rsidP="00C01E14">
            <w:pPr>
              <w:jc w:val="both"/>
              <w:rPr>
                <w:noProof/>
                <w:sz w:val="24"/>
                <w:szCs w:val="24"/>
              </w:rPr>
            </w:pPr>
            <w:r w:rsidRPr="005C433C">
              <w:rPr>
                <w:noProof/>
                <w:sz w:val="24"/>
                <w:szCs w:val="24"/>
              </w:rPr>
              <w:t>-Despegue secuencial de ambas puntas de pies del suelo.</w:t>
            </w:r>
          </w:p>
          <w:p w14:paraId="781EEF6D" w14:textId="77777777" w:rsidR="00F813E6" w:rsidRPr="005C433C" w:rsidRDefault="00F813E6" w:rsidP="00C01E14">
            <w:pPr>
              <w:jc w:val="both"/>
              <w:rPr>
                <w:noProof/>
                <w:sz w:val="24"/>
                <w:szCs w:val="24"/>
              </w:rPr>
            </w:pPr>
            <w:r w:rsidRPr="005C433C">
              <w:rPr>
                <w:noProof/>
                <w:sz w:val="24"/>
                <w:szCs w:val="24"/>
              </w:rPr>
              <w:t>-Momento de pontencia y permanencia en el aire (salto).</w:t>
            </w:r>
          </w:p>
          <w:p w14:paraId="55D433E3" w14:textId="77777777" w:rsidR="00F813E6" w:rsidRPr="005C433C" w:rsidRDefault="00F813E6" w:rsidP="00C01E14">
            <w:pPr>
              <w:jc w:val="both"/>
              <w:rPr>
                <w:noProof/>
                <w:sz w:val="24"/>
                <w:szCs w:val="24"/>
              </w:rPr>
            </w:pPr>
            <w:r w:rsidRPr="005C433C">
              <w:rPr>
                <w:noProof/>
                <w:sz w:val="24"/>
                <w:szCs w:val="24"/>
              </w:rPr>
              <w:t>-Potencia para el primer contacto con el muro,  (ubicación inicial  de los pies como punto de apoyo)</w:t>
            </w:r>
          </w:p>
          <w:p w14:paraId="48D77F14" w14:textId="77777777" w:rsidR="00F813E6" w:rsidRPr="005C433C" w:rsidRDefault="00F813E6" w:rsidP="00C01E14">
            <w:pPr>
              <w:jc w:val="both"/>
              <w:rPr>
                <w:noProof/>
                <w:sz w:val="24"/>
                <w:szCs w:val="24"/>
              </w:rPr>
            </w:pPr>
            <w:r w:rsidRPr="005C433C">
              <w:rPr>
                <w:noProof/>
                <w:sz w:val="24"/>
                <w:szCs w:val="24"/>
              </w:rPr>
              <w:t>-Elevación de miembro superior con potencia para lograr agarre con manos como punto de apoyo.</w:t>
            </w:r>
          </w:p>
          <w:p w14:paraId="0E330686" w14:textId="77777777" w:rsidR="00F813E6" w:rsidRPr="005C433C" w:rsidRDefault="00F813E6" w:rsidP="00C01E14">
            <w:pPr>
              <w:jc w:val="both"/>
              <w:rPr>
                <w:b/>
                <w:bCs/>
                <w:noProof/>
                <w:sz w:val="24"/>
                <w:szCs w:val="24"/>
              </w:rPr>
            </w:pPr>
          </w:p>
          <w:p w14:paraId="568DF781" w14:textId="77777777" w:rsidR="00F813E6" w:rsidRPr="005C433C" w:rsidRDefault="00F813E6" w:rsidP="00C01E14">
            <w:pPr>
              <w:jc w:val="both"/>
              <w:rPr>
                <w:b/>
                <w:bCs/>
                <w:noProof/>
                <w:sz w:val="24"/>
                <w:szCs w:val="24"/>
              </w:rPr>
            </w:pPr>
            <w:r w:rsidRPr="005C433C">
              <w:rPr>
                <w:b/>
                <w:bCs/>
                <w:noProof/>
                <w:sz w:val="24"/>
                <w:szCs w:val="24"/>
              </w:rPr>
              <w:t>Requerimientos en miembros inferiores:</w:t>
            </w:r>
          </w:p>
          <w:p w14:paraId="1F5CEBE1" w14:textId="77777777" w:rsidR="00F813E6" w:rsidRPr="005C433C" w:rsidRDefault="00F813E6" w:rsidP="00C01E14">
            <w:pPr>
              <w:jc w:val="both"/>
              <w:rPr>
                <w:noProof/>
                <w:sz w:val="24"/>
                <w:szCs w:val="24"/>
              </w:rPr>
            </w:pPr>
          </w:p>
          <w:p w14:paraId="4AD1CC50" w14:textId="77777777" w:rsidR="00F813E6" w:rsidRPr="005C433C" w:rsidRDefault="00F813E6" w:rsidP="00C01E14">
            <w:pPr>
              <w:jc w:val="both"/>
              <w:rPr>
                <w:noProof/>
                <w:sz w:val="24"/>
                <w:szCs w:val="24"/>
              </w:rPr>
            </w:pPr>
            <w:r w:rsidRPr="005C433C">
              <w:rPr>
                <w:noProof/>
                <w:sz w:val="24"/>
                <w:szCs w:val="24"/>
              </w:rPr>
              <w:t>Deber realizar:</w:t>
            </w:r>
          </w:p>
          <w:p w14:paraId="6D97EE07" w14:textId="77777777" w:rsidR="00F813E6" w:rsidRPr="005C433C" w:rsidRDefault="00F813E6" w:rsidP="00C01E14">
            <w:pPr>
              <w:jc w:val="both"/>
              <w:rPr>
                <w:noProof/>
                <w:sz w:val="24"/>
                <w:szCs w:val="24"/>
              </w:rPr>
            </w:pPr>
            <w:r w:rsidRPr="005C433C">
              <w:rPr>
                <w:noProof/>
                <w:sz w:val="24"/>
                <w:szCs w:val="24"/>
              </w:rPr>
              <w:t>-Ubicación de punta de pie de pierna dominante en superficie de muro</w:t>
            </w:r>
          </w:p>
          <w:p w14:paraId="789381FE" w14:textId="77777777" w:rsidR="00F813E6" w:rsidRPr="005C433C" w:rsidRDefault="00F813E6" w:rsidP="00C01E14">
            <w:pPr>
              <w:jc w:val="both"/>
              <w:rPr>
                <w:noProof/>
                <w:sz w:val="24"/>
                <w:szCs w:val="24"/>
              </w:rPr>
            </w:pPr>
            <w:r w:rsidRPr="005C433C">
              <w:rPr>
                <w:noProof/>
                <w:sz w:val="24"/>
                <w:szCs w:val="24"/>
              </w:rPr>
              <w:lastRenderedPageBreak/>
              <w:t>-Ubicación de punta de pie  contralateral en superificie de muro ( puede ser al nivel del pie dominante o más arriba).</w:t>
            </w:r>
          </w:p>
          <w:p w14:paraId="4DEEEC6D" w14:textId="77777777" w:rsidR="00F813E6" w:rsidRPr="005C433C" w:rsidRDefault="00F813E6" w:rsidP="00C01E14">
            <w:pPr>
              <w:jc w:val="both"/>
              <w:rPr>
                <w:noProof/>
                <w:sz w:val="24"/>
                <w:szCs w:val="24"/>
              </w:rPr>
            </w:pPr>
            <w:r w:rsidRPr="005C433C">
              <w:rPr>
                <w:noProof/>
                <w:sz w:val="24"/>
                <w:szCs w:val="24"/>
              </w:rPr>
              <w:t>-Activación concentrica de la musculatura de tobillo, rodilla y cadera.</w:t>
            </w:r>
          </w:p>
          <w:p w14:paraId="61F0F4E0" w14:textId="77777777" w:rsidR="00F813E6" w:rsidRPr="005C433C" w:rsidRDefault="00F813E6" w:rsidP="00C01E14">
            <w:pPr>
              <w:rPr>
                <w:noProof/>
                <w:sz w:val="24"/>
                <w:szCs w:val="24"/>
              </w:rPr>
            </w:pPr>
            <w:r w:rsidRPr="005C433C">
              <w:rPr>
                <w:noProof/>
                <w:sz w:val="24"/>
                <w:szCs w:val="24"/>
              </w:rPr>
              <w:t>-Rangos de movimiento sub maximos en cadera, rodilla y cuello de pie</w:t>
            </w:r>
          </w:p>
          <w:p w14:paraId="39073609" w14:textId="77777777" w:rsidR="00F813E6" w:rsidRPr="005C433C" w:rsidRDefault="00F813E6" w:rsidP="00C01E14">
            <w:pPr>
              <w:rPr>
                <w:sz w:val="24"/>
                <w:szCs w:val="24"/>
              </w:rPr>
            </w:pPr>
          </w:p>
          <w:p w14:paraId="64B0CE69" w14:textId="77777777" w:rsidR="00F813E6" w:rsidRPr="005C433C" w:rsidRDefault="00F813E6" w:rsidP="00C01E14">
            <w:pPr>
              <w:rPr>
                <w:sz w:val="24"/>
                <w:szCs w:val="24"/>
              </w:rPr>
            </w:pPr>
          </w:p>
          <w:p w14:paraId="6DEB757F" w14:textId="77777777" w:rsidR="00F813E6" w:rsidRPr="005C433C" w:rsidRDefault="00F813E6" w:rsidP="00C01E14">
            <w:pPr>
              <w:jc w:val="both"/>
              <w:rPr>
                <w:b/>
                <w:bCs/>
                <w:noProof/>
                <w:sz w:val="24"/>
                <w:szCs w:val="24"/>
              </w:rPr>
            </w:pPr>
            <w:r w:rsidRPr="005C433C">
              <w:rPr>
                <w:b/>
                <w:bCs/>
                <w:noProof/>
                <w:sz w:val="24"/>
                <w:szCs w:val="24"/>
              </w:rPr>
              <w:t>Requerimientos en miembros superiores:</w:t>
            </w:r>
          </w:p>
          <w:p w14:paraId="7D0783CA" w14:textId="77777777" w:rsidR="00F813E6" w:rsidRPr="005C433C" w:rsidRDefault="00F813E6" w:rsidP="00C01E14">
            <w:pPr>
              <w:jc w:val="both"/>
              <w:rPr>
                <w:b/>
                <w:bCs/>
                <w:noProof/>
                <w:sz w:val="24"/>
                <w:szCs w:val="24"/>
              </w:rPr>
            </w:pPr>
          </w:p>
          <w:p w14:paraId="2457E9ED" w14:textId="77777777" w:rsidR="00F813E6" w:rsidRPr="005C433C" w:rsidRDefault="00F813E6" w:rsidP="00C01E14">
            <w:pPr>
              <w:jc w:val="both"/>
              <w:rPr>
                <w:noProof/>
                <w:sz w:val="24"/>
                <w:szCs w:val="24"/>
              </w:rPr>
            </w:pPr>
            <w:r w:rsidRPr="005C433C">
              <w:rPr>
                <w:noProof/>
                <w:sz w:val="24"/>
                <w:szCs w:val="24"/>
              </w:rPr>
              <w:t>Deber realizar:</w:t>
            </w:r>
          </w:p>
          <w:p w14:paraId="5BB5E138" w14:textId="77777777" w:rsidR="00F813E6" w:rsidRPr="005C433C" w:rsidRDefault="00F813E6" w:rsidP="00C01E14">
            <w:pPr>
              <w:jc w:val="both"/>
              <w:rPr>
                <w:noProof/>
                <w:sz w:val="24"/>
                <w:szCs w:val="24"/>
              </w:rPr>
            </w:pPr>
            <w:r w:rsidRPr="005C433C">
              <w:rPr>
                <w:noProof/>
                <w:sz w:val="24"/>
                <w:szCs w:val="24"/>
              </w:rPr>
              <w:t xml:space="preserve">-Agarre a mano llena (simultaneo con ambas manos) </w:t>
            </w:r>
          </w:p>
          <w:p w14:paraId="6B8DFD0E" w14:textId="77777777" w:rsidR="00F813E6" w:rsidRPr="005C433C" w:rsidRDefault="00F813E6" w:rsidP="00C01E14">
            <w:pPr>
              <w:jc w:val="both"/>
              <w:rPr>
                <w:noProof/>
                <w:sz w:val="24"/>
                <w:szCs w:val="24"/>
              </w:rPr>
            </w:pPr>
            <w:r w:rsidRPr="005C433C">
              <w:rPr>
                <w:noProof/>
                <w:sz w:val="24"/>
                <w:szCs w:val="24"/>
              </w:rPr>
              <w:t>-Fuerza concentrica en musculatura de hombro, codo, muñeca , pecho y espalda que permita estabilizar y fijar los puntos de apoyo.</w:t>
            </w:r>
          </w:p>
          <w:p w14:paraId="3B0E5CE5" w14:textId="77777777" w:rsidR="00F813E6" w:rsidRPr="005C433C" w:rsidRDefault="00F813E6" w:rsidP="00C01E14">
            <w:pPr>
              <w:rPr>
                <w:sz w:val="24"/>
                <w:szCs w:val="24"/>
              </w:rPr>
            </w:pPr>
          </w:p>
          <w:p w14:paraId="310E89C5" w14:textId="77777777" w:rsidR="00F813E6" w:rsidRPr="005C433C" w:rsidRDefault="00F813E6" w:rsidP="00C01E14">
            <w:pPr>
              <w:jc w:val="both"/>
              <w:rPr>
                <w:b/>
                <w:bCs/>
                <w:noProof/>
                <w:sz w:val="24"/>
                <w:szCs w:val="24"/>
              </w:rPr>
            </w:pPr>
            <w:r w:rsidRPr="005C433C">
              <w:rPr>
                <w:b/>
                <w:bCs/>
                <w:noProof/>
                <w:sz w:val="24"/>
                <w:szCs w:val="24"/>
              </w:rPr>
              <w:t>Requerimientos en tronco:</w:t>
            </w:r>
          </w:p>
          <w:p w14:paraId="15C81679" w14:textId="77777777" w:rsidR="00F813E6" w:rsidRPr="005C433C" w:rsidRDefault="00F813E6" w:rsidP="00C01E14">
            <w:pPr>
              <w:jc w:val="both"/>
              <w:rPr>
                <w:b/>
                <w:bCs/>
                <w:noProof/>
                <w:sz w:val="24"/>
                <w:szCs w:val="24"/>
              </w:rPr>
            </w:pPr>
          </w:p>
          <w:p w14:paraId="3812D382" w14:textId="77777777" w:rsidR="00F813E6" w:rsidRPr="005C433C" w:rsidRDefault="00F813E6" w:rsidP="00C01E14">
            <w:pPr>
              <w:jc w:val="both"/>
              <w:rPr>
                <w:noProof/>
                <w:sz w:val="24"/>
                <w:szCs w:val="24"/>
              </w:rPr>
            </w:pPr>
            <w:r w:rsidRPr="005C433C">
              <w:rPr>
                <w:noProof/>
                <w:sz w:val="24"/>
                <w:szCs w:val="24"/>
              </w:rPr>
              <w:t>-Activación abdominal concentrica que permita la  estabilización del tronco y disminuir la presión en  puntos de apoyo (piernas y pies) y posterior ascenso y ubicación de pies y piernas.</w:t>
            </w:r>
          </w:p>
          <w:p w14:paraId="4548FADE" w14:textId="77777777" w:rsidR="00F813E6" w:rsidRPr="005C433C" w:rsidRDefault="00F813E6" w:rsidP="00C01E14">
            <w:pPr>
              <w:jc w:val="both"/>
              <w:rPr>
                <w:noProof/>
                <w:sz w:val="24"/>
                <w:szCs w:val="24"/>
              </w:rPr>
            </w:pPr>
          </w:p>
          <w:p w14:paraId="1BCCEBEB" w14:textId="77777777" w:rsidR="00F813E6" w:rsidRPr="005C433C" w:rsidRDefault="00F813E6" w:rsidP="00C01E14">
            <w:pPr>
              <w:jc w:val="both"/>
              <w:rPr>
                <w:b/>
                <w:bCs/>
                <w:noProof/>
                <w:sz w:val="24"/>
                <w:szCs w:val="24"/>
              </w:rPr>
            </w:pPr>
            <w:r w:rsidRPr="005C433C">
              <w:rPr>
                <w:b/>
                <w:bCs/>
                <w:noProof/>
                <w:sz w:val="24"/>
                <w:szCs w:val="24"/>
              </w:rPr>
              <w:t>Secuencia de la acción:</w:t>
            </w:r>
          </w:p>
          <w:p w14:paraId="1F8364F9" w14:textId="77777777" w:rsidR="00F813E6" w:rsidRPr="005C433C" w:rsidRDefault="00F813E6" w:rsidP="00C01E14">
            <w:pPr>
              <w:jc w:val="both"/>
              <w:rPr>
                <w:b/>
                <w:bCs/>
                <w:noProof/>
                <w:sz w:val="24"/>
                <w:szCs w:val="24"/>
              </w:rPr>
            </w:pPr>
          </w:p>
          <w:p w14:paraId="0EC56CB1" w14:textId="77777777" w:rsidR="00F813E6" w:rsidRPr="005C433C" w:rsidRDefault="00F813E6" w:rsidP="00F813E6">
            <w:pPr>
              <w:pStyle w:val="Prrafodelista"/>
              <w:numPr>
                <w:ilvl w:val="0"/>
                <w:numId w:val="14"/>
              </w:numPr>
              <w:jc w:val="both"/>
              <w:rPr>
                <w:noProof/>
                <w:sz w:val="24"/>
                <w:szCs w:val="24"/>
              </w:rPr>
            </w:pPr>
            <w:r w:rsidRPr="005C433C">
              <w:rPr>
                <w:noProof/>
                <w:sz w:val="24"/>
                <w:szCs w:val="24"/>
              </w:rPr>
              <w:t>Ubicar la punta de pie de pierna dominante en superficie de muro.</w:t>
            </w:r>
          </w:p>
          <w:p w14:paraId="46E779AC" w14:textId="77777777" w:rsidR="00F813E6" w:rsidRPr="005C433C" w:rsidRDefault="00F813E6" w:rsidP="00F813E6">
            <w:pPr>
              <w:pStyle w:val="Prrafodelista"/>
              <w:numPr>
                <w:ilvl w:val="0"/>
                <w:numId w:val="14"/>
              </w:numPr>
              <w:jc w:val="both"/>
              <w:rPr>
                <w:noProof/>
                <w:sz w:val="24"/>
                <w:szCs w:val="24"/>
              </w:rPr>
            </w:pPr>
            <w:r w:rsidRPr="005C433C">
              <w:rPr>
                <w:noProof/>
                <w:sz w:val="24"/>
                <w:szCs w:val="24"/>
              </w:rPr>
              <w:t>Agarrar a mano llena (simultaneo con ambas manos) superficie de muro.</w:t>
            </w:r>
          </w:p>
          <w:p w14:paraId="39339E3E" w14:textId="77777777" w:rsidR="00F813E6" w:rsidRDefault="00F813E6" w:rsidP="00F813E6">
            <w:pPr>
              <w:pStyle w:val="Prrafodelista"/>
              <w:numPr>
                <w:ilvl w:val="0"/>
                <w:numId w:val="14"/>
              </w:numPr>
              <w:jc w:val="both"/>
              <w:rPr>
                <w:noProof/>
              </w:rPr>
            </w:pPr>
            <w:r w:rsidRPr="005C433C">
              <w:rPr>
                <w:noProof/>
                <w:sz w:val="24"/>
                <w:szCs w:val="24"/>
              </w:rPr>
              <w:t>Ubicar la punta de pie  contralateral en superificie</w:t>
            </w:r>
            <w:r w:rsidRPr="005C433C">
              <w:rPr>
                <w:b/>
                <w:bCs/>
                <w:noProof/>
                <w:sz w:val="24"/>
                <w:szCs w:val="24"/>
              </w:rPr>
              <w:t xml:space="preserve"> </w:t>
            </w:r>
            <w:r w:rsidRPr="005C433C">
              <w:rPr>
                <w:noProof/>
                <w:sz w:val="24"/>
                <w:szCs w:val="24"/>
              </w:rPr>
              <w:t>de</w:t>
            </w:r>
            <w:r w:rsidRPr="005C433C">
              <w:rPr>
                <w:b/>
                <w:bCs/>
                <w:noProof/>
                <w:sz w:val="24"/>
                <w:szCs w:val="24"/>
              </w:rPr>
              <w:t xml:space="preserve"> </w:t>
            </w:r>
            <w:r w:rsidRPr="005C433C">
              <w:rPr>
                <w:noProof/>
                <w:sz w:val="24"/>
                <w:szCs w:val="24"/>
              </w:rPr>
              <w:t>muro ( puede ser al nivel del pie dominante o más arriba).</w:t>
            </w:r>
          </w:p>
        </w:tc>
      </w:tr>
    </w:tbl>
    <w:p w14:paraId="2144D098" w14:textId="116AE1D1" w:rsidR="00F813E6" w:rsidRPr="009377A0" w:rsidRDefault="005C433C" w:rsidP="00EA0B77">
      <w:pPr>
        <w:pStyle w:val="Ttulo3"/>
        <w:numPr>
          <w:ilvl w:val="2"/>
          <w:numId w:val="1"/>
        </w:numPr>
        <w:rPr>
          <w:rFonts w:ascii="Arial" w:eastAsia="Arial Unicode MS" w:hAnsi="Arial" w:cs="Arial"/>
          <w:color w:val="auto"/>
          <w:sz w:val="24"/>
          <w:szCs w:val="24"/>
        </w:rPr>
      </w:pPr>
      <w:r w:rsidRPr="009377A0">
        <w:rPr>
          <w:rFonts w:ascii="Arial" w:eastAsia="Arial Unicode MS" w:hAnsi="Arial" w:cs="Arial"/>
          <w:color w:val="auto"/>
          <w:sz w:val="24"/>
          <w:szCs w:val="24"/>
        </w:rPr>
        <w:lastRenderedPageBreak/>
        <w:t>Acción 3: Incorporación en el muro</w:t>
      </w:r>
    </w:p>
    <w:tbl>
      <w:tblPr>
        <w:tblStyle w:val="Tablaconcuadrcula"/>
        <w:tblW w:w="0" w:type="auto"/>
        <w:tblInd w:w="0" w:type="dxa"/>
        <w:tblLook w:val="04A0" w:firstRow="1" w:lastRow="0" w:firstColumn="1" w:lastColumn="0" w:noHBand="0" w:noVBand="1"/>
      </w:tblPr>
      <w:tblGrid>
        <w:gridCol w:w="4414"/>
        <w:gridCol w:w="4414"/>
      </w:tblGrid>
      <w:tr w:rsidR="005C433C" w14:paraId="369FE945" w14:textId="77777777" w:rsidTr="00914056">
        <w:tc>
          <w:tcPr>
            <w:tcW w:w="4414" w:type="dxa"/>
          </w:tcPr>
          <w:p w14:paraId="29AC9AAB" w14:textId="08E09BB8" w:rsidR="005C433C" w:rsidRDefault="005C433C" w:rsidP="00C01E14">
            <w:pPr>
              <w:jc w:val="center"/>
            </w:pPr>
            <w:r>
              <w:rPr>
                <w:noProof/>
              </w:rPr>
              <w:drawing>
                <wp:anchor distT="0" distB="0" distL="114300" distR="114300" simplePos="0" relativeHeight="251662336" behindDoc="0" locked="0" layoutInCell="1" allowOverlap="1" wp14:anchorId="2FC4C4E6" wp14:editId="4AAD7A30">
                  <wp:simplePos x="0" y="0"/>
                  <wp:positionH relativeFrom="column">
                    <wp:posOffset>456565</wp:posOffset>
                  </wp:positionH>
                  <wp:positionV relativeFrom="paragraph">
                    <wp:posOffset>80010</wp:posOffset>
                  </wp:positionV>
                  <wp:extent cx="1752600" cy="2393950"/>
                  <wp:effectExtent l="0" t="0" r="0" b="6350"/>
                  <wp:wrapThrough wrapText="bothSides">
                    <wp:wrapPolygon edited="0">
                      <wp:start x="0" y="0"/>
                      <wp:lineTo x="0" y="21485"/>
                      <wp:lineTo x="21365" y="21485"/>
                      <wp:lineTo x="21365" y="0"/>
                      <wp:lineTo x="0" y="0"/>
                    </wp:wrapPolygon>
                  </wp:wrapThrough>
                  <wp:docPr id="25" name="Imagen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752600" cy="239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65375" w14:textId="65DDCBCE" w:rsidR="005C433C" w:rsidRDefault="005C433C" w:rsidP="00C01E14"/>
          <w:p w14:paraId="36AC9854" w14:textId="7A213477" w:rsidR="005C433C" w:rsidRDefault="005C433C" w:rsidP="00C01E14">
            <w:pPr>
              <w:jc w:val="center"/>
            </w:pPr>
          </w:p>
          <w:p w14:paraId="165CACC7" w14:textId="66E6AB32" w:rsidR="005C433C" w:rsidRDefault="00914056" w:rsidP="00C01E14">
            <w:r>
              <w:rPr>
                <w:noProof/>
              </w:rPr>
              <w:drawing>
                <wp:anchor distT="0" distB="0" distL="114300" distR="114300" simplePos="0" relativeHeight="251663360" behindDoc="0" locked="0" layoutInCell="1" allowOverlap="1" wp14:anchorId="00F4E2DB" wp14:editId="7C3550FC">
                  <wp:simplePos x="0" y="0"/>
                  <wp:positionH relativeFrom="column">
                    <wp:posOffset>466090</wp:posOffset>
                  </wp:positionH>
                  <wp:positionV relativeFrom="paragraph">
                    <wp:posOffset>2394585</wp:posOffset>
                  </wp:positionV>
                  <wp:extent cx="1779270" cy="2438400"/>
                  <wp:effectExtent l="0" t="0" r="0" b="0"/>
                  <wp:wrapThrough wrapText="bothSides">
                    <wp:wrapPolygon edited="0">
                      <wp:start x="0" y="0"/>
                      <wp:lineTo x="0" y="21431"/>
                      <wp:lineTo x="21276" y="21431"/>
                      <wp:lineTo x="21276" y="0"/>
                      <wp:lineTo x="0" y="0"/>
                    </wp:wrapPolygon>
                  </wp:wrapThrough>
                  <wp:docPr id="26" name="Imagen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77927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7C5D1519" w14:textId="77777777" w:rsidR="005C433C" w:rsidRPr="005C433C" w:rsidRDefault="005C433C" w:rsidP="00C01E14">
            <w:pPr>
              <w:rPr>
                <w:b/>
                <w:bCs/>
                <w:noProof/>
                <w:sz w:val="24"/>
                <w:szCs w:val="24"/>
              </w:rPr>
            </w:pPr>
            <w:r w:rsidRPr="005C433C">
              <w:rPr>
                <w:b/>
                <w:bCs/>
                <w:noProof/>
                <w:sz w:val="24"/>
                <w:szCs w:val="24"/>
              </w:rPr>
              <w:t>Se caracteriza por:</w:t>
            </w:r>
          </w:p>
          <w:p w14:paraId="19FF52E0" w14:textId="77777777" w:rsidR="005C433C" w:rsidRPr="005C433C" w:rsidRDefault="005C433C" w:rsidP="00C01E14">
            <w:pPr>
              <w:rPr>
                <w:b/>
                <w:bCs/>
                <w:noProof/>
                <w:sz w:val="24"/>
                <w:szCs w:val="24"/>
              </w:rPr>
            </w:pPr>
          </w:p>
          <w:p w14:paraId="731B1957" w14:textId="77777777" w:rsidR="005C433C" w:rsidRPr="005C433C" w:rsidRDefault="005C433C" w:rsidP="00C01E14">
            <w:pPr>
              <w:jc w:val="both"/>
              <w:rPr>
                <w:noProof/>
                <w:sz w:val="24"/>
                <w:szCs w:val="24"/>
              </w:rPr>
            </w:pPr>
            <w:r w:rsidRPr="005C433C">
              <w:rPr>
                <w:noProof/>
                <w:sz w:val="24"/>
                <w:szCs w:val="24"/>
              </w:rPr>
              <w:t>-Potencia maxima a nivel de la musculatura de miembro superior y cintura escapular.</w:t>
            </w:r>
          </w:p>
          <w:p w14:paraId="71A800C2" w14:textId="77777777" w:rsidR="005C433C" w:rsidRPr="005C433C" w:rsidRDefault="005C433C" w:rsidP="00C01E14">
            <w:pPr>
              <w:jc w:val="both"/>
              <w:rPr>
                <w:noProof/>
                <w:sz w:val="24"/>
                <w:szCs w:val="24"/>
              </w:rPr>
            </w:pPr>
            <w:r w:rsidRPr="005C433C">
              <w:rPr>
                <w:noProof/>
                <w:sz w:val="24"/>
                <w:szCs w:val="24"/>
              </w:rPr>
              <w:t>-Activación muscular de tipo concéntrico a nivel de la musculatura de miembro superior y cintura escapular, abdominales y miembro inferior.</w:t>
            </w:r>
          </w:p>
          <w:p w14:paraId="553210E1" w14:textId="77777777" w:rsidR="005C433C" w:rsidRPr="005C433C" w:rsidRDefault="005C433C" w:rsidP="00C01E14">
            <w:pPr>
              <w:jc w:val="both"/>
              <w:rPr>
                <w:noProof/>
                <w:sz w:val="24"/>
                <w:szCs w:val="24"/>
              </w:rPr>
            </w:pPr>
            <w:r w:rsidRPr="005C433C">
              <w:rPr>
                <w:noProof/>
                <w:sz w:val="24"/>
                <w:szCs w:val="24"/>
              </w:rPr>
              <w:t>-Desplazamiento del centro de masa (pelvis y caderas) hacia la superficie del muro y por lo tanto mejorar punto de apoyo y potencia en miembros superiores.</w:t>
            </w:r>
          </w:p>
          <w:p w14:paraId="7CBE720F" w14:textId="77777777" w:rsidR="005C433C" w:rsidRPr="005C433C" w:rsidRDefault="005C433C" w:rsidP="00C01E14">
            <w:pPr>
              <w:jc w:val="both"/>
              <w:rPr>
                <w:noProof/>
                <w:sz w:val="24"/>
                <w:szCs w:val="24"/>
              </w:rPr>
            </w:pPr>
            <w:r w:rsidRPr="005C433C">
              <w:rPr>
                <w:noProof/>
                <w:sz w:val="24"/>
                <w:szCs w:val="24"/>
              </w:rPr>
              <w:t>-Uso de la aceleración del cuerpo para lograr increntar la potencia en miembros inferiores</w:t>
            </w:r>
          </w:p>
          <w:p w14:paraId="312A9FFD" w14:textId="77777777" w:rsidR="005C433C" w:rsidRPr="005C433C" w:rsidRDefault="005C433C" w:rsidP="00C01E14">
            <w:pPr>
              <w:jc w:val="both"/>
              <w:rPr>
                <w:b/>
                <w:bCs/>
                <w:noProof/>
                <w:sz w:val="24"/>
                <w:szCs w:val="24"/>
              </w:rPr>
            </w:pPr>
          </w:p>
          <w:p w14:paraId="4B486E2C" w14:textId="77777777" w:rsidR="005C433C" w:rsidRPr="005C433C" w:rsidRDefault="005C433C" w:rsidP="00C01E14">
            <w:pPr>
              <w:jc w:val="both"/>
              <w:rPr>
                <w:b/>
                <w:bCs/>
                <w:noProof/>
                <w:sz w:val="24"/>
                <w:szCs w:val="24"/>
              </w:rPr>
            </w:pPr>
            <w:r w:rsidRPr="005C433C">
              <w:rPr>
                <w:b/>
                <w:bCs/>
                <w:noProof/>
                <w:sz w:val="24"/>
                <w:szCs w:val="24"/>
              </w:rPr>
              <w:t>Requerimientos en miembros inferiores:</w:t>
            </w:r>
          </w:p>
          <w:p w14:paraId="34B76FD7" w14:textId="77777777" w:rsidR="005C433C" w:rsidRPr="005C433C" w:rsidRDefault="005C433C" w:rsidP="00C01E14">
            <w:pPr>
              <w:jc w:val="both"/>
              <w:rPr>
                <w:b/>
                <w:bCs/>
                <w:noProof/>
                <w:sz w:val="24"/>
                <w:szCs w:val="24"/>
              </w:rPr>
            </w:pPr>
          </w:p>
          <w:p w14:paraId="7C4A6D7C" w14:textId="77777777" w:rsidR="005C433C" w:rsidRPr="005C433C" w:rsidRDefault="005C433C" w:rsidP="00C01E14">
            <w:pPr>
              <w:jc w:val="both"/>
              <w:rPr>
                <w:noProof/>
                <w:sz w:val="24"/>
                <w:szCs w:val="24"/>
              </w:rPr>
            </w:pPr>
            <w:r w:rsidRPr="005C433C">
              <w:rPr>
                <w:noProof/>
                <w:sz w:val="24"/>
                <w:szCs w:val="24"/>
              </w:rPr>
              <w:t>Debe realizar:</w:t>
            </w:r>
          </w:p>
          <w:p w14:paraId="4E571AD8" w14:textId="77777777" w:rsidR="005C433C" w:rsidRPr="005C433C" w:rsidRDefault="005C433C" w:rsidP="00C01E14">
            <w:pPr>
              <w:jc w:val="both"/>
              <w:rPr>
                <w:b/>
                <w:bCs/>
                <w:noProof/>
                <w:sz w:val="24"/>
                <w:szCs w:val="24"/>
              </w:rPr>
            </w:pPr>
          </w:p>
          <w:p w14:paraId="7EADA06A" w14:textId="77777777" w:rsidR="005C433C" w:rsidRPr="005C433C" w:rsidRDefault="005C433C" w:rsidP="00C01E14">
            <w:pPr>
              <w:jc w:val="both"/>
              <w:rPr>
                <w:noProof/>
                <w:sz w:val="24"/>
                <w:szCs w:val="24"/>
              </w:rPr>
            </w:pPr>
            <w:r w:rsidRPr="005C433C">
              <w:rPr>
                <w:noProof/>
                <w:sz w:val="24"/>
                <w:szCs w:val="24"/>
              </w:rPr>
              <w:t>-Fijación de puntas de pies en superficie de muro</w:t>
            </w:r>
          </w:p>
          <w:p w14:paraId="65EFFB71" w14:textId="77777777" w:rsidR="005C433C" w:rsidRPr="005C433C" w:rsidRDefault="005C433C" w:rsidP="00C01E14">
            <w:pPr>
              <w:jc w:val="both"/>
              <w:rPr>
                <w:noProof/>
                <w:sz w:val="24"/>
                <w:szCs w:val="24"/>
              </w:rPr>
            </w:pPr>
            <w:r w:rsidRPr="005C433C">
              <w:rPr>
                <w:noProof/>
                <w:sz w:val="24"/>
                <w:szCs w:val="24"/>
              </w:rPr>
              <w:t>-Activación de la musculatura extensora  de  rodilla y cadera.</w:t>
            </w:r>
          </w:p>
          <w:p w14:paraId="428DFE7C" w14:textId="768C3543" w:rsidR="005C433C" w:rsidRDefault="005C433C" w:rsidP="00C01E14">
            <w:pPr>
              <w:rPr>
                <w:noProof/>
              </w:rPr>
            </w:pPr>
            <w:r w:rsidRPr="005C433C">
              <w:rPr>
                <w:noProof/>
                <w:sz w:val="24"/>
                <w:szCs w:val="24"/>
              </w:rPr>
              <w:t xml:space="preserve">-Alineación de miembros inferiores que permitan acercar la pelvis ( centro de masa </w:t>
            </w:r>
            <w:r w:rsidR="002968FD">
              <w:rPr>
                <w:noProof/>
                <w:sz w:val="24"/>
                <w:szCs w:val="24"/>
              </w:rPr>
              <w:t xml:space="preserve">corporal </w:t>
            </w:r>
            <w:r w:rsidRPr="005C433C">
              <w:rPr>
                <w:noProof/>
                <w:sz w:val="24"/>
                <w:szCs w:val="24"/>
              </w:rPr>
              <w:t>a superficie del muro)</w:t>
            </w:r>
          </w:p>
          <w:p w14:paraId="5C68AC1E" w14:textId="77777777" w:rsidR="005C433C" w:rsidRDefault="005C433C" w:rsidP="00C01E14"/>
        </w:tc>
      </w:tr>
      <w:tr w:rsidR="00914056" w14:paraId="09A5C528" w14:textId="77777777" w:rsidTr="00914056">
        <w:tc>
          <w:tcPr>
            <w:tcW w:w="4414" w:type="dxa"/>
          </w:tcPr>
          <w:p w14:paraId="67324B4C" w14:textId="77777777" w:rsidR="00914056" w:rsidRDefault="00914056" w:rsidP="00C01E14">
            <w:pPr>
              <w:jc w:val="center"/>
              <w:rPr>
                <w:noProof/>
              </w:rPr>
            </w:pPr>
            <w:r>
              <w:rPr>
                <w:noProof/>
              </w:rPr>
              <w:lastRenderedPageBreak/>
              <w:drawing>
                <wp:inline distT="0" distB="0" distL="0" distR="0" wp14:anchorId="37894C4D" wp14:editId="2470D3AD">
                  <wp:extent cx="2162755" cy="2977398"/>
                  <wp:effectExtent l="0" t="0" r="9525" b="0"/>
                  <wp:docPr id="27" name="Imagen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181320" cy="3002956"/>
                          </a:xfrm>
                          <a:prstGeom prst="rect">
                            <a:avLst/>
                          </a:prstGeom>
                          <a:ln>
                            <a:noFill/>
                          </a:ln>
                          <a:extLst>
                            <a:ext uri="{53640926-AAD7-44D8-BBD7-CCE9431645EC}">
                              <a14:shadowObscured xmlns:a14="http://schemas.microsoft.com/office/drawing/2010/main"/>
                            </a:ext>
                          </a:extLst>
                        </pic:spPr>
                      </pic:pic>
                    </a:graphicData>
                  </a:graphic>
                </wp:inline>
              </w:drawing>
            </w:r>
          </w:p>
          <w:p w14:paraId="0F7F958D" w14:textId="77777777" w:rsidR="00914056" w:rsidRDefault="00914056" w:rsidP="00C01E14">
            <w:pPr>
              <w:rPr>
                <w:noProof/>
              </w:rPr>
            </w:pPr>
          </w:p>
          <w:p w14:paraId="2C990E20" w14:textId="77777777" w:rsidR="00914056" w:rsidRDefault="00914056" w:rsidP="00C01E14">
            <w:pPr>
              <w:rPr>
                <w:noProof/>
              </w:rPr>
            </w:pPr>
          </w:p>
          <w:p w14:paraId="06BFBB8B" w14:textId="77777777" w:rsidR="00914056" w:rsidRDefault="00914056" w:rsidP="00C01E14">
            <w:pPr>
              <w:jc w:val="center"/>
            </w:pPr>
            <w:r>
              <w:rPr>
                <w:noProof/>
              </w:rPr>
              <w:drawing>
                <wp:inline distT="0" distB="0" distL="0" distR="0" wp14:anchorId="39ABEDE3" wp14:editId="17755EB4">
                  <wp:extent cx="2186609" cy="3052730"/>
                  <wp:effectExtent l="0" t="0" r="4445" b="0"/>
                  <wp:docPr id="28" name="Imagen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197343" cy="3067716"/>
                          </a:xfrm>
                          <a:prstGeom prst="rect">
                            <a:avLst/>
                          </a:prstGeom>
                          <a:ln>
                            <a:noFill/>
                          </a:ln>
                          <a:extLst>
                            <a:ext uri="{53640926-AAD7-44D8-BBD7-CCE9431645EC}">
                              <a14:shadowObscured xmlns:a14="http://schemas.microsoft.com/office/drawing/2010/main"/>
                            </a:ext>
                          </a:extLst>
                        </pic:spPr>
                      </pic:pic>
                    </a:graphicData>
                  </a:graphic>
                </wp:inline>
              </w:drawing>
            </w:r>
          </w:p>
          <w:p w14:paraId="048A75C7" w14:textId="77777777" w:rsidR="00914056" w:rsidRDefault="00914056" w:rsidP="00C01E14">
            <w:pPr>
              <w:jc w:val="center"/>
            </w:pPr>
            <w:r>
              <w:rPr>
                <w:noProof/>
              </w:rPr>
              <w:lastRenderedPageBreak/>
              <w:drawing>
                <wp:inline distT="0" distB="0" distL="0" distR="0" wp14:anchorId="78822315" wp14:editId="0CBEE47A">
                  <wp:extent cx="1987826" cy="2843898"/>
                  <wp:effectExtent l="0" t="0" r="0" b="0"/>
                  <wp:docPr id="29" name="Imagen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001182" cy="2863006"/>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2087F810" w14:textId="77777777" w:rsidR="00914056" w:rsidRDefault="00914056" w:rsidP="00C01E14">
            <w:pPr>
              <w:jc w:val="both"/>
              <w:rPr>
                <w:b/>
                <w:bCs/>
                <w:noProof/>
              </w:rPr>
            </w:pPr>
          </w:p>
          <w:p w14:paraId="1B445242" w14:textId="77777777" w:rsidR="00914056" w:rsidRPr="00914056" w:rsidRDefault="00914056" w:rsidP="00C01E14">
            <w:pPr>
              <w:jc w:val="both"/>
              <w:rPr>
                <w:b/>
                <w:bCs/>
                <w:noProof/>
                <w:sz w:val="24"/>
                <w:szCs w:val="24"/>
              </w:rPr>
            </w:pPr>
            <w:r w:rsidRPr="00914056">
              <w:rPr>
                <w:b/>
                <w:bCs/>
                <w:noProof/>
                <w:sz w:val="24"/>
                <w:szCs w:val="24"/>
              </w:rPr>
              <w:t>Requerimientos en miembros superiores:</w:t>
            </w:r>
          </w:p>
          <w:p w14:paraId="27147CA7" w14:textId="77777777" w:rsidR="00914056" w:rsidRPr="00914056" w:rsidRDefault="00914056" w:rsidP="00C01E14">
            <w:pPr>
              <w:jc w:val="both"/>
              <w:rPr>
                <w:b/>
                <w:bCs/>
                <w:noProof/>
                <w:sz w:val="24"/>
                <w:szCs w:val="24"/>
              </w:rPr>
            </w:pPr>
          </w:p>
          <w:p w14:paraId="57FEE1DE" w14:textId="77777777" w:rsidR="00914056" w:rsidRPr="00914056" w:rsidRDefault="00914056" w:rsidP="00C01E14">
            <w:pPr>
              <w:jc w:val="both"/>
              <w:rPr>
                <w:noProof/>
                <w:sz w:val="24"/>
                <w:szCs w:val="24"/>
              </w:rPr>
            </w:pPr>
            <w:r w:rsidRPr="00914056">
              <w:rPr>
                <w:noProof/>
                <w:sz w:val="24"/>
                <w:szCs w:val="24"/>
              </w:rPr>
              <w:t>Debe realizar:</w:t>
            </w:r>
          </w:p>
          <w:p w14:paraId="682BDB43" w14:textId="77777777" w:rsidR="00914056" w:rsidRPr="00914056" w:rsidRDefault="00914056" w:rsidP="00C01E14">
            <w:pPr>
              <w:jc w:val="both"/>
              <w:rPr>
                <w:noProof/>
                <w:sz w:val="24"/>
                <w:szCs w:val="24"/>
              </w:rPr>
            </w:pPr>
            <w:r w:rsidRPr="00914056">
              <w:rPr>
                <w:noProof/>
                <w:sz w:val="24"/>
                <w:szCs w:val="24"/>
              </w:rPr>
              <w:t>- Reposicionamiento de manos y muñecas (secuencial) para mejorar palanca con codos y hombros</w:t>
            </w:r>
          </w:p>
          <w:p w14:paraId="75877C78" w14:textId="77777777" w:rsidR="00914056" w:rsidRPr="00914056" w:rsidRDefault="00914056" w:rsidP="00C01E14">
            <w:pPr>
              <w:jc w:val="both"/>
              <w:rPr>
                <w:noProof/>
                <w:sz w:val="24"/>
                <w:szCs w:val="24"/>
              </w:rPr>
            </w:pPr>
            <w:r w:rsidRPr="00914056">
              <w:rPr>
                <w:noProof/>
                <w:sz w:val="24"/>
                <w:szCs w:val="24"/>
              </w:rPr>
              <w:t>-Fuerza maxima concentrica en musculatura extensora de codos, aductora de pecho y estabilizadora de cintura escapular.</w:t>
            </w:r>
          </w:p>
          <w:p w14:paraId="69BEED58" w14:textId="77777777" w:rsidR="00914056" w:rsidRPr="00914056" w:rsidRDefault="00914056" w:rsidP="00C01E14">
            <w:pPr>
              <w:jc w:val="both"/>
              <w:rPr>
                <w:noProof/>
                <w:sz w:val="24"/>
                <w:szCs w:val="24"/>
              </w:rPr>
            </w:pPr>
            <w:r w:rsidRPr="00914056">
              <w:rPr>
                <w:noProof/>
                <w:sz w:val="24"/>
                <w:szCs w:val="24"/>
              </w:rPr>
              <w:t>-Fuerza de explosión en codos, hombros y pecho</w:t>
            </w:r>
          </w:p>
          <w:p w14:paraId="5CA43C95" w14:textId="77777777" w:rsidR="00914056" w:rsidRPr="00914056" w:rsidRDefault="00914056" w:rsidP="00C01E14">
            <w:pPr>
              <w:rPr>
                <w:sz w:val="24"/>
                <w:szCs w:val="24"/>
              </w:rPr>
            </w:pPr>
          </w:p>
          <w:p w14:paraId="7275FEC9" w14:textId="77777777" w:rsidR="00914056" w:rsidRPr="00914056" w:rsidRDefault="00914056" w:rsidP="00C01E14">
            <w:pPr>
              <w:rPr>
                <w:sz w:val="24"/>
                <w:szCs w:val="24"/>
              </w:rPr>
            </w:pPr>
          </w:p>
          <w:p w14:paraId="33BC6765" w14:textId="77777777" w:rsidR="00914056" w:rsidRPr="00914056" w:rsidRDefault="00914056" w:rsidP="00C01E14">
            <w:pPr>
              <w:jc w:val="both"/>
              <w:rPr>
                <w:b/>
                <w:bCs/>
                <w:noProof/>
                <w:sz w:val="24"/>
                <w:szCs w:val="24"/>
              </w:rPr>
            </w:pPr>
            <w:r w:rsidRPr="00914056">
              <w:rPr>
                <w:b/>
                <w:bCs/>
                <w:noProof/>
                <w:sz w:val="24"/>
                <w:szCs w:val="24"/>
              </w:rPr>
              <w:t>Requerimientos en tronco:</w:t>
            </w:r>
          </w:p>
          <w:p w14:paraId="5DD769A0" w14:textId="77777777" w:rsidR="00914056" w:rsidRPr="00914056" w:rsidRDefault="00914056" w:rsidP="00C01E14">
            <w:pPr>
              <w:jc w:val="both"/>
              <w:rPr>
                <w:b/>
                <w:bCs/>
                <w:noProof/>
                <w:sz w:val="24"/>
                <w:szCs w:val="24"/>
              </w:rPr>
            </w:pPr>
          </w:p>
          <w:p w14:paraId="2BFC1A75" w14:textId="77777777" w:rsidR="00914056" w:rsidRPr="00914056" w:rsidRDefault="00914056" w:rsidP="00C01E14">
            <w:pPr>
              <w:jc w:val="both"/>
              <w:rPr>
                <w:noProof/>
                <w:sz w:val="24"/>
                <w:szCs w:val="24"/>
              </w:rPr>
            </w:pPr>
            <w:r w:rsidRPr="00914056">
              <w:rPr>
                <w:noProof/>
                <w:sz w:val="24"/>
                <w:szCs w:val="24"/>
              </w:rPr>
              <w:t>Debe realizar:</w:t>
            </w:r>
          </w:p>
          <w:p w14:paraId="018FD399" w14:textId="77777777" w:rsidR="00914056" w:rsidRPr="00914056" w:rsidRDefault="00914056" w:rsidP="00C01E14">
            <w:pPr>
              <w:rPr>
                <w:noProof/>
                <w:sz w:val="24"/>
                <w:szCs w:val="24"/>
              </w:rPr>
            </w:pPr>
            <w:r w:rsidRPr="00914056">
              <w:rPr>
                <w:noProof/>
                <w:sz w:val="24"/>
                <w:szCs w:val="24"/>
              </w:rPr>
              <w:t>-Activación abdominal concentrica que permita la  estabilización del tronco y disminuir la presión en  puntos de apoyo (piernas y pies) y fijación de pies.</w:t>
            </w:r>
          </w:p>
          <w:p w14:paraId="05B546F0" w14:textId="77777777" w:rsidR="00914056" w:rsidRPr="00914056" w:rsidRDefault="00914056" w:rsidP="00C01E14">
            <w:pPr>
              <w:rPr>
                <w:sz w:val="24"/>
                <w:szCs w:val="24"/>
              </w:rPr>
            </w:pPr>
            <w:r w:rsidRPr="00914056">
              <w:rPr>
                <w:sz w:val="24"/>
                <w:szCs w:val="24"/>
              </w:rPr>
              <w:t>-Activación abdominal que permita fijar la pelvis y piernas contra el muro.</w:t>
            </w:r>
          </w:p>
          <w:p w14:paraId="166F1B11" w14:textId="77777777" w:rsidR="00914056" w:rsidRPr="00914056" w:rsidRDefault="00914056" w:rsidP="00C01E14">
            <w:pPr>
              <w:rPr>
                <w:sz w:val="24"/>
                <w:szCs w:val="24"/>
              </w:rPr>
            </w:pPr>
          </w:p>
          <w:p w14:paraId="3F6E0ACA" w14:textId="77777777" w:rsidR="00914056" w:rsidRDefault="00914056" w:rsidP="00C01E14"/>
          <w:p w14:paraId="4DF7E386" w14:textId="77777777" w:rsidR="00914056" w:rsidRDefault="00914056" w:rsidP="00C01E14"/>
          <w:p w14:paraId="39E05F13" w14:textId="77777777" w:rsidR="00914056" w:rsidRPr="00914056" w:rsidRDefault="00914056" w:rsidP="00C01E14">
            <w:pPr>
              <w:jc w:val="both"/>
              <w:rPr>
                <w:b/>
                <w:bCs/>
                <w:noProof/>
                <w:sz w:val="24"/>
                <w:szCs w:val="24"/>
              </w:rPr>
            </w:pPr>
            <w:r w:rsidRPr="00914056">
              <w:rPr>
                <w:b/>
                <w:bCs/>
                <w:noProof/>
                <w:sz w:val="24"/>
                <w:szCs w:val="24"/>
              </w:rPr>
              <w:t>Secuencia de la acción:</w:t>
            </w:r>
          </w:p>
          <w:p w14:paraId="6FAC3C1C" w14:textId="77777777" w:rsidR="00914056" w:rsidRPr="00914056" w:rsidRDefault="00914056" w:rsidP="00C01E14">
            <w:pPr>
              <w:rPr>
                <w:sz w:val="24"/>
                <w:szCs w:val="24"/>
              </w:rPr>
            </w:pPr>
          </w:p>
          <w:p w14:paraId="3D8AE0B4" w14:textId="77777777" w:rsidR="00914056" w:rsidRPr="00914056" w:rsidRDefault="00914056" w:rsidP="00914056">
            <w:pPr>
              <w:pStyle w:val="Prrafodelista"/>
              <w:numPr>
                <w:ilvl w:val="0"/>
                <w:numId w:val="15"/>
              </w:numPr>
              <w:rPr>
                <w:sz w:val="24"/>
                <w:szCs w:val="24"/>
              </w:rPr>
            </w:pPr>
            <w:r w:rsidRPr="00914056">
              <w:rPr>
                <w:sz w:val="24"/>
                <w:szCs w:val="24"/>
              </w:rPr>
              <w:t>Fijar y estabilizar puntas de pies en superficie de muro.</w:t>
            </w:r>
          </w:p>
          <w:p w14:paraId="13DB2DD6" w14:textId="77777777" w:rsidR="00914056" w:rsidRPr="00914056" w:rsidRDefault="00914056" w:rsidP="00914056">
            <w:pPr>
              <w:pStyle w:val="Prrafodelista"/>
              <w:numPr>
                <w:ilvl w:val="0"/>
                <w:numId w:val="15"/>
              </w:numPr>
              <w:rPr>
                <w:sz w:val="24"/>
                <w:szCs w:val="24"/>
              </w:rPr>
            </w:pPr>
            <w:r w:rsidRPr="00914056">
              <w:rPr>
                <w:noProof/>
                <w:sz w:val="24"/>
                <w:szCs w:val="24"/>
              </w:rPr>
              <w:t>Acomodar  manos y muñecas en superficie de muro.</w:t>
            </w:r>
          </w:p>
          <w:p w14:paraId="5A7A396A" w14:textId="77777777" w:rsidR="00914056" w:rsidRPr="00914056" w:rsidRDefault="00914056" w:rsidP="00914056">
            <w:pPr>
              <w:pStyle w:val="Prrafodelista"/>
              <w:numPr>
                <w:ilvl w:val="0"/>
                <w:numId w:val="15"/>
              </w:numPr>
              <w:rPr>
                <w:sz w:val="24"/>
                <w:szCs w:val="24"/>
              </w:rPr>
            </w:pPr>
            <w:r w:rsidRPr="00914056">
              <w:rPr>
                <w:sz w:val="24"/>
                <w:szCs w:val="24"/>
              </w:rPr>
              <w:t>Acercar la pelvis y caderas hacia el muro.</w:t>
            </w:r>
          </w:p>
          <w:p w14:paraId="1DF98D13" w14:textId="77777777" w:rsidR="00914056" w:rsidRPr="0011544B" w:rsidRDefault="00914056" w:rsidP="00914056">
            <w:pPr>
              <w:pStyle w:val="Prrafodelista"/>
              <w:numPr>
                <w:ilvl w:val="0"/>
                <w:numId w:val="15"/>
              </w:numPr>
              <w:rPr>
                <w:b/>
                <w:bCs/>
              </w:rPr>
            </w:pPr>
            <w:proofErr w:type="spellStart"/>
            <w:r w:rsidRPr="00914056">
              <w:rPr>
                <w:sz w:val="24"/>
                <w:szCs w:val="24"/>
              </w:rPr>
              <w:t>Push</w:t>
            </w:r>
            <w:proofErr w:type="spellEnd"/>
            <w:r w:rsidRPr="00914056">
              <w:rPr>
                <w:sz w:val="24"/>
                <w:szCs w:val="24"/>
              </w:rPr>
              <w:t xml:space="preserve"> up o extensión de brazos</w:t>
            </w:r>
            <w:r w:rsidRPr="00914056">
              <w:rPr>
                <w:b/>
                <w:bCs/>
                <w:sz w:val="24"/>
                <w:szCs w:val="24"/>
              </w:rPr>
              <w:t xml:space="preserve"> </w:t>
            </w:r>
          </w:p>
        </w:tc>
      </w:tr>
    </w:tbl>
    <w:p w14:paraId="4F486C15" w14:textId="4C717986" w:rsidR="00914056" w:rsidRPr="009377A0" w:rsidRDefault="00914056" w:rsidP="00EA0B77">
      <w:pPr>
        <w:pStyle w:val="Ttulo3"/>
        <w:numPr>
          <w:ilvl w:val="2"/>
          <w:numId w:val="1"/>
        </w:numPr>
        <w:rPr>
          <w:rFonts w:ascii="Arial" w:eastAsia="Arial Unicode MS" w:hAnsi="Arial" w:cs="Arial"/>
          <w:color w:val="auto"/>
          <w:sz w:val="24"/>
          <w:szCs w:val="24"/>
        </w:rPr>
      </w:pPr>
      <w:r w:rsidRPr="009377A0">
        <w:rPr>
          <w:rFonts w:ascii="Arial" w:eastAsia="Arial Unicode MS" w:hAnsi="Arial" w:cs="Arial"/>
          <w:color w:val="auto"/>
          <w:sz w:val="24"/>
          <w:szCs w:val="24"/>
        </w:rPr>
        <w:t>Acción 4: Cruce del muro</w:t>
      </w:r>
    </w:p>
    <w:tbl>
      <w:tblPr>
        <w:tblStyle w:val="Tablaconcuadrcula"/>
        <w:tblW w:w="0" w:type="auto"/>
        <w:tblInd w:w="0" w:type="dxa"/>
        <w:tblLook w:val="04A0" w:firstRow="1" w:lastRow="0" w:firstColumn="1" w:lastColumn="0" w:noHBand="0" w:noVBand="1"/>
      </w:tblPr>
      <w:tblGrid>
        <w:gridCol w:w="4414"/>
        <w:gridCol w:w="4414"/>
      </w:tblGrid>
      <w:tr w:rsidR="00914056" w14:paraId="6726D884" w14:textId="77777777" w:rsidTr="00C01E14">
        <w:tc>
          <w:tcPr>
            <w:tcW w:w="4414" w:type="dxa"/>
          </w:tcPr>
          <w:p w14:paraId="31106085" w14:textId="77777777" w:rsidR="00914056" w:rsidRDefault="00914056" w:rsidP="00C01E14">
            <w:pPr>
              <w:jc w:val="center"/>
            </w:pPr>
          </w:p>
          <w:p w14:paraId="5C539E43" w14:textId="77777777" w:rsidR="00914056" w:rsidRDefault="00914056" w:rsidP="00C01E14">
            <w:pPr>
              <w:jc w:val="center"/>
            </w:pPr>
          </w:p>
          <w:p w14:paraId="0EEB6947" w14:textId="77777777" w:rsidR="00914056" w:rsidRDefault="00914056" w:rsidP="00C01E14">
            <w:pPr>
              <w:jc w:val="center"/>
            </w:pPr>
          </w:p>
          <w:p w14:paraId="783282B6" w14:textId="77777777" w:rsidR="00914056" w:rsidRDefault="00914056" w:rsidP="00C01E14">
            <w:pPr>
              <w:jc w:val="center"/>
            </w:pPr>
            <w:r>
              <w:rPr>
                <w:noProof/>
              </w:rPr>
              <w:drawing>
                <wp:inline distT="0" distB="0" distL="0" distR="0" wp14:anchorId="584D40E7" wp14:editId="124FE1EF">
                  <wp:extent cx="1948070" cy="2716080"/>
                  <wp:effectExtent l="0" t="0" r="0" b="8255"/>
                  <wp:docPr id="30" name="Imagen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963213" cy="2737193"/>
                          </a:xfrm>
                          <a:prstGeom prst="rect">
                            <a:avLst/>
                          </a:prstGeom>
                          <a:ln>
                            <a:noFill/>
                          </a:ln>
                          <a:extLst>
                            <a:ext uri="{53640926-AAD7-44D8-BBD7-CCE9431645EC}">
                              <a14:shadowObscured xmlns:a14="http://schemas.microsoft.com/office/drawing/2010/main"/>
                            </a:ext>
                          </a:extLst>
                        </pic:spPr>
                      </pic:pic>
                    </a:graphicData>
                  </a:graphic>
                </wp:inline>
              </w:drawing>
            </w:r>
          </w:p>
          <w:p w14:paraId="44CD699E" w14:textId="77777777" w:rsidR="00914056" w:rsidRDefault="00914056" w:rsidP="00C01E14"/>
          <w:p w14:paraId="1759A2A6" w14:textId="77777777" w:rsidR="00914056" w:rsidRDefault="00914056" w:rsidP="00C01E14">
            <w:pPr>
              <w:jc w:val="center"/>
            </w:pPr>
            <w:r>
              <w:rPr>
                <w:noProof/>
              </w:rPr>
              <w:lastRenderedPageBreak/>
              <w:drawing>
                <wp:inline distT="0" distB="0" distL="0" distR="0" wp14:anchorId="27719730" wp14:editId="1D9B377D">
                  <wp:extent cx="2016378" cy="2838616"/>
                  <wp:effectExtent l="0" t="0" r="3175" b="0"/>
                  <wp:docPr id="31" name="Imagen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a:extLst>
                              <a:ext uri="{C183D7F6-B498-43B3-948B-1728B52AA6E4}">
                                <adec:decorative xmlns:adec="http://schemas.microsoft.com/office/drawing/2017/decorative" val="1"/>
                              </a:ext>
                            </a:extLst>
                          </pic:cNvPr>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023668" cy="2848879"/>
                          </a:xfrm>
                          <a:prstGeom prst="rect">
                            <a:avLst/>
                          </a:prstGeom>
                          <a:ln>
                            <a:noFill/>
                          </a:ln>
                          <a:extLst>
                            <a:ext uri="{53640926-AAD7-44D8-BBD7-CCE9431645EC}">
                              <a14:shadowObscured xmlns:a14="http://schemas.microsoft.com/office/drawing/2010/main"/>
                            </a:ext>
                          </a:extLst>
                        </pic:spPr>
                      </pic:pic>
                    </a:graphicData>
                  </a:graphic>
                </wp:inline>
              </w:drawing>
            </w:r>
          </w:p>
          <w:p w14:paraId="64C18262" w14:textId="77777777" w:rsidR="00914056" w:rsidRDefault="00914056" w:rsidP="00C01E14"/>
          <w:p w14:paraId="6EB3DFC3" w14:textId="77777777" w:rsidR="00914056" w:rsidRDefault="00914056" w:rsidP="00C01E14">
            <w:pPr>
              <w:jc w:val="center"/>
            </w:pPr>
            <w:r>
              <w:rPr>
                <w:noProof/>
              </w:rPr>
              <w:drawing>
                <wp:inline distT="0" distB="0" distL="0" distR="0" wp14:anchorId="677E310B" wp14:editId="66AC6996">
                  <wp:extent cx="2016125" cy="2846329"/>
                  <wp:effectExtent l="0" t="0" r="3175" b="0"/>
                  <wp:docPr id="66" name="Imagen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a:extLst>
                              <a:ext uri="{C183D7F6-B498-43B3-948B-1728B52AA6E4}">
                                <adec:decorative xmlns:adec="http://schemas.microsoft.com/office/drawing/2017/decorative" val="1"/>
                              </a:ext>
                            </a:extLst>
                          </pic:cNvPr>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026415" cy="2860856"/>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059C26D7" w14:textId="77777777" w:rsidR="00914056" w:rsidRPr="00914056" w:rsidRDefault="00914056" w:rsidP="00C01E14">
            <w:pPr>
              <w:rPr>
                <w:b/>
                <w:bCs/>
                <w:noProof/>
                <w:sz w:val="24"/>
                <w:szCs w:val="24"/>
              </w:rPr>
            </w:pPr>
            <w:r w:rsidRPr="00914056">
              <w:rPr>
                <w:b/>
                <w:bCs/>
                <w:noProof/>
                <w:sz w:val="24"/>
                <w:szCs w:val="24"/>
              </w:rPr>
              <w:lastRenderedPageBreak/>
              <w:t>Se caracteriza por:</w:t>
            </w:r>
          </w:p>
          <w:p w14:paraId="528AC844" w14:textId="77777777" w:rsidR="00914056" w:rsidRPr="00914056" w:rsidRDefault="00914056" w:rsidP="00C01E14">
            <w:pPr>
              <w:jc w:val="both"/>
              <w:rPr>
                <w:noProof/>
                <w:sz w:val="24"/>
                <w:szCs w:val="24"/>
              </w:rPr>
            </w:pPr>
          </w:p>
          <w:p w14:paraId="3131C174" w14:textId="77777777" w:rsidR="00914056" w:rsidRPr="00914056" w:rsidRDefault="00914056" w:rsidP="00C01E14">
            <w:pPr>
              <w:jc w:val="both"/>
              <w:rPr>
                <w:noProof/>
                <w:sz w:val="24"/>
                <w:szCs w:val="24"/>
              </w:rPr>
            </w:pPr>
            <w:r w:rsidRPr="00914056">
              <w:rPr>
                <w:noProof/>
                <w:sz w:val="24"/>
                <w:szCs w:val="24"/>
              </w:rPr>
              <w:t>-Activación muscular de tipo concentrico a nivel de la musculatura de miembro superior y cintura escapular, abdominales.</w:t>
            </w:r>
          </w:p>
          <w:p w14:paraId="5CD7566E" w14:textId="77777777" w:rsidR="00914056" w:rsidRPr="00914056" w:rsidRDefault="00914056" w:rsidP="00C01E14">
            <w:pPr>
              <w:jc w:val="both"/>
              <w:rPr>
                <w:noProof/>
                <w:sz w:val="24"/>
                <w:szCs w:val="24"/>
              </w:rPr>
            </w:pPr>
            <w:r w:rsidRPr="00914056">
              <w:rPr>
                <w:noProof/>
                <w:sz w:val="24"/>
                <w:szCs w:val="24"/>
              </w:rPr>
              <w:t xml:space="preserve">-Desplazamiento y ubicación de miembro inferior dominante  sobre superficie del muro </w:t>
            </w:r>
          </w:p>
          <w:p w14:paraId="4C1BAB41" w14:textId="77777777" w:rsidR="00914056" w:rsidRPr="00914056" w:rsidRDefault="00914056" w:rsidP="00C01E14">
            <w:pPr>
              <w:jc w:val="both"/>
              <w:rPr>
                <w:noProof/>
                <w:sz w:val="24"/>
                <w:szCs w:val="24"/>
              </w:rPr>
            </w:pPr>
            <w:r w:rsidRPr="00914056">
              <w:rPr>
                <w:noProof/>
                <w:sz w:val="24"/>
                <w:szCs w:val="24"/>
              </w:rPr>
              <w:t>-Adopción de sedente para estabilizar y fijar tronco y permitir reposicionar  miembro inferior contralateral</w:t>
            </w:r>
          </w:p>
          <w:p w14:paraId="5C85A8AA" w14:textId="77777777" w:rsidR="00914056" w:rsidRPr="00914056" w:rsidRDefault="00914056" w:rsidP="00C01E14">
            <w:pPr>
              <w:jc w:val="both"/>
              <w:rPr>
                <w:b/>
                <w:bCs/>
                <w:noProof/>
                <w:sz w:val="24"/>
                <w:szCs w:val="24"/>
              </w:rPr>
            </w:pPr>
          </w:p>
          <w:p w14:paraId="0EA4699D" w14:textId="77777777" w:rsidR="00914056" w:rsidRPr="00914056" w:rsidRDefault="00914056" w:rsidP="00C01E14">
            <w:pPr>
              <w:jc w:val="both"/>
              <w:rPr>
                <w:b/>
                <w:bCs/>
                <w:noProof/>
                <w:sz w:val="24"/>
                <w:szCs w:val="24"/>
              </w:rPr>
            </w:pPr>
            <w:r w:rsidRPr="00914056">
              <w:rPr>
                <w:b/>
                <w:bCs/>
                <w:noProof/>
                <w:sz w:val="24"/>
                <w:szCs w:val="24"/>
              </w:rPr>
              <w:t>Requerimientos en miembros inferiores:</w:t>
            </w:r>
          </w:p>
          <w:p w14:paraId="54745612" w14:textId="77777777" w:rsidR="00914056" w:rsidRPr="00914056" w:rsidRDefault="00914056" w:rsidP="00C01E14">
            <w:pPr>
              <w:jc w:val="both"/>
              <w:rPr>
                <w:b/>
                <w:bCs/>
                <w:noProof/>
                <w:sz w:val="24"/>
                <w:szCs w:val="24"/>
              </w:rPr>
            </w:pPr>
          </w:p>
          <w:p w14:paraId="0E16C68F" w14:textId="77777777" w:rsidR="00914056" w:rsidRPr="00914056" w:rsidRDefault="00914056" w:rsidP="00C01E14">
            <w:pPr>
              <w:jc w:val="both"/>
              <w:rPr>
                <w:noProof/>
                <w:sz w:val="24"/>
                <w:szCs w:val="24"/>
              </w:rPr>
            </w:pPr>
            <w:r w:rsidRPr="00914056">
              <w:rPr>
                <w:noProof/>
                <w:sz w:val="24"/>
                <w:szCs w:val="24"/>
              </w:rPr>
              <w:t>Debe realizar:</w:t>
            </w:r>
          </w:p>
          <w:p w14:paraId="1ACC2382" w14:textId="77777777" w:rsidR="00914056" w:rsidRPr="00914056" w:rsidRDefault="00914056" w:rsidP="00C01E14">
            <w:pPr>
              <w:jc w:val="both"/>
              <w:rPr>
                <w:noProof/>
                <w:sz w:val="24"/>
                <w:szCs w:val="24"/>
              </w:rPr>
            </w:pPr>
            <w:r w:rsidRPr="00914056">
              <w:rPr>
                <w:noProof/>
                <w:sz w:val="24"/>
                <w:szCs w:val="24"/>
              </w:rPr>
              <w:t>-Activación de la musculatura flexora y abductora de  cadera  y flexora rodilla en miembros inferiores.</w:t>
            </w:r>
          </w:p>
          <w:p w14:paraId="247AF79D" w14:textId="77777777" w:rsidR="00914056" w:rsidRPr="00914056" w:rsidRDefault="00914056" w:rsidP="00C01E14">
            <w:pPr>
              <w:jc w:val="both"/>
              <w:rPr>
                <w:noProof/>
                <w:sz w:val="24"/>
                <w:szCs w:val="24"/>
              </w:rPr>
            </w:pPr>
          </w:p>
          <w:p w14:paraId="068CE1AB" w14:textId="74AACA39" w:rsidR="00914056" w:rsidRPr="00914056" w:rsidRDefault="00914056" w:rsidP="00C01E14">
            <w:pPr>
              <w:rPr>
                <w:noProof/>
                <w:sz w:val="24"/>
                <w:szCs w:val="24"/>
              </w:rPr>
            </w:pPr>
            <w:r w:rsidRPr="00914056">
              <w:rPr>
                <w:noProof/>
                <w:sz w:val="24"/>
                <w:szCs w:val="24"/>
              </w:rPr>
              <w:t xml:space="preserve">-Abducción ( apertura ) de miembro inferior  que permitan apoyar  gluteos </w:t>
            </w:r>
            <w:r w:rsidRPr="00914056">
              <w:rPr>
                <w:noProof/>
                <w:sz w:val="24"/>
                <w:szCs w:val="24"/>
              </w:rPr>
              <w:lastRenderedPageBreak/>
              <w:t>(centro de masa en superficie del muro)</w:t>
            </w:r>
          </w:p>
          <w:p w14:paraId="65BA0E32" w14:textId="77777777" w:rsidR="00914056" w:rsidRPr="00914056" w:rsidRDefault="00914056" w:rsidP="00C01E14">
            <w:pPr>
              <w:rPr>
                <w:noProof/>
                <w:sz w:val="24"/>
                <w:szCs w:val="24"/>
              </w:rPr>
            </w:pPr>
          </w:p>
          <w:p w14:paraId="2DBF9365" w14:textId="77777777" w:rsidR="00914056" w:rsidRPr="00914056" w:rsidRDefault="00914056" w:rsidP="00C01E14">
            <w:pPr>
              <w:jc w:val="both"/>
              <w:rPr>
                <w:b/>
                <w:bCs/>
                <w:noProof/>
                <w:sz w:val="24"/>
                <w:szCs w:val="24"/>
              </w:rPr>
            </w:pPr>
            <w:r w:rsidRPr="00914056">
              <w:rPr>
                <w:b/>
                <w:bCs/>
                <w:noProof/>
                <w:sz w:val="24"/>
                <w:szCs w:val="24"/>
              </w:rPr>
              <w:t>Requerimientos en miembros superiores:</w:t>
            </w:r>
          </w:p>
          <w:p w14:paraId="29864D81" w14:textId="77777777" w:rsidR="00914056" w:rsidRPr="00914056" w:rsidRDefault="00914056" w:rsidP="00C01E14">
            <w:pPr>
              <w:jc w:val="both"/>
              <w:rPr>
                <w:b/>
                <w:bCs/>
                <w:noProof/>
                <w:sz w:val="24"/>
                <w:szCs w:val="24"/>
              </w:rPr>
            </w:pPr>
          </w:p>
          <w:p w14:paraId="2058101A" w14:textId="77777777" w:rsidR="00914056" w:rsidRPr="00914056" w:rsidRDefault="00914056" w:rsidP="00C01E14">
            <w:pPr>
              <w:jc w:val="both"/>
              <w:rPr>
                <w:noProof/>
                <w:sz w:val="24"/>
                <w:szCs w:val="24"/>
              </w:rPr>
            </w:pPr>
            <w:r w:rsidRPr="00914056">
              <w:rPr>
                <w:noProof/>
                <w:sz w:val="24"/>
                <w:szCs w:val="24"/>
              </w:rPr>
              <w:t>Debe realizar:</w:t>
            </w:r>
          </w:p>
          <w:p w14:paraId="6D6E7ECC" w14:textId="77777777" w:rsidR="00914056" w:rsidRPr="00914056" w:rsidRDefault="00914056" w:rsidP="00C01E14">
            <w:pPr>
              <w:jc w:val="both"/>
              <w:rPr>
                <w:noProof/>
                <w:sz w:val="24"/>
                <w:szCs w:val="24"/>
              </w:rPr>
            </w:pPr>
            <w:r w:rsidRPr="00914056">
              <w:rPr>
                <w:noProof/>
                <w:sz w:val="24"/>
                <w:szCs w:val="24"/>
              </w:rPr>
              <w:t>- Reposicionamiento de manos y muñecas (secuencial) para estabilizar el tronco.</w:t>
            </w:r>
          </w:p>
          <w:p w14:paraId="430351A5" w14:textId="77777777" w:rsidR="00914056" w:rsidRPr="00914056" w:rsidRDefault="00914056" w:rsidP="00C01E14">
            <w:pPr>
              <w:jc w:val="both"/>
              <w:rPr>
                <w:noProof/>
                <w:sz w:val="24"/>
                <w:szCs w:val="24"/>
              </w:rPr>
            </w:pPr>
            <w:r w:rsidRPr="00914056">
              <w:rPr>
                <w:noProof/>
                <w:sz w:val="24"/>
                <w:szCs w:val="24"/>
              </w:rPr>
              <w:t>-Agarre a mano llena que permita movimiento de pernas</w:t>
            </w:r>
          </w:p>
          <w:p w14:paraId="0331670D" w14:textId="571CEEB5" w:rsidR="00914056" w:rsidRPr="00914056" w:rsidRDefault="00914056" w:rsidP="00914056">
            <w:pPr>
              <w:jc w:val="both"/>
              <w:rPr>
                <w:noProof/>
                <w:sz w:val="24"/>
                <w:szCs w:val="24"/>
              </w:rPr>
            </w:pPr>
            <w:r w:rsidRPr="00914056">
              <w:rPr>
                <w:noProof/>
                <w:sz w:val="24"/>
                <w:szCs w:val="24"/>
              </w:rPr>
              <w:t>-Fuerza concentrica en musculatura extensora de codos, aductora de pecho y estabilizadora de cintura escapular.</w:t>
            </w:r>
          </w:p>
          <w:p w14:paraId="194B1852" w14:textId="77777777" w:rsidR="00914056" w:rsidRPr="00914056" w:rsidRDefault="00914056" w:rsidP="00C01E14">
            <w:pPr>
              <w:rPr>
                <w:sz w:val="24"/>
                <w:szCs w:val="24"/>
              </w:rPr>
            </w:pPr>
          </w:p>
          <w:p w14:paraId="70F0B6EA" w14:textId="77777777" w:rsidR="00914056" w:rsidRPr="00914056" w:rsidRDefault="00914056" w:rsidP="00C01E14">
            <w:pPr>
              <w:jc w:val="both"/>
              <w:rPr>
                <w:b/>
                <w:bCs/>
                <w:noProof/>
                <w:sz w:val="24"/>
                <w:szCs w:val="24"/>
              </w:rPr>
            </w:pPr>
            <w:r w:rsidRPr="00914056">
              <w:rPr>
                <w:b/>
                <w:bCs/>
                <w:noProof/>
                <w:sz w:val="24"/>
                <w:szCs w:val="24"/>
              </w:rPr>
              <w:t>Requerimientos en tronco:</w:t>
            </w:r>
          </w:p>
          <w:p w14:paraId="5DA61788" w14:textId="77777777" w:rsidR="00914056" w:rsidRPr="00914056" w:rsidRDefault="00914056" w:rsidP="00C01E14">
            <w:pPr>
              <w:jc w:val="both"/>
              <w:rPr>
                <w:b/>
                <w:bCs/>
                <w:noProof/>
                <w:sz w:val="24"/>
                <w:szCs w:val="24"/>
              </w:rPr>
            </w:pPr>
          </w:p>
          <w:p w14:paraId="47E1A53B" w14:textId="77777777" w:rsidR="00914056" w:rsidRPr="00914056" w:rsidRDefault="00914056" w:rsidP="00C01E14">
            <w:pPr>
              <w:jc w:val="both"/>
              <w:rPr>
                <w:noProof/>
                <w:sz w:val="24"/>
                <w:szCs w:val="24"/>
              </w:rPr>
            </w:pPr>
            <w:r w:rsidRPr="00914056">
              <w:rPr>
                <w:noProof/>
                <w:sz w:val="24"/>
                <w:szCs w:val="24"/>
              </w:rPr>
              <w:t>Debe realizar:</w:t>
            </w:r>
          </w:p>
          <w:p w14:paraId="368CA6B2" w14:textId="77777777" w:rsidR="00914056" w:rsidRPr="00914056" w:rsidRDefault="00914056" w:rsidP="00C01E14">
            <w:pPr>
              <w:rPr>
                <w:noProof/>
                <w:sz w:val="24"/>
                <w:szCs w:val="24"/>
              </w:rPr>
            </w:pPr>
            <w:r w:rsidRPr="00914056">
              <w:rPr>
                <w:noProof/>
                <w:sz w:val="24"/>
                <w:szCs w:val="24"/>
              </w:rPr>
              <w:t>-Activación abdominal concentrica que permita la  estabilización del tronco y movimiento de miembros inferiores.</w:t>
            </w:r>
          </w:p>
          <w:p w14:paraId="4CE3C179" w14:textId="77777777" w:rsidR="00914056" w:rsidRPr="00914056" w:rsidRDefault="00914056" w:rsidP="00C01E14">
            <w:pPr>
              <w:rPr>
                <w:sz w:val="24"/>
                <w:szCs w:val="24"/>
              </w:rPr>
            </w:pPr>
            <w:r w:rsidRPr="00914056">
              <w:rPr>
                <w:sz w:val="24"/>
                <w:szCs w:val="24"/>
              </w:rPr>
              <w:t>-Activación abdominal que permita mantener el equilibrio de tronco.</w:t>
            </w:r>
          </w:p>
          <w:p w14:paraId="58820B62" w14:textId="77777777" w:rsidR="00914056" w:rsidRPr="00914056" w:rsidRDefault="00914056" w:rsidP="00C01E14">
            <w:pPr>
              <w:rPr>
                <w:sz w:val="24"/>
                <w:szCs w:val="24"/>
              </w:rPr>
            </w:pPr>
          </w:p>
          <w:p w14:paraId="0FFB92EF" w14:textId="77777777" w:rsidR="00914056" w:rsidRPr="00914056" w:rsidRDefault="00914056" w:rsidP="00C01E14">
            <w:pPr>
              <w:jc w:val="both"/>
              <w:rPr>
                <w:b/>
                <w:bCs/>
                <w:noProof/>
                <w:sz w:val="24"/>
                <w:szCs w:val="24"/>
              </w:rPr>
            </w:pPr>
            <w:r w:rsidRPr="00914056">
              <w:rPr>
                <w:b/>
                <w:bCs/>
                <w:noProof/>
                <w:sz w:val="24"/>
                <w:szCs w:val="24"/>
              </w:rPr>
              <w:t>Secuencia de la acción:</w:t>
            </w:r>
          </w:p>
          <w:p w14:paraId="4140969E" w14:textId="77777777" w:rsidR="00914056" w:rsidRPr="00914056" w:rsidRDefault="00914056" w:rsidP="00914056">
            <w:pPr>
              <w:pStyle w:val="Prrafodelista"/>
              <w:numPr>
                <w:ilvl w:val="0"/>
                <w:numId w:val="16"/>
              </w:numPr>
              <w:jc w:val="both"/>
              <w:rPr>
                <w:sz w:val="24"/>
                <w:szCs w:val="24"/>
              </w:rPr>
            </w:pPr>
            <w:r w:rsidRPr="00914056">
              <w:rPr>
                <w:noProof/>
                <w:sz w:val="24"/>
                <w:szCs w:val="24"/>
              </w:rPr>
              <w:t>Acomodar manos y muñecas  para estabilizar el tronco.</w:t>
            </w:r>
          </w:p>
          <w:p w14:paraId="65DF034A" w14:textId="77777777" w:rsidR="00914056" w:rsidRPr="00914056" w:rsidRDefault="00914056" w:rsidP="00914056">
            <w:pPr>
              <w:pStyle w:val="Prrafodelista"/>
              <w:numPr>
                <w:ilvl w:val="0"/>
                <w:numId w:val="16"/>
              </w:numPr>
              <w:jc w:val="both"/>
              <w:rPr>
                <w:sz w:val="24"/>
                <w:szCs w:val="24"/>
              </w:rPr>
            </w:pPr>
            <w:r w:rsidRPr="00914056">
              <w:rPr>
                <w:sz w:val="24"/>
                <w:szCs w:val="24"/>
              </w:rPr>
              <w:t>Ubicar miembro inferior dominante (con rodilla doblada) sobre superficie del muro.</w:t>
            </w:r>
          </w:p>
          <w:p w14:paraId="378E0A32" w14:textId="77777777" w:rsidR="00914056" w:rsidRPr="00914056" w:rsidRDefault="00914056" w:rsidP="00914056">
            <w:pPr>
              <w:pStyle w:val="Prrafodelista"/>
              <w:numPr>
                <w:ilvl w:val="0"/>
                <w:numId w:val="16"/>
              </w:numPr>
              <w:jc w:val="both"/>
              <w:rPr>
                <w:sz w:val="24"/>
                <w:szCs w:val="24"/>
              </w:rPr>
            </w:pPr>
            <w:r w:rsidRPr="00914056">
              <w:rPr>
                <w:sz w:val="24"/>
                <w:szCs w:val="24"/>
              </w:rPr>
              <w:t>Adoptar posición sentado</w:t>
            </w:r>
          </w:p>
          <w:p w14:paraId="5F29F19C" w14:textId="77777777" w:rsidR="00914056" w:rsidRPr="00914056" w:rsidRDefault="00914056" w:rsidP="00914056">
            <w:pPr>
              <w:pStyle w:val="Prrafodelista"/>
              <w:numPr>
                <w:ilvl w:val="0"/>
                <w:numId w:val="16"/>
              </w:numPr>
              <w:jc w:val="both"/>
              <w:rPr>
                <w:sz w:val="24"/>
                <w:szCs w:val="24"/>
              </w:rPr>
            </w:pPr>
            <w:r w:rsidRPr="00914056">
              <w:rPr>
                <w:sz w:val="24"/>
                <w:szCs w:val="24"/>
              </w:rPr>
              <w:t>Activar miembros superiores en extensión para estabilizar y enderezar el tronco.</w:t>
            </w:r>
          </w:p>
        </w:tc>
      </w:tr>
    </w:tbl>
    <w:p w14:paraId="0F81C083" w14:textId="32DB7F4C" w:rsidR="00914056" w:rsidRDefault="00914056" w:rsidP="00914056">
      <w:pPr>
        <w:widowControl w:val="0"/>
        <w:tabs>
          <w:tab w:val="left" w:pos="1440"/>
        </w:tabs>
        <w:suppressAutoHyphens/>
        <w:spacing w:after="0" w:line="360" w:lineRule="auto"/>
        <w:jc w:val="both"/>
        <w:rPr>
          <w:rFonts w:eastAsia="Arial Unicode MS" w:cs="Arial"/>
          <w:b/>
          <w:bCs/>
          <w:sz w:val="24"/>
          <w:szCs w:val="24"/>
        </w:rPr>
      </w:pPr>
    </w:p>
    <w:p w14:paraId="29AF4FD1" w14:textId="4595E12A" w:rsidR="002E5F86" w:rsidRDefault="002E5F86" w:rsidP="00914056">
      <w:pPr>
        <w:widowControl w:val="0"/>
        <w:tabs>
          <w:tab w:val="left" w:pos="1440"/>
        </w:tabs>
        <w:suppressAutoHyphens/>
        <w:spacing w:after="0" w:line="360" w:lineRule="auto"/>
        <w:jc w:val="both"/>
        <w:rPr>
          <w:rFonts w:eastAsia="Arial Unicode MS" w:cs="Arial"/>
          <w:b/>
          <w:bCs/>
          <w:sz w:val="24"/>
          <w:szCs w:val="24"/>
        </w:rPr>
      </w:pPr>
    </w:p>
    <w:p w14:paraId="21EBD2BD" w14:textId="77777777" w:rsidR="002E5F86" w:rsidRDefault="002E5F86" w:rsidP="00914056">
      <w:pPr>
        <w:widowControl w:val="0"/>
        <w:tabs>
          <w:tab w:val="left" w:pos="1440"/>
        </w:tabs>
        <w:suppressAutoHyphens/>
        <w:spacing w:after="0" w:line="360" w:lineRule="auto"/>
        <w:jc w:val="both"/>
        <w:rPr>
          <w:rFonts w:eastAsia="Arial Unicode MS" w:cs="Arial"/>
          <w:b/>
          <w:bCs/>
          <w:sz w:val="24"/>
          <w:szCs w:val="24"/>
        </w:rPr>
      </w:pPr>
    </w:p>
    <w:p w14:paraId="3BE66210" w14:textId="59A4F290" w:rsidR="00914056" w:rsidRDefault="00EA0B77" w:rsidP="00EA0B77">
      <w:pPr>
        <w:pStyle w:val="Ttulo2"/>
        <w:numPr>
          <w:ilvl w:val="1"/>
          <w:numId w:val="1"/>
        </w:numPr>
        <w:rPr>
          <w:rFonts w:eastAsia="Arial Unicode MS"/>
        </w:rPr>
      </w:pPr>
      <w:r>
        <w:rPr>
          <w:rFonts w:eastAsia="Arial Unicode MS"/>
        </w:rPr>
        <w:lastRenderedPageBreak/>
        <w:t xml:space="preserve"> </w:t>
      </w:r>
      <w:r w:rsidR="002E5F86" w:rsidRPr="00EA0B77">
        <w:rPr>
          <w:rFonts w:eastAsia="Arial Unicode MS"/>
        </w:rPr>
        <w:t xml:space="preserve">Fase de </w:t>
      </w:r>
      <w:r w:rsidR="001B5AF3" w:rsidRPr="00EA0B77">
        <w:rPr>
          <w:rFonts w:eastAsia="Arial Unicode MS"/>
        </w:rPr>
        <w:t>desaceleración</w:t>
      </w:r>
      <w:r w:rsidR="002E5F86" w:rsidRPr="00EA0B77">
        <w:rPr>
          <w:rFonts w:eastAsia="Arial Unicode MS"/>
        </w:rPr>
        <w:t xml:space="preserve"> y control excéntrico</w:t>
      </w:r>
    </w:p>
    <w:p w14:paraId="6E82810F" w14:textId="77777777" w:rsidR="00EA0B77" w:rsidRPr="00EA0B77" w:rsidRDefault="00EA0B77" w:rsidP="00EA0B77"/>
    <w:p w14:paraId="55B2AB6D" w14:textId="46593683" w:rsidR="002E5F86" w:rsidRDefault="002E5F86" w:rsidP="002E5F86">
      <w:pPr>
        <w:widowControl w:val="0"/>
        <w:tabs>
          <w:tab w:val="left" w:pos="1440"/>
        </w:tabs>
        <w:suppressAutoHyphens/>
        <w:spacing w:after="0" w:line="360" w:lineRule="auto"/>
        <w:ind w:left="534"/>
        <w:jc w:val="both"/>
        <w:rPr>
          <w:sz w:val="24"/>
          <w:szCs w:val="28"/>
        </w:rPr>
      </w:pPr>
      <w:r w:rsidRPr="002E5F86">
        <w:rPr>
          <w:sz w:val="24"/>
          <w:szCs w:val="28"/>
        </w:rPr>
        <w:t>Esta fase se caracteriza por disminuir la velocidad acumulada en la acción de cruzar el muro, con el fin de generar mayor control del centro de masa corporal durante el descenso del muro, en esta se continua requiriendo fuerza de tipo excéntrica que permita continuar con el movimiento y que asegure la disminución de la aceleración en cada una de las acciones, con el fin de aterrizar con la menor cantidad de estrés compresivo en el cuerpo y asegurar que no se pierda el equilibrio o caídas ( el peso del tronco y cabeza deben permanecer dentro de la base de sustentación que forman los pies durante el contacto de los pies con el suelo)</w:t>
      </w:r>
      <w:r w:rsidR="00B5475E">
        <w:rPr>
          <w:sz w:val="24"/>
          <w:szCs w:val="28"/>
        </w:rPr>
        <w:t>.</w:t>
      </w:r>
    </w:p>
    <w:p w14:paraId="408378DB" w14:textId="6CCA0F07" w:rsidR="002E5F86" w:rsidRPr="009377A0" w:rsidRDefault="002E5F86" w:rsidP="00EA0B77">
      <w:pPr>
        <w:pStyle w:val="Ttulo3"/>
        <w:numPr>
          <w:ilvl w:val="2"/>
          <w:numId w:val="1"/>
        </w:numPr>
        <w:rPr>
          <w:rFonts w:ascii="Arial" w:hAnsi="Arial" w:cs="Arial"/>
          <w:iCs/>
          <w:color w:val="auto"/>
          <w:sz w:val="24"/>
          <w:szCs w:val="24"/>
        </w:rPr>
      </w:pPr>
      <w:r w:rsidRPr="009377A0">
        <w:rPr>
          <w:rFonts w:ascii="Arial" w:hAnsi="Arial" w:cs="Arial"/>
          <w:color w:val="auto"/>
          <w:sz w:val="24"/>
          <w:szCs w:val="24"/>
        </w:rPr>
        <w:t xml:space="preserve"> Acción 5: </w:t>
      </w:r>
      <w:r w:rsidRPr="009377A0">
        <w:rPr>
          <w:rFonts w:ascii="Arial" w:hAnsi="Arial" w:cs="Arial"/>
          <w:i/>
          <w:iCs/>
          <w:color w:val="auto"/>
          <w:sz w:val="24"/>
          <w:szCs w:val="24"/>
        </w:rPr>
        <w:t>Descenso inicial</w:t>
      </w:r>
    </w:p>
    <w:p w14:paraId="1EAF82BF" w14:textId="77777777" w:rsidR="00EA0B77" w:rsidRPr="00EA0B77" w:rsidRDefault="00EA0B77" w:rsidP="00EA0B77"/>
    <w:tbl>
      <w:tblPr>
        <w:tblStyle w:val="Tablaconcuadrcula"/>
        <w:tblW w:w="0" w:type="auto"/>
        <w:tblInd w:w="0" w:type="dxa"/>
        <w:tblLook w:val="04A0" w:firstRow="1" w:lastRow="0" w:firstColumn="1" w:lastColumn="0" w:noHBand="0" w:noVBand="1"/>
      </w:tblPr>
      <w:tblGrid>
        <w:gridCol w:w="4414"/>
        <w:gridCol w:w="4414"/>
      </w:tblGrid>
      <w:tr w:rsidR="002E5F86" w14:paraId="500EB44E" w14:textId="77777777" w:rsidTr="00C01E14">
        <w:tc>
          <w:tcPr>
            <w:tcW w:w="4414" w:type="dxa"/>
          </w:tcPr>
          <w:p w14:paraId="076449E3" w14:textId="77777777" w:rsidR="002E5F86" w:rsidRDefault="002E5F86" w:rsidP="00C01E14">
            <w:pPr>
              <w:tabs>
                <w:tab w:val="left" w:pos="3506"/>
              </w:tabs>
              <w:jc w:val="center"/>
              <w:rPr>
                <w:b/>
                <w:bCs/>
              </w:rPr>
            </w:pPr>
            <w:r>
              <w:rPr>
                <w:noProof/>
              </w:rPr>
              <w:drawing>
                <wp:inline distT="0" distB="0" distL="0" distR="0" wp14:anchorId="5F27E316" wp14:editId="7F5B7BA7">
                  <wp:extent cx="2035534" cy="2905339"/>
                  <wp:effectExtent l="0" t="0" r="3175" b="0"/>
                  <wp:docPr id="68" name="Imagen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a:extLst>
                              <a:ext uri="{C183D7F6-B498-43B3-948B-1728B52AA6E4}">
                                <adec:decorative xmlns:adec="http://schemas.microsoft.com/office/drawing/2017/decorative" val="1"/>
                              </a:ext>
                            </a:extLst>
                          </pic:cNvPr>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044505" cy="2918143"/>
                          </a:xfrm>
                          <a:prstGeom prst="rect">
                            <a:avLst/>
                          </a:prstGeom>
                          <a:ln>
                            <a:noFill/>
                          </a:ln>
                          <a:extLst>
                            <a:ext uri="{53640926-AAD7-44D8-BBD7-CCE9431645EC}">
                              <a14:shadowObscured xmlns:a14="http://schemas.microsoft.com/office/drawing/2010/main"/>
                            </a:ext>
                          </a:extLst>
                        </pic:spPr>
                      </pic:pic>
                    </a:graphicData>
                  </a:graphic>
                </wp:inline>
              </w:drawing>
            </w:r>
          </w:p>
          <w:p w14:paraId="2D733620" w14:textId="77777777" w:rsidR="002E5F86" w:rsidRDefault="002E5F86" w:rsidP="00C01E14">
            <w:pPr>
              <w:tabs>
                <w:tab w:val="left" w:pos="3506"/>
              </w:tabs>
              <w:jc w:val="center"/>
              <w:rPr>
                <w:b/>
                <w:bCs/>
              </w:rPr>
            </w:pPr>
          </w:p>
          <w:p w14:paraId="37F026FE" w14:textId="77777777" w:rsidR="002E5F86" w:rsidRDefault="002E5F86" w:rsidP="00C01E14">
            <w:pPr>
              <w:tabs>
                <w:tab w:val="left" w:pos="3506"/>
              </w:tabs>
              <w:jc w:val="center"/>
              <w:rPr>
                <w:b/>
                <w:bCs/>
              </w:rPr>
            </w:pPr>
            <w:r>
              <w:rPr>
                <w:noProof/>
              </w:rPr>
              <w:lastRenderedPageBreak/>
              <w:drawing>
                <wp:inline distT="0" distB="0" distL="0" distR="0" wp14:anchorId="5AE38F63" wp14:editId="73A39F8A">
                  <wp:extent cx="1940118" cy="3054978"/>
                  <wp:effectExtent l="0" t="0" r="3175" b="0"/>
                  <wp:docPr id="69" name="Imagen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a:extLst>
                              <a:ext uri="{C183D7F6-B498-43B3-948B-1728B52AA6E4}">
                                <adec:decorative xmlns:adec="http://schemas.microsoft.com/office/drawing/2017/decorative" val="1"/>
                              </a:ext>
                            </a:extLst>
                          </pic:cNvPr>
                          <pic:cNvPicPr/>
                        </pic:nvPicPr>
                        <pic:blipFill rotWithShape="1">
                          <a:blip r:embed="rId38" cstate="print">
                            <a:extLst>
                              <a:ext uri="{28A0092B-C50C-407E-A947-70E740481C1C}">
                                <a14:useLocalDpi xmlns:a14="http://schemas.microsoft.com/office/drawing/2010/main"/>
                              </a:ext>
                            </a:extLst>
                          </a:blip>
                          <a:srcRect t="-336"/>
                          <a:stretch/>
                        </pic:blipFill>
                        <pic:spPr bwMode="auto">
                          <a:xfrm>
                            <a:off x="0" y="0"/>
                            <a:ext cx="1954393" cy="3077456"/>
                          </a:xfrm>
                          <a:prstGeom prst="rect">
                            <a:avLst/>
                          </a:prstGeom>
                          <a:ln>
                            <a:noFill/>
                          </a:ln>
                          <a:extLst>
                            <a:ext uri="{53640926-AAD7-44D8-BBD7-CCE9431645EC}">
                              <a14:shadowObscured xmlns:a14="http://schemas.microsoft.com/office/drawing/2010/main"/>
                            </a:ext>
                          </a:extLst>
                        </pic:spPr>
                      </pic:pic>
                    </a:graphicData>
                  </a:graphic>
                </wp:inline>
              </w:drawing>
            </w:r>
          </w:p>
          <w:p w14:paraId="1314AF0D" w14:textId="77777777" w:rsidR="002E5F86" w:rsidRDefault="002E5F86" w:rsidP="00C01E14">
            <w:pPr>
              <w:tabs>
                <w:tab w:val="left" w:pos="3506"/>
              </w:tabs>
              <w:jc w:val="center"/>
              <w:rPr>
                <w:b/>
                <w:bCs/>
              </w:rPr>
            </w:pPr>
          </w:p>
          <w:p w14:paraId="1B8C31DC" w14:textId="77777777" w:rsidR="002E5F86" w:rsidRDefault="002E5F86" w:rsidP="00C01E14">
            <w:pPr>
              <w:tabs>
                <w:tab w:val="left" w:pos="3506"/>
              </w:tabs>
              <w:jc w:val="center"/>
              <w:rPr>
                <w:b/>
                <w:bCs/>
              </w:rPr>
            </w:pPr>
          </w:p>
          <w:p w14:paraId="6C6177DF" w14:textId="77777777" w:rsidR="002E5F86" w:rsidRDefault="002E5F86" w:rsidP="00C01E14">
            <w:pPr>
              <w:tabs>
                <w:tab w:val="left" w:pos="3506"/>
              </w:tabs>
              <w:jc w:val="center"/>
              <w:rPr>
                <w:b/>
                <w:bCs/>
              </w:rPr>
            </w:pPr>
          </w:p>
          <w:p w14:paraId="724093A1" w14:textId="77777777" w:rsidR="002E5F86" w:rsidRDefault="002E5F86" w:rsidP="00C01E14">
            <w:pPr>
              <w:tabs>
                <w:tab w:val="left" w:pos="3506"/>
              </w:tabs>
              <w:jc w:val="center"/>
              <w:rPr>
                <w:b/>
                <w:bCs/>
              </w:rPr>
            </w:pPr>
          </w:p>
          <w:p w14:paraId="326C7DCD" w14:textId="77777777" w:rsidR="002E5F86" w:rsidRDefault="002E5F86" w:rsidP="00C01E14">
            <w:pPr>
              <w:tabs>
                <w:tab w:val="left" w:pos="3506"/>
              </w:tabs>
              <w:jc w:val="center"/>
              <w:rPr>
                <w:b/>
                <w:bCs/>
              </w:rPr>
            </w:pPr>
          </w:p>
          <w:p w14:paraId="0722F41F" w14:textId="77777777" w:rsidR="002E5F86" w:rsidRDefault="002E5F86" w:rsidP="00C01E14">
            <w:pPr>
              <w:tabs>
                <w:tab w:val="left" w:pos="3506"/>
              </w:tabs>
              <w:jc w:val="center"/>
              <w:rPr>
                <w:b/>
                <w:bCs/>
              </w:rPr>
            </w:pPr>
          </w:p>
          <w:p w14:paraId="62FC0A26" w14:textId="77777777" w:rsidR="002E5F86" w:rsidRDefault="002E5F86" w:rsidP="00C01E14">
            <w:pPr>
              <w:tabs>
                <w:tab w:val="left" w:pos="3506"/>
              </w:tabs>
              <w:jc w:val="center"/>
              <w:rPr>
                <w:b/>
                <w:bCs/>
              </w:rPr>
            </w:pPr>
          </w:p>
          <w:p w14:paraId="7A1E392E" w14:textId="77777777" w:rsidR="002E5F86" w:rsidRDefault="002E5F86" w:rsidP="00C01E14">
            <w:pPr>
              <w:tabs>
                <w:tab w:val="left" w:pos="3506"/>
              </w:tabs>
              <w:jc w:val="center"/>
              <w:rPr>
                <w:b/>
                <w:bCs/>
              </w:rPr>
            </w:pPr>
          </w:p>
          <w:p w14:paraId="748490B2" w14:textId="77777777" w:rsidR="002E5F86" w:rsidRDefault="002E5F86" w:rsidP="00C01E14">
            <w:pPr>
              <w:tabs>
                <w:tab w:val="left" w:pos="3506"/>
              </w:tabs>
              <w:jc w:val="center"/>
              <w:rPr>
                <w:b/>
                <w:bCs/>
              </w:rPr>
            </w:pPr>
          </w:p>
          <w:p w14:paraId="1CAFE797" w14:textId="77777777" w:rsidR="002E5F86" w:rsidRDefault="002E5F86" w:rsidP="00C01E14">
            <w:pPr>
              <w:tabs>
                <w:tab w:val="left" w:pos="3506"/>
              </w:tabs>
              <w:jc w:val="center"/>
              <w:rPr>
                <w:b/>
                <w:bCs/>
              </w:rPr>
            </w:pPr>
            <w:r>
              <w:rPr>
                <w:noProof/>
              </w:rPr>
              <w:lastRenderedPageBreak/>
              <w:drawing>
                <wp:inline distT="0" distB="0" distL="0" distR="0" wp14:anchorId="1FE559D4" wp14:editId="672C644C">
                  <wp:extent cx="2210463" cy="3116151"/>
                  <wp:effectExtent l="0" t="0" r="0" b="8255"/>
                  <wp:docPr id="70" name="Imagen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a:extLst>
                              <a:ext uri="{C183D7F6-B498-43B3-948B-1728B52AA6E4}">
                                <adec:decorative xmlns:adec="http://schemas.microsoft.com/office/drawing/2017/decorative" val="1"/>
                              </a:ext>
                            </a:extLst>
                          </pic:cNvPr>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215729" cy="3123574"/>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23544720" w14:textId="77777777" w:rsidR="002E5F86" w:rsidRPr="002E5F86" w:rsidRDefault="002E5F86" w:rsidP="00C01E14">
            <w:pPr>
              <w:rPr>
                <w:b/>
                <w:bCs/>
                <w:noProof/>
                <w:sz w:val="24"/>
                <w:szCs w:val="24"/>
              </w:rPr>
            </w:pPr>
            <w:r w:rsidRPr="002E5F86">
              <w:rPr>
                <w:b/>
                <w:bCs/>
                <w:noProof/>
                <w:sz w:val="24"/>
                <w:szCs w:val="24"/>
              </w:rPr>
              <w:lastRenderedPageBreak/>
              <w:t>Se caracteriza por:</w:t>
            </w:r>
          </w:p>
          <w:p w14:paraId="73396419" w14:textId="77777777" w:rsidR="002E5F86" w:rsidRPr="002E5F86" w:rsidRDefault="002E5F86" w:rsidP="00C01E14">
            <w:pPr>
              <w:jc w:val="both"/>
              <w:rPr>
                <w:noProof/>
                <w:sz w:val="24"/>
                <w:szCs w:val="24"/>
              </w:rPr>
            </w:pPr>
          </w:p>
          <w:p w14:paraId="7BC20C3D" w14:textId="77777777" w:rsidR="002E5F86" w:rsidRPr="002E5F86" w:rsidRDefault="002E5F86" w:rsidP="00C01E14">
            <w:pPr>
              <w:jc w:val="both"/>
              <w:rPr>
                <w:noProof/>
                <w:sz w:val="24"/>
                <w:szCs w:val="24"/>
              </w:rPr>
            </w:pPr>
            <w:r w:rsidRPr="002E5F86">
              <w:rPr>
                <w:noProof/>
                <w:sz w:val="24"/>
                <w:szCs w:val="24"/>
              </w:rPr>
              <w:t>-Activación muscular de tipo concentrico a nivel de la musculatura de miembro superior y cintura escapular, abdominales.</w:t>
            </w:r>
          </w:p>
          <w:p w14:paraId="5E5C756C" w14:textId="77777777" w:rsidR="002E5F86" w:rsidRPr="002E5F86" w:rsidRDefault="002E5F86" w:rsidP="00C01E14">
            <w:pPr>
              <w:jc w:val="both"/>
              <w:rPr>
                <w:noProof/>
                <w:sz w:val="24"/>
                <w:szCs w:val="24"/>
              </w:rPr>
            </w:pPr>
            <w:r w:rsidRPr="002E5F86">
              <w:rPr>
                <w:noProof/>
                <w:sz w:val="24"/>
                <w:szCs w:val="24"/>
              </w:rPr>
              <w:t xml:space="preserve">-Desplazamiento y alineación de miembro inferior dominante  con miembro inferior contralateral </w:t>
            </w:r>
          </w:p>
          <w:p w14:paraId="1C11946B" w14:textId="77777777" w:rsidR="002E5F86" w:rsidRPr="002E5F86" w:rsidRDefault="002E5F86" w:rsidP="00C01E14">
            <w:pPr>
              <w:jc w:val="both"/>
              <w:rPr>
                <w:noProof/>
                <w:sz w:val="24"/>
                <w:szCs w:val="24"/>
              </w:rPr>
            </w:pPr>
            <w:r w:rsidRPr="002E5F86">
              <w:rPr>
                <w:noProof/>
                <w:sz w:val="24"/>
                <w:szCs w:val="24"/>
              </w:rPr>
              <w:t>- Alineación de miembros inferiores y cadera, para mantener la pelvis pegada a la superficie del muro.</w:t>
            </w:r>
          </w:p>
          <w:p w14:paraId="69777ABA" w14:textId="77777777" w:rsidR="002E5F86" w:rsidRPr="002E5F86" w:rsidRDefault="002E5F86" w:rsidP="00C01E14">
            <w:pPr>
              <w:jc w:val="both"/>
              <w:rPr>
                <w:noProof/>
                <w:sz w:val="24"/>
                <w:szCs w:val="24"/>
              </w:rPr>
            </w:pPr>
            <w:r w:rsidRPr="002E5F86">
              <w:rPr>
                <w:noProof/>
                <w:sz w:val="24"/>
                <w:szCs w:val="24"/>
              </w:rPr>
              <w:t>-Activación muscular excentrica en miembros superiores ( fuerza mientras se aleja el tronco de los codos)</w:t>
            </w:r>
          </w:p>
          <w:p w14:paraId="27AC11B5" w14:textId="77777777" w:rsidR="002E5F86" w:rsidRPr="002E5F86" w:rsidRDefault="002E5F86" w:rsidP="00C01E14">
            <w:pPr>
              <w:jc w:val="both"/>
              <w:rPr>
                <w:noProof/>
                <w:sz w:val="24"/>
                <w:szCs w:val="24"/>
              </w:rPr>
            </w:pPr>
            <w:r w:rsidRPr="002E5F86">
              <w:rPr>
                <w:noProof/>
                <w:sz w:val="24"/>
                <w:szCs w:val="24"/>
              </w:rPr>
              <w:t xml:space="preserve">-Desplazamiento del centro de masa (pelvis y caderas) hacia atrás y por lo tanto mejorar la presión en los pies (punto de apoyo) </w:t>
            </w:r>
          </w:p>
          <w:p w14:paraId="0F3001F5" w14:textId="77777777" w:rsidR="002E5F86" w:rsidRPr="002E5F86" w:rsidRDefault="002E5F86" w:rsidP="00C01E14">
            <w:pPr>
              <w:jc w:val="both"/>
              <w:rPr>
                <w:noProof/>
                <w:sz w:val="24"/>
                <w:szCs w:val="24"/>
              </w:rPr>
            </w:pPr>
            <w:r w:rsidRPr="002E5F86">
              <w:rPr>
                <w:noProof/>
                <w:sz w:val="24"/>
                <w:szCs w:val="24"/>
              </w:rPr>
              <w:t>-Desacelerar el movimiento del tronco  y miembros inferiores.</w:t>
            </w:r>
          </w:p>
          <w:p w14:paraId="3FC7C622" w14:textId="77777777" w:rsidR="002E5F86" w:rsidRPr="002E5F86" w:rsidRDefault="002E5F86" w:rsidP="00C01E14">
            <w:pPr>
              <w:jc w:val="both"/>
              <w:rPr>
                <w:noProof/>
                <w:sz w:val="24"/>
                <w:szCs w:val="24"/>
              </w:rPr>
            </w:pPr>
            <w:r w:rsidRPr="002E5F86">
              <w:rPr>
                <w:noProof/>
                <w:sz w:val="24"/>
                <w:szCs w:val="24"/>
              </w:rPr>
              <w:t>-Rangos de movimientos submaximos en caderas.</w:t>
            </w:r>
          </w:p>
          <w:p w14:paraId="6E08CDAE" w14:textId="77777777" w:rsidR="002E5F86" w:rsidRPr="002E5F86" w:rsidRDefault="002E5F86" w:rsidP="00C01E14">
            <w:pPr>
              <w:jc w:val="both"/>
              <w:rPr>
                <w:noProof/>
                <w:sz w:val="24"/>
                <w:szCs w:val="24"/>
              </w:rPr>
            </w:pPr>
          </w:p>
          <w:p w14:paraId="62C7896A" w14:textId="77777777" w:rsidR="002E5F86" w:rsidRPr="002E5F86" w:rsidRDefault="002E5F86" w:rsidP="00C01E14">
            <w:pPr>
              <w:jc w:val="both"/>
              <w:rPr>
                <w:b/>
                <w:bCs/>
                <w:noProof/>
                <w:sz w:val="24"/>
                <w:szCs w:val="24"/>
              </w:rPr>
            </w:pPr>
          </w:p>
          <w:p w14:paraId="1BEF956E" w14:textId="77777777" w:rsidR="002E5F86" w:rsidRPr="002E5F86" w:rsidRDefault="002E5F86" w:rsidP="00C01E14">
            <w:pPr>
              <w:jc w:val="both"/>
              <w:rPr>
                <w:b/>
                <w:bCs/>
                <w:noProof/>
                <w:sz w:val="24"/>
                <w:szCs w:val="24"/>
              </w:rPr>
            </w:pPr>
            <w:r w:rsidRPr="002E5F86">
              <w:rPr>
                <w:b/>
                <w:bCs/>
                <w:noProof/>
                <w:sz w:val="24"/>
                <w:szCs w:val="24"/>
              </w:rPr>
              <w:t>Requerimientos en miembros inferiores:</w:t>
            </w:r>
          </w:p>
          <w:p w14:paraId="51446258" w14:textId="77777777" w:rsidR="002E5F86" w:rsidRPr="002E5F86" w:rsidRDefault="002E5F86" w:rsidP="00C01E14">
            <w:pPr>
              <w:jc w:val="both"/>
              <w:rPr>
                <w:noProof/>
                <w:sz w:val="24"/>
                <w:szCs w:val="24"/>
              </w:rPr>
            </w:pPr>
            <w:r w:rsidRPr="002E5F86">
              <w:rPr>
                <w:noProof/>
                <w:sz w:val="24"/>
                <w:szCs w:val="24"/>
              </w:rPr>
              <w:t>Debe realizar:</w:t>
            </w:r>
          </w:p>
          <w:p w14:paraId="477DAB73" w14:textId="77777777" w:rsidR="002E5F86" w:rsidRPr="002E5F86" w:rsidRDefault="002E5F86" w:rsidP="00C01E14">
            <w:pPr>
              <w:jc w:val="both"/>
              <w:rPr>
                <w:noProof/>
                <w:sz w:val="24"/>
                <w:szCs w:val="24"/>
              </w:rPr>
            </w:pPr>
            <w:r w:rsidRPr="002E5F86">
              <w:rPr>
                <w:noProof/>
                <w:sz w:val="24"/>
                <w:szCs w:val="24"/>
              </w:rPr>
              <w:t>- Fijación de punta de pie de pierna dominante en superficie de muro.</w:t>
            </w:r>
          </w:p>
          <w:p w14:paraId="3B2740AE" w14:textId="77777777" w:rsidR="002E5F86" w:rsidRPr="002E5F86" w:rsidRDefault="002E5F86" w:rsidP="00C01E14">
            <w:pPr>
              <w:jc w:val="both"/>
              <w:rPr>
                <w:noProof/>
                <w:sz w:val="24"/>
                <w:szCs w:val="24"/>
              </w:rPr>
            </w:pPr>
            <w:r w:rsidRPr="002E5F86">
              <w:rPr>
                <w:noProof/>
                <w:sz w:val="24"/>
                <w:szCs w:val="24"/>
              </w:rPr>
              <w:t>-</w:t>
            </w:r>
            <w:r w:rsidRPr="002E5F86">
              <w:rPr>
                <w:sz w:val="24"/>
                <w:szCs w:val="24"/>
              </w:rPr>
              <w:t xml:space="preserve"> Apertura </w:t>
            </w:r>
            <w:r w:rsidRPr="002E5F86">
              <w:rPr>
                <w:noProof/>
                <w:sz w:val="24"/>
                <w:szCs w:val="24"/>
              </w:rPr>
              <w:t>y ubicación de miembro inferior no dominante  sobre superficie del muro</w:t>
            </w:r>
          </w:p>
          <w:p w14:paraId="6BE92E3F" w14:textId="77777777" w:rsidR="002E5F86" w:rsidRPr="002E5F86" w:rsidRDefault="002E5F86" w:rsidP="00C01E14">
            <w:pPr>
              <w:jc w:val="both"/>
              <w:rPr>
                <w:noProof/>
                <w:sz w:val="24"/>
                <w:szCs w:val="24"/>
              </w:rPr>
            </w:pPr>
            <w:r w:rsidRPr="002E5F86">
              <w:rPr>
                <w:noProof/>
                <w:sz w:val="24"/>
                <w:szCs w:val="24"/>
              </w:rPr>
              <w:t xml:space="preserve">-Ubicación de punta de pie  de pierna dominante en superificie de muro </w:t>
            </w:r>
          </w:p>
          <w:p w14:paraId="6BA01B53" w14:textId="77777777" w:rsidR="002E5F86" w:rsidRPr="002E5F86" w:rsidRDefault="002E5F86" w:rsidP="00C01E14">
            <w:pPr>
              <w:jc w:val="both"/>
              <w:rPr>
                <w:noProof/>
                <w:sz w:val="24"/>
                <w:szCs w:val="24"/>
              </w:rPr>
            </w:pPr>
            <w:r w:rsidRPr="002E5F86">
              <w:rPr>
                <w:noProof/>
                <w:sz w:val="24"/>
                <w:szCs w:val="24"/>
              </w:rPr>
              <w:t>-Activación concentrica de la musculatura de tobillo, rodilla y cadera.</w:t>
            </w:r>
          </w:p>
          <w:p w14:paraId="7845237A" w14:textId="77777777" w:rsidR="002E5F86" w:rsidRPr="002E5F86" w:rsidRDefault="002E5F86" w:rsidP="00C01E14">
            <w:pPr>
              <w:rPr>
                <w:noProof/>
                <w:sz w:val="24"/>
                <w:szCs w:val="24"/>
              </w:rPr>
            </w:pPr>
            <w:r w:rsidRPr="002E5F86">
              <w:rPr>
                <w:noProof/>
                <w:sz w:val="24"/>
                <w:szCs w:val="24"/>
              </w:rPr>
              <w:t>-Rangos de movimiento  submaximos en cadera, rodilla y cuello de pie</w:t>
            </w:r>
          </w:p>
          <w:p w14:paraId="686C4EB5" w14:textId="77777777" w:rsidR="002E5F86" w:rsidRPr="002E5F86" w:rsidRDefault="002E5F86" w:rsidP="00C01E14">
            <w:pPr>
              <w:rPr>
                <w:sz w:val="24"/>
                <w:szCs w:val="24"/>
              </w:rPr>
            </w:pPr>
          </w:p>
          <w:p w14:paraId="1E1469D2" w14:textId="77777777" w:rsidR="002E5F86" w:rsidRPr="002E5F86" w:rsidRDefault="002E5F86" w:rsidP="00C01E14">
            <w:pPr>
              <w:jc w:val="both"/>
              <w:rPr>
                <w:b/>
                <w:bCs/>
                <w:noProof/>
                <w:sz w:val="24"/>
                <w:szCs w:val="24"/>
              </w:rPr>
            </w:pPr>
            <w:r w:rsidRPr="002E5F86">
              <w:rPr>
                <w:b/>
                <w:bCs/>
                <w:noProof/>
                <w:sz w:val="24"/>
                <w:szCs w:val="24"/>
              </w:rPr>
              <w:t>Requerimientos en miembros superiores:</w:t>
            </w:r>
          </w:p>
          <w:p w14:paraId="102C5EA1" w14:textId="77777777" w:rsidR="002E5F86" w:rsidRPr="002E5F86" w:rsidRDefault="002E5F86" w:rsidP="00C01E14">
            <w:pPr>
              <w:jc w:val="both"/>
              <w:rPr>
                <w:noProof/>
                <w:sz w:val="24"/>
                <w:szCs w:val="24"/>
              </w:rPr>
            </w:pPr>
            <w:r w:rsidRPr="002E5F86">
              <w:rPr>
                <w:noProof/>
                <w:sz w:val="24"/>
                <w:szCs w:val="24"/>
              </w:rPr>
              <w:t>Debe realizar:</w:t>
            </w:r>
          </w:p>
          <w:p w14:paraId="113708F4" w14:textId="77777777" w:rsidR="002E5F86" w:rsidRPr="002E5F86" w:rsidRDefault="002E5F86" w:rsidP="00C01E14">
            <w:pPr>
              <w:jc w:val="both"/>
              <w:rPr>
                <w:noProof/>
                <w:sz w:val="24"/>
                <w:szCs w:val="24"/>
              </w:rPr>
            </w:pPr>
            <w:r w:rsidRPr="002E5F86">
              <w:rPr>
                <w:noProof/>
                <w:sz w:val="24"/>
                <w:szCs w:val="24"/>
              </w:rPr>
              <w:t xml:space="preserve">-Agarre a mano llena (simultaneo con ambas manos) </w:t>
            </w:r>
          </w:p>
          <w:p w14:paraId="075F308A" w14:textId="77777777" w:rsidR="002E5F86" w:rsidRPr="002E5F86" w:rsidRDefault="002E5F86" w:rsidP="00C01E14">
            <w:pPr>
              <w:jc w:val="both"/>
              <w:rPr>
                <w:noProof/>
                <w:sz w:val="24"/>
                <w:szCs w:val="24"/>
              </w:rPr>
            </w:pPr>
            <w:r w:rsidRPr="002E5F86">
              <w:rPr>
                <w:noProof/>
                <w:sz w:val="24"/>
                <w:szCs w:val="24"/>
              </w:rPr>
              <w:t>-Fuerza excentrica en musculatura de hombro, codo, muñeca , pecho y espalda que permita diminuir la aceleración y fijar los puntos de apoyo.</w:t>
            </w:r>
          </w:p>
          <w:p w14:paraId="4DBCBDFA" w14:textId="77777777" w:rsidR="002E5F86" w:rsidRPr="002E5F86" w:rsidRDefault="002E5F86" w:rsidP="00C01E14">
            <w:pPr>
              <w:rPr>
                <w:sz w:val="24"/>
                <w:szCs w:val="24"/>
              </w:rPr>
            </w:pPr>
          </w:p>
          <w:p w14:paraId="5CD10426" w14:textId="77777777" w:rsidR="002E5F86" w:rsidRPr="002E5F86" w:rsidRDefault="002E5F86" w:rsidP="00C01E14">
            <w:pPr>
              <w:jc w:val="both"/>
              <w:rPr>
                <w:b/>
                <w:bCs/>
                <w:noProof/>
                <w:sz w:val="24"/>
                <w:szCs w:val="24"/>
              </w:rPr>
            </w:pPr>
            <w:r w:rsidRPr="002E5F86">
              <w:rPr>
                <w:b/>
                <w:bCs/>
                <w:noProof/>
                <w:sz w:val="24"/>
                <w:szCs w:val="24"/>
              </w:rPr>
              <w:t>Requerimientos en tronco:</w:t>
            </w:r>
          </w:p>
          <w:p w14:paraId="599907F6" w14:textId="77777777" w:rsidR="002E5F86" w:rsidRPr="002E5F86" w:rsidRDefault="002E5F86" w:rsidP="00C01E14">
            <w:pPr>
              <w:jc w:val="both"/>
              <w:rPr>
                <w:b/>
                <w:bCs/>
                <w:noProof/>
                <w:sz w:val="24"/>
                <w:szCs w:val="24"/>
              </w:rPr>
            </w:pPr>
          </w:p>
          <w:p w14:paraId="5ED34042" w14:textId="77777777" w:rsidR="002E5F86" w:rsidRPr="002E5F86" w:rsidRDefault="002E5F86" w:rsidP="00C01E14">
            <w:pPr>
              <w:jc w:val="both"/>
              <w:rPr>
                <w:noProof/>
                <w:sz w:val="24"/>
                <w:szCs w:val="24"/>
              </w:rPr>
            </w:pPr>
            <w:r w:rsidRPr="002E5F86">
              <w:rPr>
                <w:noProof/>
                <w:sz w:val="24"/>
                <w:szCs w:val="24"/>
              </w:rPr>
              <w:t>-Activación abdominal concentrica que permita la  estabilización del tronco y disminuir la presión en  puntos de apoyo (piernas y pies) y posterior descenso.</w:t>
            </w:r>
          </w:p>
          <w:p w14:paraId="7CF8E854" w14:textId="1DA76878" w:rsidR="002E5F86" w:rsidRDefault="002E5F86" w:rsidP="00C01E14">
            <w:pPr>
              <w:jc w:val="both"/>
              <w:rPr>
                <w:noProof/>
                <w:sz w:val="24"/>
                <w:szCs w:val="24"/>
              </w:rPr>
            </w:pPr>
          </w:p>
          <w:p w14:paraId="3A5F7F16" w14:textId="77777777" w:rsidR="002E5F86" w:rsidRPr="002E5F86" w:rsidRDefault="002E5F86" w:rsidP="00C01E14">
            <w:pPr>
              <w:jc w:val="both"/>
              <w:rPr>
                <w:noProof/>
                <w:sz w:val="24"/>
                <w:szCs w:val="24"/>
              </w:rPr>
            </w:pPr>
          </w:p>
          <w:p w14:paraId="73F5C95C" w14:textId="77777777" w:rsidR="002E5F86" w:rsidRPr="002E5F86" w:rsidRDefault="002E5F86" w:rsidP="00C01E14">
            <w:pPr>
              <w:jc w:val="both"/>
              <w:rPr>
                <w:b/>
                <w:bCs/>
                <w:noProof/>
                <w:sz w:val="24"/>
                <w:szCs w:val="24"/>
              </w:rPr>
            </w:pPr>
            <w:r w:rsidRPr="002E5F86">
              <w:rPr>
                <w:b/>
                <w:bCs/>
                <w:noProof/>
                <w:sz w:val="24"/>
                <w:szCs w:val="24"/>
              </w:rPr>
              <w:t>Secuencia de la acción:</w:t>
            </w:r>
          </w:p>
          <w:p w14:paraId="373ACF86" w14:textId="77777777" w:rsidR="002E5F86" w:rsidRPr="002E5F86" w:rsidRDefault="002E5F86" w:rsidP="00C01E14">
            <w:pPr>
              <w:jc w:val="both"/>
              <w:rPr>
                <w:noProof/>
                <w:sz w:val="24"/>
                <w:szCs w:val="24"/>
              </w:rPr>
            </w:pPr>
          </w:p>
          <w:p w14:paraId="66382051" w14:textId="77777777" w:rsidR="002E5F86" w:rsidRPr="002E5F86" w:rsidRDefault="002E5F86" w:rsidP="002E5F86">
            <w:pPr>
              <w:pStyle w:val="Prrafodelista"/>
              <w:numPr>
                <w:ilvl w:val="0"/>
                <w:numId w:val="17"/>
              </w:numPr>
              <w:jc w:val="both"/>
              <w:rPr>
                <w:noProof/>
                <w:sz w:val="24"/>
                <w:szCs w:val="24"/>
              </w:rPr>
            </w:pPr>
            <w:r w:rsidRPr="002E5F86">
              <w:rPr>
                <w:noProof/>
                <w:sz w:val="24"/>
                <w:szCs w:val="24"/>
              </w:rPr>
              <w:t>Agarrar superificie a mano llena (simultaneo con ambas manos)</w:t>
            </w:r>
          </w:p>
          <w:p w14:paraId="123CBF10" w14:textId="77777777" w:rsidR="002E5F86" w:rsidRPr="002E5F86" w:rsidRDefault="002E5F86" w:rsidP="002E5F86">
            <w:pPr>
              <w:pStyle w:val="Prrafodelista"/>
              <w:numPr>
                <w:ilvl w:val="0"/>
                <w:numId w:val="17"/>
              </w:numPr>
              <w:jc w:val="both"/>
              <w:rPr>
                <w:noProof/>
                <w:sz w:val="24"/>
                <w:szCs w:val="24"/>
              </w:rPr>
            </w:pPr>
            <w:r w:rsidRPr="002E5F86">
              <w:rPr>
                <w:noProof/>
                <w:sz w:val="24"/>
                <w:szCs w:val="24"/>
              </w:rPr>
              <w:lastRenderedPageBreak/>
              <w:t>Fijar punta de pie de pierna dominante en superficie de muro.</w:t>
            </w:r>
          </w:p>
          <w:p w14:paraId="3F7A710D" w14:textId="77777777" w:rsidR="002E5F86" w:rsidRPr="002E5F86" w:rsidRDefault="002E5F86" w:rsidP="002E5F86">
            <w:pPr>
              <w:pStyle w:val="Prrafodelista"/>
              <w:numPr>
                <w:ilvl w:val="0"/>
                <w:numId w:val="17"/>
              </w:numPr>
              <w:jc w:val="both"/>
              <w:rPr>
                <w:noProof/>
                <w:sz w:val="24"/>
                <w:szCs w:val="24"/>
              </w:rPr>
            </w:pPr>
            <w:r w:rsidRPr="002E5F86">
              <w:rPr>
                <w:sz w:val="24"/>
                <w:szCs w:val="24"/>
              </w:rPr>
              <w:t xml:space="preserve">Apertura </w:t>
            </w:r>
            <w:r w:rsidRPr="002E5F86">
              <w:rPr>
                <w:noProof/>
                <w:sz w:val="24"/>
                <w:szCs w:val="24"/>
              </w:rPr>
              <w:t>y descenso de miembro inferior no dominante  sobre superficie del muro.</w:t>
            </w:r>
          </w:p>
          <w:p w14:paraId="574FC7F4" w14:textId="77777777" w:rsidR="002E5F86" w:rsidRPr="002E5F86" w:rsidRDefault="002E5F86" w:rsidP="002E5F86">
            <w:pPr>
              <w:pStyle w:val="Prrafodelista"/>
              <w:numPr>
                <w:ilvl w:val="0"/>
                <w:numId w:val="17"/>
              </w:numPr>
              <w:jc w:val="both"/>
              <w:rPr>
                <w:noProof/>
                <w:sz w:val="24"/>
                <w:szCs w:val="24"/>
              </w:rPr>
            </w:pPr>
            <w:r w:rsidRPr="002E5F86">
              <w:rPr>
                <w:noProof/>
                <w:sz w:val="24"/>
                <w:szCs w:val="24"/>
              </w:rPr>
              <w:t>Alinear miembros inferiores y cadera, para mantener la pelvis pegada a la superficie del muro.</w:t>
            </w:r>
          </w:p>
          <w:p w14:paraId="2AB6B961" w14:textId="77777777" w:rsidR="002E5F86" w:rsidRPr="002E5F86" w:rsidRDefault="002E5F86" w:rsidP="002E5F86">
            <w:pPr>
              <w:pStyle w:val="Prrafodelista"/>
              <w:numPr>
                <w:ilvl w:val="0"/>
                <w:numId w:val="17"/>
              </w:numPr>
              <w:rPr>
                <w:noProof/>
                <w:sz w:val="24"/>
                <w:szCs w:val="24"/>
              </w:rPr>
            </w:pPr>
            <w:r w:rsidRPr="002E5F86">
              <w:rPr>
                <w:noProof/>
                <w:sz w:val="24"/>
                <w:szCs w:val="24"/>
              </w:rPr>
              <w:t>Fijar ambas puntas de pies en la superficie de muro.</w:t>
            </w:r>
          </w:p>
          <w:p w14:paraId="3EF27AA2" w14:textId="77777777" w:rsidR="002E5F86" w:rsidRPr="002E5F86" w:rsidRDefault="002E5F86" w:rsidP="002E5F86">
            <w:pPr>
              <w:pStyle w:val="Prrafodelista"/>
              <w:numPr>
                <w:ilvl w:val="0"/>
                <w:numId w:val="17"/>
              </w:numPr>
              <w:rPr>
                <w:noProof/>
                <w:sz w:val="24"/>
                <w:szCs w:val="24"/>
              </w:rPr>
            </w:pPr>
            <w:r w:rsidRPr="002E5F86">
              <w:rPr>
                <w:noProof/>
                <w:sz w:val="24"/>
                <w:szCs w:val="24"/>
              </w:rPr>
              <w:t>Despegar los codos del tronco</w:t>
            </w:r>
          </w:p>
          <w:p w14:paraId="77575BC2" w14:textId="7C9B515F" w:rsidR="002E5F86" w:rsidRPr="002E5F86" w:rsidRDefault="002E5F86" w:rsidP="002E5F86">
            <w:pPr>
              <w:pStyle w:val="Prrafodelista"/>
              <w:numPr>
                <w:ilvl w:val="0"/>
                <w:numId w:val="17"/>
              </w:numPr>
              <w:jc w:val="both"/>
              <w:rPr>
                <w:b/>
                <w:bCs/>
                <w:noProof/>
                <w:sz w:val="24"/>
                <w:szCs w:val="24"/>
              </w:rPr>
            </w:pPr>
            <w:r w:rsidRPr="002E5F86">
              <w:rPr>
                <w:noProof/>
                <w:sz w:val="24"/>
                <w:szCs w:val="24"/>
              </w:rPr>
              <w:t>Desplazar pelvis y caderas hacia atrás</w:t>
            </w:r>
            <w:r>
              <w:rPr>
                <w:noProof/>
                <w:sz w:val="24"/>
                <w:szCs w:val="24"/>
              </w:rPr>
              <w:t>.</w:t>
            </w:r>
          </w:p>
          <w:p w14:paraId="6D68298B" w14:textId="77777777" w:rsidR="002E5F86" w:rsidRPr="002E5F86" w:rsidRDefault="002E5F86" w:rsidP="00C01E14">
            <w:pPr>
              <w:jc w:val="both"/>
              <w:rPr>
                <w:b/>
                <w:bCs/>
                <w:sz w:val="24"/>
                <w:szCs w:val="24"/>
              </w:rPr>
            </w:pPr>
          </w:p>
        </w:tc>
      </w:tr>
    </w:tbl>
    <w:p w14:paraId="5CA37AC5" w14:textId="0AF5295D" w:rsidR="002E5F86" w:rsidRPr="00EA0B77" w:rsidRDefault="002E5F86" w:rsidP="00EA0B77">
      <w:pPr>
        <w:pStyle w:val="Ttulo3"/>
        <w:numPr>
          <w:ilvl w:val="2"/>
          <w:numId w:val="1"/>
        </w:numPr>
        <w:rPr>
          <w:rFonts w:ascii="Arial" w:hAnsi="Arial" w:cs="Arial"/>
          <w:color w:val="auto"/>
          <w:sz w:val="24"/>
          <w:szCs w:val="24"/>
        </w:rPr>
      </w:pPr>
      <w:r w:rsidRPr="00EA0B77">
        <w:rPr>
          <w:rFonts w:ascii="Arial" w:hAnsi="Arial" w:cs="Arial"/>
          <w:color w:val="auto"/>
          <w:sz w:val="24"/>
          <w:szCs w:val="24"/>
        </w:rPr>
        <w:lastRenderedPageBreak/>
        <w:t xml:space="preserve">Acción 6: </w:t>
      </w:r>
      <w:r w:rsidRPr="009377A0">
        <w:rPr>
          <w:rFonts w:ascii="Arial" w:hAnsi="Arial" w:cs="Arial"/>
          <w:i/>
          <w:color w:val="auto"/>
          <w:sz w:val="24"/>
          <w:szCs w:val="24"/>
        </w:rPr>
        <w:t>Descenso final</w:t>
      </w:r>
    </w:p>
    <w:tbl>
      <w:tblPr>
        <w:tblStyle w:val="Tablaconcuadrcula"/>
        <w:tblpPr w:leftFromText="141" w:rightFromText="141" w:vertAnchor="text" w:tblpY="1"/>
        <w:tblOverlap w:val="never"/>
        <w:tblW w:w="0" w:type="auto"/>
        <w:tblInd w:w="0" w:type="dxa"/>
        <w:tblLook w:val="04A0" w:firstRow="1" w:lastRow="0" w:firstColumn="1" w:lastColumn="0" w:noHBand="0" w:noVBand="1"/>
      </w:tblPr>
      <w:tblGrid>
        <w:gridCol w:w="4414"/>
        <w:gridCol w:w="4414"/>
      </w:tblGrid>
      <w:tr w:rsidR="002E5F86" w14:paraId="7F2D4BE4" w14:textId="77777777" w:rsidTr="0011292D">
        <w:tc>
          <w:tcPr>
            <w:tcW w:w="4414" w:type="dxa"/>
          </w:tcPr>
          <w:p w14:paraId="445603CC" w14:textId="77777777" w:rsidR="002E5F86" w:rsidRDefault="002E5F86" w:rsidP="0011292D">
            <w:pPr>
              <w:jc w:val="center"/>
            </w:pPr>
          </w:p>
          <w:p w14:paraId="32DC8652" w14:textId="77777777" w:rsidR="002E5F86" w:rsidRDefault="002E5F86" w:rsidP="0011292D">
            <w:pPr>
              <w:jc w:val="center"/>
            </w:pPr>
            <w:r>
              <w:rPr>
                <w:noProof/>
              </w:rPr>
              <w:drawing>
                <wp:inline distT="0" distB="0" distL="0" distR="0" wp14:anchorId="07C5555B" wp14:editId="2D10987E">
                  <wp:extent cx="1963972" cy="2735877"/>
                  <wp:effectExtent l="0" t="0" r="0" b="7620"/>
                  <wp:docPr id="71" name="Imagen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a:extLst>
                              <a:ext uri="{C183D7F6-B498-43B3-948B-1728B52AA6E4}">
                                <adec:decorative xmlns:adec="http://schemas.microsoft.com/office/drawing/2017/decorative" val="1"/>
                              </a:ext>
                            </a:extLst>
                          </pic:cNvPr>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973203" cy="2748736"/>
                          </a:xfrm>
                          <a:prstGeom prst="rect">
                            <a:avLst/>
                          </a:prstGeom>
                          <a:ln>
                            <a:noFill/>
                          </a:ln>
                          <a:extLst>
                            <a:ext uri="{53640926-AAD7-44D8-BBD7-CCE9431645EC}">
                              <a14:shadowObscured xmlns:a14="http://schemas.microsoft.com/office/drawing/2010/main"/>
                            </a:ext>
                          </a:extLst>
                        </pic:spPr>
                      </pic:pic>
                    </a:graphicData>
                  </a:graphic>
                </wp:inline>
              </w:drawing>
            </w:r>
          </w:p>
          <w:p w14:paraId="5119D021" w14:textId="77777777" w:rsidR="002E5F86" w:rsidRDefault="002E5F86" w:rsidP="0011292D">
            <w:pPr>
              <w:jc w:val="center"/>
            </w:pPr>
          </w:p>
          <w:p w14:paraId="665261BF" w14:textId="77777777" w:rsidR="002E5F86" w:rsidRDefault="002E5F86" w:rsidP="0011292D">
            <w:pPr>
              <w:jc w:val="center"/>
            </w:pPr>
          </w:p>
          <w:p w14:paraId="017CBB7A" w14:textId="77777777" w:rsidR="002E5F86" w:rsidRDefault="002E5F86" w:rsidP="0011292D">
            <w:pPr>
              <w:jc w:val="center"/>
            </w:pPr>
          </w:p>
          <w:p w14:paraId="2930D7B1" w14:textId="77777777" w:rsidR="002E5F86" w:rsidRDefault="002E5F86" w:rsidP="0011292D">
            <w:pPr>
              <w:jc w:val="center"/>
            </w:pPr>
            <w:r>
              <w:rPr>
                <w:noProof/>
              </w:rPr>
              <w:lastRenderedPageBreak/>
              <w:drawing>
                <wp:inline distT="0" distB="0" distL="0" distR="0" wp14:anchorId="0F2D6B35" wp14:editId="70B6EE4A">
                  <wp:extent cx="1974870" cy="2687541"/>
                  <wp:effectExtent l="0" t="0" r="6350" b="0"/>
                  <wp:docPr id="72" name="Imagen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a:extLst>
                              <a:ext uri="{C183D7F6-B498-43B3-948B-1728B52AA6E4}">
                                <adec:decorative xmlns:adec="http://schemas.microsoft.com/office/drawing/2017/decorative" val="1"/>
                              </a:ext>
                            </a:extLst>
                          </pic:cNvPr>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990296" cy="2708534"/>
                          </a:xfrm>
                          <a:prstGeom prst="rect">
                            <a:avLst/>
                          </a:prstGeom>
                          <a:ln>
                            <a:noFill/>
                          </a:ln>
                          <a:extLst>
                            <a:ext uri="{53640926-AAD7-44D8-BBD7-CCE9431645EC}">
                              <a14:shadowObscured xmlns:a14="http://schemas.microsoft.com/office/drawing/2010/main"/>
                            </a:ext>
                          </a:extLst>
                        </pic:spPr>
                      </pic:pic>
                    </a:graphicData>
                  </a:graphic>
                </wp:inline>
              </w:drawing>
            </w:r>
          </w:p>
          <w:p w14:paraId="51CF66C2" w14:textId="77777777" w:rsidR="002E5F86" w:rsidRDefault="002E5F86" w:rsidP="0011292D">
            <w:pPr>
              <w:jc w:val="center"/>
            </w:pPr>
          </w:p>
          <w:p w14:paraId="1CA6146E" w14:textId="77777777" w:rsidR="002E5F86" w:rsidRDefault="002E5F86" w:rsidP="0011292D">
            <w:pPr>
              <w:jc w:val="center"/>
            </w:pPr>
            <w:r>
              <w:rPr>
                <w:noProof/>
              </w:rPr>
              <w:drawing>
                <wp:inline distT="0" distB="0" distL="0" distR="0" wp14:anchorId="490D3597" wp14:editId="34E088E4">
                  <wp:extent cx="2122998" cy="2980547"/>
                  <wp:effectExtent l="0" t="0" r="0" b="0"/>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2138321" cy="3002060"/>
                          </a:xfrm>
                          <a:prstGeom prst="rect">
                            <a:avLst/>
                          </a:prstGeom>
                          <a:ln>
                            <a:noFill/>
                          </a:ln>
                          <a:extLst>
                            <a:ext uri="{53640926-AAD7-44D8-BBD7-CCE9431645EC}">
                              <a14:shadowObscured xmlns:a14="http://schemas.microsoft.com/office/drawing/2010/main"/>
                            </a:ext>
                          </a:extLst>
                        </pic:spPr>
                      </pic:pic>
                    </a:graphicData>
                  </a:graphic>
                </wp:inline>
              </w:drawing>
            </w:r>
          </w:p>
          <w:p w14:paraId="2A6A89FE" w14:textId="77777777" w:rsidR="002E5F86" w:rsidRDefault="002E5F86" w:rsidP="0011292D">
            <w:pPr>
              <w:jc w:val="center"/>
            </w:pPr>
          </w:p>
          <w:p w14:paraId="543C9A6E" w14:textId="77777777" w:rsidR="002E5F86" w:rsidRDefault="002E5F86" w:rsidP="0011292D">
            <w:pPr>
              <w:jc w:val="center"/>
            </w:pPr>
          </w:p>
          <w:p w14:paraId="33FD60E7" w14:textId="77777777" w:rsidR="002E5F86" w:rsidRDefault="002E5F86" w:rsidP="0011292D">
            <w:pPr>
              <w:jc w:val="center"/>
            </w:pPr>
            <w:r>
              <w:rPr>
                <w:noProof/>
              </w:rPr>
              <w:lastRenderedPageBreak/>
              <w:drawing>
                <wp:inline distT="0" distB="0" distL="0" distR="0" wp14:anchorId="606FFB4D" wp14:editId="24F05DFC">
                  <wp:extent cx="2035534" cy="2820058"/>
                  <wp:effectExtent l="0" t="0" r="3175" b="0"/>
                  <wp:docPr id="73" name="Imagen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a:extLst>
                              <a:ext uri="{C183D7F6-B498-43B3-948B-1728B52AA6E4}">
                                <adec:decorative xmlns:adec="http://schemas.microsoft.com/office/drawing/2017/decorative" val="1"/>
                              </a:ext>
                            </a:extLst>
                          </pic:cNvPr>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2043712" cy="2831389"/>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3E993CAD" w14:textId="77777777" w:rsidR="002E5F86" w:rsidRPr="002E5F86" w:rsidRDefault="002E5F86" w:rsidP="0011292D">
            <w:pPr>
              <w:rPr>
                <w:b/>
                <w:bCs/>
                <w:noProof/>
                <w:sz w:val="24"/>
                <w:szCs w:val="24"/>
              </w:rPr>
            </w:pPr>
          </w:p>
          <w:p w14:paraId="17B98773" w14:textId="77777777" w:rsidR="002E5F86" w:rsidRPr="002E5F86" w:rsidRDefault="002E5F86" w:rsidP="0011292D">
            <w:pPr>
              <w:rPr>
                <w:b/>
                <w:bCs/>
                <w:noProof/>
                <w:sz w:val="24"/>
                <w:szCs w:val="24"/>
              </w:rPr>
            </w:pPr>
            <w:r w:rsidRPr="002E5F86">
              <w:rPr>
                <w:b/>
                <w:bCs/>
                <w:noProof/>
                <w:sz w:val="24"/>
                <w:szCs w:val="24"/>
              </w:rPr>
              <w:t>Se caracteriza por:</w:t>
            </w:r>
          </w:p>
          <w:p w14:paraId="438E0F02" w14:textId="77777777" w:rsidR="002E5F86" w:rsidRPr="002E5F86" w:rsidRDefault="002E5F86" w:rsidP="0011292D">
            <w:pPr>
              <w:jc w:val="both"/>
              <w:rPr>
                <w:noProof/>
                <w:sz w:val="24"/>
                <w:szCs w:val="24"/>
              </w:rPr>
            </w:pPr>
          </w:p>
          <w:p w14:paraId="3BE29D76" w14:textId="77777777" w:rsidR="002E5F86" w:rsidRPr="002E5F86" w:rsidRDefault="002E5F86" w:rsidP="0011292D">
            <w:pPr>
              <w:jc w:val="both"/>
              <w:rPr>
                <w:noProof/>
                <w:sz w:val="24"/>
                <w:szCs w:val="24"/>
              </w:rPr>
            </w:pPr>
            <w:r w:rsidRPr="002E5F86">
              <w:rPr>
                <w:noProof/>
                <w:sz w:val="24"/>
                <w:szCs w:val="24"/>
              </w:rPr>
              <w:t>-Activación muscular de tipo excentrico a nivel de la musculatura de miembro superior y cintura escapular, abdominales.</w:t>
            </w:r>
          </w:p>
          <w:p w14:paraId="7FBF9A9E" w14:textId="77777777" w:rsidR="002E5F86" w:rsidRPr="002E5F86" w:rsidRDefault="002E5F86" w:rsidP="0011292D">
            <w:pPr>
              <w:jc w:val="both"/>
              <w:rPr>
                <w:noProof/>
                <w:sz w:val="24"/>
                <w:szCs w:val="24"/>
              </w:rPr>
            </w:pPr>
            <w:r w:rsidRPr="002E5F86">
              <w:rPr>
                <w:noProof/>
                <w:sz w:val="24"/>
                <w:szCs w:val="24"/>
              </w:rPr>
              <w:t>-Fijación de puntas de pie y manos.</w:t>
            </w:r>
          </w:p>
          <w:p w14:paraId="749BAF08" w14:textId="77777777" w:rsidR="002E5F86" w:rsidRPr="002E5F86" w:rsidRDefault="002E5F86" w:rsidP="0011292D">
            <w:pPr>
              <w:jc w:val="both"/>
              <w:rPr>
                <w:noProof/>
                <w:sz w:val="24"/>
                <w:szCs w:val="24"/>
              </w:rPr>
            </w:pPr>
            <w:r w:rsidRPr="002E5F86">
              <w:rPr>
                <w:noProof/>
                <w:sz w:val="24"/>
                <w:szCs w:val="24"/>
              </w:rPr>
              <w:t>-Activación muscular excentrica en miembros superiores ( fuerza mientras se aleja el tronco de la superficie del muro)</w:t>
            </w:r>
          </w:p>
          <w:p w14:paraId="1396CE0E" w14:textId="77777777" w:rsidR="002E5F86" w:rsidRPr="002E5F86" w:rsidRDefault="002E5F86" w:rsidP="0011292D">
            <w:pPr>
              <w:jc w:val="both"/>
              <w:rPr>
                <w:noProof/>
                <w:sz w:val="24"/>
                <w:szCs w:val="24"/>
              </w:rPr>
            </w:pPr>
            <w:r w:rsidRPr="002E5F86">
              <w:rPr>
                <w:noProof/>
                <w:sz w:val="24"/>
                <w:szCs w:val="24"/>
              </w:rPr>
              <w:t xml:space="preserve">-Desplazamiento del centro de masa (pelvis y caderas) hacia atrás y por lo tanto mejorar la presión en los pies (punto de apoyo) </w:t>
            </w:r>
          </w:p>
          <w:p w14:paraId="1B6BA436" w14:textId="77777777" w:rsidR="002E5F86" w:rsidRPr="002E5F86" w:rsidRDefault="002E5F86" w:rsidP="0011292D">
            <w:pPr>
              <w:jc w:val="both"/>
              <w:rPr>
                <w:noProof/>
                <w:sz w:val="24"/>
                <w:szCs w:val="24"/>
              </w:rPr>
            </w:pPr>
            <w:r w:rsidRPr="002E5F86">
              <w:rPr>
                <w:noProof/>
                <w:sz w:val="24"/>
                <w:szCs w:val="24"/>
              </w:rPr>
              <w:t>-Desacelerar el movimiento del tronco  y miembros inferiores.</w:t>
            </w:r>
          </w:p>
          <w:p w14:paraId="0B877D25" w14:textId="77777777" w:rsidR="002E5F86" w:rsidRPr="002E5F86" w:rsidRDefault="002E5F86" w:rsidP="0011292D">
            <w:pPr>
              <w:jc w:val="both"/>
              <w:rPr>
                <w:noProof/>
                <w:sz w:val="24"/>
                <w:szCs w:val="24"/>
              </w:rPr>
            </w:pPr>
            <w:r w:rsidRPr="002E5F86">
              <w:rPr>
                <w:noProof/>
                <w:sz w:val="24"/>
                <w:szCs w:val="24"/>
              </w:rPr>
              <w:t>-Rangos de movimientos submaximos en caderas.</w:t>
            </w:r>
          </w:p>
          <w:p w14:paraId="67D89987" w14:textId="77777777" w:rsidR="002E5F86" w:rsidRPr="002E5F86" w:rsidRDefault="002E5F86" w:rsidP="0011292D">
            <w:pPr>
              <w:jc w:val="both"/>
              <w:rPr>
                <w:noProof/>
                <w:sz w:val="24"/>
                <w:szCs w:val="24"/>
              </w:rPr>
            </w:pPr>
          </w:p>
          <w:p w14:paraId="7B86CCDF" w14:textId="77777777" w:rsidR="002E5F86" w:rsidRPr="002E5F86" w:rsidRDefault="002E5F86" w:rsidP="0011292D">
            <w:pPr>
              <w:jc w:val="both"/>
              <w:rPr>
                <w:b/>
                <w:bCs/>
                <w:noProof/>
                <w:sz w:val="24"/>
                <w:szCs w:val="24"/>
              </w:rPr>
            </w:pPr>
          </w:p>
          <w:p w14:paraId="7D6E7860" w14:textId="77777777" w:rsidR="002E5F86" w:rsidRPr="002E5F86" w:rsidRDefault="002E5F86" w:rsidP="0011292D">
            <w:pPr>
              <w:jc w:val="both"/>
              <w:rPr>
                <w:b/>
                <w:bCs/>
                <w:noProof/>
                <w:sz w:val="24"/>
                <w:szCs w:val="24"/>
              </w:rPr>
            </w:pPr>
            <w:r w:rsidRPr="002E5F86">
              <w:rPr>
                <w:b/>
                <w:bCs/>
                <w:noProof/>
                <w:sz w:val="24"/>
                <w:szCs w:val="24"/>
              </w:rPr>
              <w:t>Requerimientos en miembros inferiores:</w:t>
            </w:r>
          </w:p>
          <w:p w14:paraId="120CF456" w14:textId="77777777" w:rsidR="002E5F86" w:rsidRPr="002E5F86" w:rsidRDefault="002E5F86" w:rsidP="0011292D">
            <w:pPr>
              <w:jc w:val="both"/>
              <w:rPr>
                <w:b/>
                <w:bCs/>
                <w:noProof/>
                <w:sz w:val="24"/>
                <w:szCs w:val="24"/>
              </w:rPr>
            </w:pPr>
          </w:p>
          <w:p w14:paraId="16064BA8" w14:textId="77777777" w:rsidR="002E5F86" w:rsidRPr="002E5F86" w:rsidRDefault="002E5F86" w:rsidP="0011292D">
            <w:pPr>
              <w:jc w:val="both"/>
              <w:rPr>
                <w:noProof/>
                <w:sz w:val="24"/>
                <w:szCs w:val="24"/>
              </w:rPr>
            </w:pPr>
            <w:r w:rsidRPr="002E5F86">
              <w:rPr>
                <w:noProof/>
                <w:sz w:val="24"/>
                <w:szCs w:val="24"/>
              </w:rPr>
              <w:t>Debe realizar:</w:t>
            </w:r>
          </w:p>
          <w:p w14:paraId="0A91194B" w14:textId="77777777" w:rsidR="002E5F86" w:rsidRPr="002E5F86" w:rsidRDefault="002E5F86" w:rsidP="0011292D">
            <w:pPr>
              <w:jc w:val="both"/>
              <w:rPr>
                <w:noProof/>
                <w:sz w:val="24"/>
                <w:szCs w:val="24"/>
              </w:rPr>
            </w:pPr>
            <w:r w:rsidRPr="002E5F86">
              <w:rPr>
                <w:noProof/>
                <w:sz w:val="24"/>
                <w:szCs w:val="24"/>
              </w:rPr>
              <w:t>- Fijación de punta de pie de pierna  dominante en superficie de muro</w:t>
            </w:r>
          </w:p>
          <w:p w14:paraId="7B83FAA1" w14:textId="77777777" w:rsidR="002E5F86" w:rsidRPr="002E5F86" w:rsidRDefault="002E5F86" w:rsidP="0011292D">
            <w:pPr>
              <w:jc w:val="both"/>
              <w:rPr>
                <w:noProof/>
                <w:sz w:val="24"/>
                <w:szCs w:val="24"/>
              </w:rPr>
            </w:pPr>
            <w:r w:rsidRPr="002E5F86">
              <w:rPr>
                <w:noProof/>
                <w:sz w:val="24"/>
                <w:szCs w:val="24"/>
              </w:rPr>
              <w:t xml:space="preserve">- Dezplazamiento  y fijación de punta de pie  de pierna no dominante en superificie de muro </w:t>
            </w:r>
          </w:p>
          <w:p w14:paraId="1132EF06" w14:textId="77777777" w:rsidR="002E5F86" w:rsidRPr="002E5F86" w:rsidRDefault="002E5F86" w:rsidP="0011292D">
            <w:pPr>
              <w:jc w:val="both"/>
              <w:rPr>
                <w:noProof/>
                <w:sz w:val="24"/>
                <w:szCs w:val="24"/>
              </w:rPr>
            </w:pPr>
            <w:r w:rsidRPr="002E5F86">
              <w:rPr>
                <w:noProof/>
                <w:sz w:val="24"/>
                <w:szCs w:val="24"/>
              </w:rPr>
              <w:t>-Activación concentrica de la musculatura de tobillo, rodilla y cadera.</w:t>
            </w:r>
          </w:p>
          <w:p w14:paraId="6A086875" w14:textId="77777777" w:rsidR="002E5F86" w:rsidRPr="002E5F86" w:rsidRDefault="002E5F86" w:rsidP="0011292D">
            <w:pPr>
              <w:rPr>
                <w:noProof/>
                <w:sz w:val="24"/>
                <w:szCs w:val="24"/>
              </w:rPr>
            </w:pPr>
            <w:r w:rsidRPr="002E5F86">
              <w:rPr>
                <w:noProof/>
                <w:sz w:val="24"/>
                <w:szCs w:val="24"/>
              </w:rPr>
              <w:t>-Rangos de movimiento  submaximos en cadera, rodilla y cuello de pie</w:t>
            </w:r>
          </w:p>
          <w:p w14:paraId="5F9C41F2" w14:textId="77777777" w:rsidR="002E5F86" w:rsidRPr="002E5F86" w:rsidRDefault="002E5F86" w:rsidP="0011292D">
            <w:pPr>
              <w:rPr>
                <w:sz w:val="24"/>
                <w:szCs w:val="24"/>
              </w:rPr>
            </w:pPr>
          </w:p>
          <w:p w14:paraId="089ABAE8" w14:textId="77777777" w:rsidR="002E5F86" w:rsidRPr="002E5F86" w:rsidRDefault="002E5F86" w:rsidP="0011292D">
            <w:pPr>
              <w:jc w:val="both"/>
              <w:rPr>
                <w:b/>
                <w:bCs/>
                <w:noProof/>
                <w:sz w:val="24"/>
                <w:szCs w:val="24"/>
              </w:rPr>
            </w:pPr>
            <w:r w:rsidRPr="002E5F86">
              <w:rPr>
                <w:b/>
                <w:bCs/>
                <w:noProof/>
                <w:sz w:val="24"/>
                <w:szCs w:val="24"/>
              </w:rPr>
              <w:t>Requerimientos en miembros superiores:</w:t>
            </w:r>
          </w:p>
          <w:p w14:paraId="33010F87" w14:textId="77777777" w:rsidR="002E5F86" w:rsidRPr="002E5F86" w:rsidRDefault="002E5F86" w:rsidP="0011292D">
            <w:pPr>
              <w:jc w:val="both"/>
              <w:rPr>
                <w:b/>
                <w:bCs/>
                <w:noProof/>
                <w:sz w:val="24"/>
                <w:szCs w:val="24"/>
              </w:rPr>
            </w:pPr>
          </w:p>
          <w:p w14:paraId="4ABD7F31" w14:textId="77777777" w:rsidR="002E5F86" w:rsidRPr="002E5F86" w:rsidRDefault="002E5F86" w:rsidP="0011292D">
            <w:pPr>
              <w:jc w:val="both"/>
              <w:rPr>
                <w:noProof/>
                <w:sz w:val="24"/>
                <w:szCs w:val="24"/>
              </w:rPr>
            </w:pPr>
            <w:r w:rsidRPr="002E5F86">
              <w:rPr>
                <w:noProof/>
                <w:sz w:val="24"/>
                <w:szCs w:val="24"/>
              </w:rPr>
              <w:t>Debe realizar:</w:t>
            </w:r>
          </w:p>
          <w:p w14:paraId="62C549C6" w14:textId="77777777" w:rsidR="002E5F86" w:rsidRPr="002E5F86" w:rsidRDefault="002E5F86" w:rsidP="0011292D">
            <w:pPr>
              <w:jc w:val="both"/>
              <w:rPr>
                <w:noProof/>
                <w:sz w:val="24"/>
                <w:szCs w:val="24"/>
              </w:rPr>
            </w:pPr>
            <w:r w:rsidRPr="002E5F86">
              <w:rPr>
                <w:noProof/>
                <w:sz w:val="24"/>
                <w:szCs w:val="24"/>
              </w:rPr>
              <w:t xml:space="preserve">-Agarre a mano llena (simultaneo con ambas manos) </w:t>
            </w:r>
          </w:p>
          <w:p w14:paraId="45AC1C01" w14:textId="77777777" w:rsidR="002E5F86" w:rsidRPr="002E5F86" w:rsidRDefault="002E5F86" w:rsidP="0011292D">
            <w:pPr>
              <w:jc w:val="both"/>
              <w:rPr>
                <w:noProof/>
                <w:sz w:val="24"/>
                <w:szCs w:val="24"/>
              </w:rPr>
            </w:pPr>
            <w:r w:rsidRPr="002E5F86">
              <w:rPr>
                <w:noProof/>
                <w:sz w:val="24"/>
                <w:szCs w:val="24"/>
              </w:rPr>
              <w:t>-Fuerza excentrica en musculatura de hombro, codo, muñeca , pecho y espalda que permita diminuir la aceleración y fijar los puntos de apoyo.</w:t>
            </w:r>
          </w:p>
          <w:p w14:paraId="76BB1B7E" w14:textId="77777777" w:rsidR="002E5F86" w:rsidRPr="002E5F86" w:rsidRDefault="002E5F86" w:rsidP="0011292D">
            <w:pPr>
              <w:jc w:val="both"/>
              <w:rPr>
                <w:noProof/>
                <w:sz w:val="24"/>
                <w:szCs w:val="24"/>
              </w:rPr>
            </w:pPr>
            <w:r w:rsidRPr="002E5F86">
              <w:rPr>
                <w:noProof/>
                <w:sz w:val="24"/>
                <w:szCs w:val="24"/>
              </w:rPr>
              <w:t>-Flexion máxima de hombro</w:t>
            </w:r>
          </w:p>
          <w:p w14:paraId="721C9182" w14:textId="77777777" w:rsidR="002E5F86" w:rsidRPr="002E5F86" w:rsidRDefault="002E5F86" w:rsidP="0011292D">
            <w:pPr>
              <w:rPr>
                <w:sz w:val="24"/>
                <w:szCs w:val="24"/>
              </w:rPr>
            </w:pPr>
          </w:p>
          <w:p w14:paraId="4D070AAF" w14:textId="77777777" w:rsidR="002E5F86" w:rsidRPr="002E5F86" w:rsidRDefault="002E5F86" w:rsidP="0011292D">
            <w:pPr>
              <w:jc w:val="both"/>
              <w:rPr>
                <w:b/>
                <w:bCs/>
                <w:noProof/>
                <w:sz w:val="24"/>
                <w:szCs w:val="24"/>
              </w:rPr>
            </w:pPr>
            <w:r w:rsidRPr="002E5F86">
              <w:rPr>
                <w:b/>
                <w:bCs/>
                <w:noProof/>
                <w:sz w:val="24"/>
                <w:szCs w:val="24"/>
              </w:rPr>
              <w:t>Requerimientos en tronco:</w:t>
            </w:r>
          </w:p>
          <w:p w14:paraId="2231A921" w14:textId="77777777" w:rsidR="002E5F86" w:rsidRPr="002E5F86" w:rsidRDefault="002E5F86" w:rsidP="0011292D">
            <w:pPr>
              <w:jc w:val="both"/>
              <w:rPr>
                <w:b/>
                <w:bCs/>
                <w:noProof/>
                <w:sz w:val="24"/>
                <w:szCs w:val="24"/>
              </w:rPr>
            </w:pPr>
          </w:p>
          <w:p w14:paraId="66320A63" w14:textId="77777777" w:rsidR="002E5F86" w:rsidRPr="002E5F86" w:rsidRDefault="002E5F86" w:rsidP="0011292D">
            <w:pPr>
              <w:jc w:val="both"/>
              <w:rPr>
                <w:noProof/>
                <w:sz w:val="24"/>
                <w:szCs w:val="24"/>
              </w:rPr>
            </w:pPr>
            <w:r w:rsidRPr="002E5F86">
              <w:rPr>
                <w:noProof/>
                <w:sz w:val="24"/>
                <w:szCs w:val="24"/>
              </w:rPr>
              <w:t>Debe realizar:</w:t>
            </w:r>
          </w:p>
          <w:p w14:paraId="28C56909" w14:textId="77777777" w:rsidR="002E5F86" w:rsidRPr="002E5F86" w:rsidRDefault="002E5F86" w:rsidP="0011292D">
            <w:pPr>
              <w:jc w:val="both"/>
              <w:rPr>
                <w:noProof/>
                <w:sz w:val="24"/>
                <w:szCs w:val="24"/>
              </w:rPr>
            </w:pPr>
            <w:r w:rsidRPr="002E5F86">
              <w:rPr>
                <w:noProof/>
                <w:sz w:val="24"/>
                <w:szCs w:val="24"/>
              </w:rPr>
              <w:t>-Activación abdominal excentrica que permita la  estabilización del tronco  despegar punat de pie de pierna dominante y luego contralateral</w:t>
            </w:r>
          </w:p>
          <w:p w14:paraId="385B356B" w14:textId="77777777" w:rsidR="002E5F86" w:rsidRPr="002E5F86" w:rsidRDefault="002E5F86" w:rsidP="0011292D">
            <w:pPr>
              <w:jc w:val="both"/>
              <w:rPr>
                <w:sz w:val="24"/>
                <w:szCs w:val="24"/>
              </w:rPr>
            </w:pPr>
          </w:p>
          <w:p w14:paraId="1E1D17B9" w14:textId="77777777" w:rsidR="002E5F86" w:rsidRPr="002E5F86" w:rsidRDefault="002E5F86" w:rsidP="0011292D">
            <w:pPr>
              <w:jc w:val="both"/>
              <w:rPr>
                <w:b/>
                <w:bCs/>
                <w:noProof/>
                <w:sz w:val="24"/>
                <w:szCs w:val="24"/>
              </w:rPr>
            </w:pPr>
            <w:r w:rsidRPr="002E5F86">
              <w:rPr>
                <w:b/>
                <w:bCs/>
                <w:noProof/>
                <w:sz w:val="24"/>
                <w:szCs w:val="24"/>
              </w:rPr>
              <w:t>Secuencia de la acción:</w:t>
            </w:r>
          </w:p>
          <w:p w14:paraId="5D23E37B" w14:textId="77777777" w:rsidR="002E5F86" w:rsidRPr="002E5F86" w:rsidRDefault="002E5F86" w:rsidP="0011292D">
            <w:pPr>
              <w:jc w:val="both"/>
              <w:rPr>
                <w:b/>
                <w:bCs/>
                <w:noProof/>
                <w:sz w:val="24"/>
                <w:szCs w:val="24"/>
              </w:rPr>
            </w:pPr>
          </w:p>
          <w:p w14:paraId="44DAC644" w14:textId="77777777" w:rsidR="002E5F86" w:rsidRPr="002E5F86" w:rsidRDefault="002E5F86" w:rsidP="0011292D">
            <w:pPr>
              <w:pStyle w:val="Prrafodelista"/>
              <w:numPr>
                <w:ilvl w:val="0"/>
                <w:numId w:val="18"/>
              </w:numPr>
              <w:jc w:val="both"/>
              <w:rPr>
                <w:sz w:val="24"/>
                <w:szCs w:val="24"/>
              </w:rPr>
            </w:pPr>
            <w:r w:rsidRPr="002E5F86">
              <w:rPr>
                <w:noProof/>
                <w:sz w:val="24"/>
                <w:szCs w:val="24"/>
              </w:rPr>
              <w:t>Agarrar a mano llena con</w:t>
            </w:r>
            <w:r w:rsidRPr="002E5F86">
              <w:rPr>
                <w:b/>
                <w:bCs/>
                <w:noProof/>
                <w:sz w:val="24"/>
                <w:szCs w:val="24"/>
              </w:rPr>
              <w:t xml:space="preserve"> </w:t>
            </w:r>
            <w:r w:rsidRPr="002E5F86">
              <w:rPr>
                <w:noProof/>
                <w:sz w:val="24"/>
                <w:szCs w:val="24"/>
              </w:rPr>
              <w:t>ambas manos.</w:t>
            </w:r>
          </w:p>
          <w:p w14:paraId="17F4FDB7" w14:textId="77777777" w:rsidR="002E5F86" w:rsidRPr="002E5F86" w:rsidRDefault="002E5F86" w:rsidP="0011292D">
            <w:pPr>
              <w:pStyle w:val="Prrafodelista"/>
              <w:numPr>
                <w:ilvl w:val="0"/>
                <w:numId w:val="18"/>
              </w:numPr>
              <w:jc w:val="both"/>
              <w:rPr>
                <w:sz w:val="24"/>
                <w:szCs w:val="24"/>
              </w:rPr>
            </w:pPr>
            <w:r w:rsidRPr="002E5F86">
              <w:rPr>
                <w:noProof/>
                <w:sz w:val="24"/>
                <w:szCs w:val="24"/>
              </w:rPr>
              <w:t>Desplazar pelvis y caderas hacia atrás.</w:t>
            </w:r>
          </w:p>
          <w:p w14:paraId="2CB6153F" w14:textId="77777777" w:rsidR="002E5F86" w:rsidRPr="002E5F86" w:rsidRDefault="002E5F86" w:rsidP="0011292D">
            <w:pPr>
              <w:pStyle w:val="Prrafodelista"/>
              <w:numPr>
                <w:ilvl w:val="0"/>
                <w:numId w:val="18"/>
              </w:numPr>
              <w:jc w:val="both"/>
              <w:rPr>
                <w:sz w:val="24"/>
                <w:szCs w:val="24"/>
              </w:rPr>
            </w:pPr>
            <w:r w:rsidRPr="002E5F86">
              <w:rPr>
                <w:sz w:val="24"/>
                <w:szCs w:val="24"/>
              </w:rPr>
              <w:lastRenderedPageBreak/>
              <w:t>Fijar punta de pie de pierna dominante en superficie de muro.</w:t>
            </w:r>
          </w:p>
          <w:p w14:paraId="6059DB77" w14:textId="77777777" w:rsidR="002E5F86" w:rsidRPr="002E5F86" w:rsidRDefault="002E5F86" w:rsidP="0011292D">
            <w:pPr>
              <w:pStyle w:val="Prrafodelista"/>
              <w:numPr>
                <w:ilvl w:val="0"/>
                <w:numId w:val="18"/>
              </w:numPr>
              <w:jc w:val="both"/>
              <w:rPr>
                <w:sz w:val="24"/>
                <w:szCs w:val="24"/>
              </w:rPr>
            </w:pPr>
            <w:r w:rsidRPr="002E5F86">
              <w:rPr>
                <w:noProof/>
                <w:sz w:val="24"/>
                <w:szCs w:val="24"/>
              </w:rPr>
              <w:t>Descender y fijar  punta de pie  de pierna no dominante en superificie de muro.</w:t>
            </w:r>
          </w:p>
          <w:p w14:paraId="72454C4E" w14:textId="77777777" w:rsidR="002E5F86" w:rsidRPr="002E5F86" w:rsidRDefault="002E5F86" w:rsidP="0011292D">
            <w:pPr>
              <w:pStyle w:val="Prrafodelista"/>
              <w:numPr>
                <w:ilvl w:val="0"/>
                <w:numId w:val="18"/>
              </w:numPr>
              <w:jc w:val="both"/>
              <w:rPr>
                <w:sz w:val="24"/>
                <w:szCs w:val="24"/>
              </w:rPr>
            </w:pPr>
            <w:r w:rsidRPr="002E5F86">
              <w:rPr>
                <w:sz w:val="24"/>
                <w:szCs w:val="24"/>
              </w:rPr>
              <w:t>Alinear ambos pies en superficie de muro.</w:t>
            </w:r>
          </w:p>
          <w:p w14:paraId="678D31A3" w14:textId="77777777" w:rsidR="002E5F86" w:rsidRPr="002E5F86" w:rsidRDefault="002E5F86" w:rsidP="0011292D">
            <w:pPr>
              <w:pStyle w:val="Prrafodelista"/>
              <w:numPr>
                <w:ilvl w:val="0"/>
                <w:numId w:val="18"/>
              </w:numPr>
              <w:jc w:val="both"/>
              <w:rPr>
                <w:sz w:val="24"/>
                <w:szCs w:val="24"/>
              </w:rPr>
            </w:pPr>
            <w:r w:rsidRPr="002E5F86">
              <w:rPr>
                <w:sz w:val="24"/>
                <w:szCs w:val="24"/>
              </w:rPr>
              <w:t>Despegar pie de pierna dominante</w:t>
            </w:r>
          </w:p>
          <w:p w14:paraId="2EB62A3C" w14:textId="77777777" w:rsidR="002E5F86" w:rsidRPr="002E5F86" w:rsidRDefault="002E5F86" w:rsidP="0011292D">
            <w:pPr>
              <w:pStyle w:val="Prrafodelista"/>
              <w:numPr>
                <w:ilvl w:val="0"/>
                <w:numId w:val="18"/>
              </w:numPr>
              <w:jc w:val="both"/>
              <w:rPr>
                <w:sz w:val="24"/>
                <w:szCs w:val="24"/>
              </w:rPr>
            </w:pPr>
            <w:r w:rsidRPr="002E5F86">
              <w:rPr>
                <w:sz w:val="24"/>
                <w:szCs w:val="24"/>
              </w:rPr>
              <w:t>Apertura progresiva de manos</w:t>
            </w:r>
          </w:p>
          <w:p w14:paraId="1D7F087B" w14:textId="77777777" w:rsidR="002E5F86" w:rsidRPr="002E5F86" w:rsidRDefault="002E5F86" w:rsidP="0011292D">
            <w:pPr>
              <w:pStyle w:val="Prrafodelista"/>
              <w:numPr>
                <w:ilvl w:val="0"/>
                <w:numId w:val="18"/>
              </w:numPr>
              <w:jc w:val="both"/>
              <w:rPr>
                <w:sz w:val="24"/>
                <w:szCs w:val="24"/>
              </w:rPr>
            </w:pPr>
            <w:r w:rsidRPr="002E5F86">
              <w:rPr>
                <w:sz w:val="24"/>
                <w:szCs w:val="24"/>
              </w:rPr>
              <w:t>Despegar pie de pierna no dominante.</w:t>
            </w:r>
          </w:p>
          <w:p w14:paraId="2D751181" w14:textId="77777777" w:rsidR="002E5F86" w:rsidRPr="002E5F86" w:rsidRDefault="002E5F86" w:rsidP="0011292D">
            <w:pPr>
              <w:pStyle w:val="Prrafodelista"/>
              <w:numPr>
                <w:ilvl w:val="0"/>
                <w:numId w:val="18"/>
              </w:numPr>
              <w:jc w:val="both"/>
              <w:rPr>
                <w:sz w:val="24"/>
                <w:szCs w:val="24"/>
              </w:rPr>
            </w:pPr>
            <w:r w:rsidRPr="002E5F86">
              <w:rPr>
                <w:sz w:val="24"/>
                <w:szCs w:val="24"/>
              </w:rPr>
              <w:t>Aterrizar en puntas de pies.</w:t>
            </w:r>
          </w:p>
        </w:tc>
      </w:tr>
      <w:tr w:rsidR="00955570" w14:paraId="5BA633D5" w14:textId="77777777" w:rsidTr="0011292D">
        <w:tc>
          <w:tcPr>
            <w:tcW w:w="4414" w:type="dxa"/>
          </w:tcPr>
          <w:p w14:paraId="54CACA37" w14:textId="77777777" w:rsidR="00955570" w:rsidRDefault="00955570" w:rsidP="0011292D"/>
          <w:p w14:paraId="02BC824A" w14:textId="77777777" w:rsidR="00955570" w:rsidRDefault="00955570" w:rsidP="0011292D"/>
          <w:p w14:paraId="14DF105A" w14:textId="77777777" w:rsidR="00955570" w:rsidRDefault="00955570" w:rsidP="0011292D">
            <w:pPr>
              <w:jc w:val="center"/>
            </w:pPr>
            <w:r>
              <w:rPr>
                <w:noProof/>
              </w:rPr>
              <w:drawing>
                <wp:inline distT="0" distB="0" distL="0" distR="0" wp14:anchorId="121F62D9" wp14:editId="34524724">
                  <wp:extent cx="2050434" cy="2878372"/>
                  <wp:effectExtent l="0" t="0" r="6985" b="0"/>
                  <wp:docPr id="74" name="Imagen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a:extLst>
                              <a:ext uri="{C183D7F6-B498-43B3-948B-1728B52AA6E4}">
                                <adec:decorative xmlns:adec="http://schemas.microsoft.com/office/drawing/2017/decorative" val="1"/>
                              </a:ext>
                            </a:extLst>
                          </pic:cNvPr>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066124" cy="2900397"/>
                          </a:xfrm>
                          <a:prstGeom prst="rect">
                            <a:avLst/>
                          </a:prstGeom>
                          <a:ln>
                            <a:noFill/>
                          </a:ln>
                          <a:extLst>
                            <a:ext uri="{53640926-AAD7-44D8-BBD7-CCE9431645EC}">
                              <a14:shadowObscured xmlns:a14="http://schemas.microsoft.com/office/drawing/2010/main"/>
                            </a:ext>
                          </a:extLst>
                        </pic:spPr>
                      </pic:pic>
                    </a:graphicData>
                  </a:graphic>
                </wp:inline>
              </w:drawing>
            </w:r>
          </w:p>
          <w:p w14:paraId="4C82FA67" w14:textId="77777777" w:rsidR="00955570" w:rsidRDefault="00955570" w:rsidP="0011292D">
            <w:pPr>
              <w:jc w:val="center"/>
            </w:pPr>
          </w:p>
          <w:p w14:paraId="57CD2A9E" w14:textId="77777777" w:rsidR="00955570" w:rsidRDefault="00955570" w:rsidP="0011292D">
            <w:pPr>
              <w:jc w:val="center"/>
            </w:pPr>
          </w:p>
          <w:p w14:paraId="74E8CA22" w14:textId="77777777" w:rsidR="00955570" w:rsidRDefault="00955570" w:rsidP="0011292D">
            <w:pPr>
              <w:jc w:val="center"/>
            </w:pPr>
            <w:r>
              <w:rPr>
                <w:noProof/>
              </w:rPr>
              <w:lastRenderedPageBreak/>
              <w:drawing>
                <wp:inline distT="0" distB="0" distL="0" distR="0" wp14:anchorId="3885A7D3" wp14:editId="53800B91">
                  <wp:extent cx="2059387" cy="2908078"/>
                  <wp:effectExtent l="0" t="0" r="0" b="6985"/>
                  <wp:docPr id="75" name="Imagen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a:extLst>
                              <a:ext uri="{C183D7F6-B498-43B3-948B-1728B52AA6E4}">
                                <adec:decorative xmlns:adec="http://schemas.microsoft.com/office/drawing/2017/decorative" val="1"/>
                              </a:ext>
                            </a:extLst>
                          </pic:cNvPr>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2075688" cy="2931096"/>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219F7948" w14:textId="77777777" w:rsidR="00955570" w:rsidRDefault="00955570" w:rsidP="0011292D"/>
          <w:p w14:paraId="7DFC8D9A" w14:textId="77777777" w:rsidR="00955570" w:rsidRDefault="00955570" w:rsidP="0011292D"/>
          <w:p w14:paraId="5CD153F7" w14:textId="77777777" w:rsidR="00955570" w:rsidRDefault="00955570" w:rsidP="0011292D">
            <w:pPr>
              <w:rPr>
                <w:b/>
                <w:bCs/>
              </w:rPr>
            </w:pPr>
          </w:p>
          <w:p w14:paraId="658F10DB" w14:textId="77777777" w:rsidR="00955570" w:rsidRDefault="00955570" w:rsidP="0011292D">
            <w:pPr>
              <w:rPr>
                <w:b/>
                <w:bCs/>
              </w:rPr>
            </w:pPr>
          </w:p>
          <w:p w14:paraId="3C869181" w14:textId="77777777" w:rsidR="00955570" w:rsidRDefault="00955570" w:rsidP="0011292D">
            <w:pPr>
              <w:rPr>
                <w:b/>
                <w:bCs/>
              </w:rPr>
            </w:pPr>
          </w:p>
          <w:p w14:paraId="1188C394" w14:textId="77777777" w:rsidR="00955570" w:rsidRDefault="00955570" w:rsidP="0011292D">
            <w:pPr>
              <w:rPr>
                <w:b/>
                <w:bCs/>
              </w:rPr>
            </w:pPr>
          </w:p>
          <w:p w14:paraId="46C3C3B5" w14:textId="77777777" w:rsidR="00955570" w:rsidRDefault="00955570" w:rsidP="0011292D">
            <w:pPr>
              <w:rPr>
                <w:b/>
                <w:bCs/>
              </w:rPr>
            </w:pPr>
          </w:p>
          <w:p w14:paraId="5F37C068" w14:textId="77777777" w:rsidR="00955570" w:rsidRDefault="00955570" w:rsidP="0011292D">
            <w:pPr>
              <w:rPr>
                <w:b/>
                <w:bCs/>
              </w:rPr>
            </w:pPr>
          </w:p>
          <w:p w14:paraId="78DD44D2" w14:textId="77777777" w:rsidR="00955570" w:rsidRDefault="00955570" w:rsidP="0011292D">
            <w:r w:rsidRPr="00955570">
              <w:rPr>
                <w:b/>
                <w:bCs/>
                <w:sz w:val="24"/>
                <w:szCs w:val="24"/>
              </w:rPr>
              <w:t>Observación:</w:t>
            </w:r>
            <w:r w:rsidRPr="00955570">
              <w:rPr>
                <w:sz w:val="24"/>
                <w:szCs w:val="24"/>
              </w:rPr>
              <w:t xml:space="preserve"> el descenso y contacto con el suelo se realiza al caer simultáneamente sobre la punta de los pies y en posición de semiflexión de rodillas y cadera, acompañado del descenso secuencial de los brazos a posición neutro</w:t>
            </w:r>
          </w:p>
        </w:tc>
      </w:tr>
    </w:tbl>
    <w:p w14:paraId="7C9576A3" w14:textId="5A772833" w:rsidR="0062085F" w:rsidRDefault="00EA0B77" w:rsidP="002F0FDC">
      <w:pPr>
        <w:pStyle w:val="Ttulo1"/>
      </w:pPr>
      <w:r>
        <w:t>C</w:t>
      </w:r>
      <w:r w:rsidR="0062085F" w:rsidRPr="00EA0B77">
        <w:t xml:space="preserve">ONTROL DE CAMBIOS </w:t>
      </w:r>
    </w:p>
    <w:p w14:paraId="0B2D1616" w14:textId="77777777" w:rsidR="00EA0B77" w:rsidRPr="00EA0B77" w:rsidRDefault="00EA0B77" w:rsidP="00EA0B77"/>
    <w:tbl>
      <w:tblPr>
        <w:tblStyle w:val="TableNormal"/>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297"/>
        <w:gridCol w:w="4961"/>
      </w:tblGrid>
      <w:tr w:rsidR="00AE58FC" w:rsidRPr="003D3A97" w14:paraId="3D99FF2B" w14:textId="77777777" w:rsidTr="00BA6C97">
        <w:trPr>
          <w:trHeight w:val="354"/>
        </w:trPr>
        <w:tc>
          <w:tcPr>
            <w:tcW w:w="2180" w:type="dxa"/>
            <w:shd w:val="clear" w:color="auto" w:fill="F1F1F1"/>
          </w:tcPr>
          <w:p w14:paraId="7336AFE3" w14:textId="77777777" w:rsidR="00AE58FC" w:rsidRPr="003D3A97" w:rsidRDefault="00AE58FC" w:rsidP="00AE58FC">
            <w:pPr>
              <w:pStyle w:val="TableParagraph"/>
              <w:spacing w:before="117" w:line="218" w:lineRule="exact"/>
              <w:ind w:right="612"/>
              <w:jc w:val="both"/>
              <w:rPr>
                <w:b/>
                <w:sz w:val="24"/>
                <w:szCs w:val="24"/>
              </w:rPr>
            </w:pPr>
            <w:r w:rsidRPr="003D3A97">
              <w:rPr>
                <w:b/>
                <w:sz w:val="24"/>
                <w:szCs w:val="24"/>
              </w:rPr>
              <w:t>VERSIÓN</w:t>
            </w:r>
          </w:p>
        </w:tc>
        <w:tc>
          <w:tcPr>
            <w:tcW w:w="2297" w:type="dxa"/>
            <w:shd w:val="clear" w:color="auto" w:fill="F1F1F1"/>
          </w:tcPr>
          <w:p w14:paraId="14068C81" w14:textId="77777777" w:rsidR="00AE58FC" w:rsidRPr="003D3A97" w:rsidRDefault="00AE58FC" w:rsidP="00161FBC">
            <w:pPr>
              <w:pStyle w:val="TableParagraph"/>
              <w:spacing w:before="117" w:line="218" w:lineRule="exact"/>
              <w:ind w:left="477" w:right="473"/>
              <w:jc w:val="both"/>
              <w:rPr>
                <w:b/>
                <w:sz w:val="24"/>
                <w:szCs w:val="24"/>
              </w:rPr>
            </w:pPr>
            <w:r w:rsidRPr="003D3A97">
              <w:rPr>
                <w:b/>
                <w:sz w:val="24"/>
                <w:szCs w:val="24"/>
              </w:rPr>
              <w:t>FECHA</w:t>
            </w:r>
          </w:p>
        </w:tc>
        <w:tc>
          <w:tcPr>
            <w:tcW w:w="4961" w:type="dxa"/>
            <w:shd w:val="clear" w:color="auto" w:fill="F1F1F1"/>
          </w:tcPr>
          <w:p w14:paraId="5A490036" w14:textId="77777777" w:rsidR="00AE58FC" w:rsidRPr="003D3A97" w:rsidRDefault="00AE58FC" w:rsidP="00AE58FC">
            <w:pPr>
              <w:pStyle w:val="TableParagraph"/>
              <w:spacing w:before="117" w:line="218" w:lineRule="exact"/>
              <w:jc w:val="both"/>
              <w:rPr>
                <w:b/>
                <w:sz w:val="24"/>
                <w:szCs w:val="24"/>
              </w:rPr>
            </w:pPr>
            <w:r w:rsidRPr="003D3A97">
              <w:rPr>
                <w:b/>
                <w:sz w:val="24"/>
                <w:szCs w:val="24"/>
              </w:rPr>
              <w:t>DESCRIPCIÓN DE LA MODIFICACIÓN</w:t>
            </w:r>
          </w:p>
        </w:tc>
      </w:tr>
      <w:tr w:rsidR="00AE58FC" w:rsidRPr="003D3A97" w14:paraId="794276BE" w14:textId="77777777" w:rsidTr="00BA6C97">
        <w:trPr>
          <w:trHeight w:val="352"/>
        </w:trPr>
        <w:tc>
          <w:tcPr>
            <w:tcW w:w="2180" w:type="dxa"/>
          </w:tcPr>
          <w:p w14:paraId="57DEEF82" w14:textId="54BE879D" w:rsidR="00AE58FC" w:rsidRPr="003D3A97" w:rsidRDefault="00AE58FC" w:rsidP="00161FBC">
            <w:pPr>
              <w:pStyle w:val="TableParagraph"/>
              <w:spacing w:before="117" w:line="215" w:lineRule="exact"/>
              <w:ind w:left="616" w:right="612"/>
              <w:jc w:val="both"/>
              <w:rPr>
                <w:sz w:val="24"/>
                <w:szCs w:val="24"/>
              </w:rPr>
            </w:pPr>
            <w:r w:rsidRPr="003D3A97">
              <w:rPr>
                <w:sz w:val="24"/>
                <w:szCs w:val="24"/>
              </w:rPr>
              <w:t>0</w:t>
            </w:r>
            <w:r w:rsidR="00BA6C97">
              <w:rPr>
                <w:sz w:val="24"/>
                <w:szCs w:val="24"/>
              </w:rPr>
              <w:t>1</w:t>
            </w:r>
          </w:p>
        </w:tc>
        <w:tc>
          <w:tcPr>
            <w:tcW w:w="2297" w:type="dxa"/>
          </w:tcPr>
          <w:p w14:paraId="1E9734BB" w14:textId="7A974E17" w:rsidR="00AE58FC" w:rsidRPr="003D3A97" w:rsidRDefault="007142AA" w:rsidP="00161FBC">
            <w:pPr>
              <w:pStyle w:val="TableParagraph"/>
              <w:spacing w:before="117" w:line="215" w:lineRule="exact"/>
              <w:ind w:left="477" w:right="477"/>
              <w:jc w:val="both"/>
              <w:rPr>
                <w:sz w:val="24"/>
                <w:szCs w:val="24"/>
              </w:rPr>
            </w:pPr>
            <w:r>
              <w:rPr>
                <w:sz w:val="24"/>
                <w:szCs w:val="24"/>
              </w:rPr>
              <w:t>30</w:t>
            </w:r>
            <w:r w:rsidR="00EA0B77">
              <w:rPr>
                <w:sz w:val="24"/>
                <w:szCs w:val="24"/>
              </w:rPr>
              <w:t>/0</w:t>
            </w:r>
            <w:r w:rsidR="0011292D">
              <w:rPr>
                <w:sz w:val="24"/>
                <w:szCs w:val="24"/>
              </w:rPr>
              <w:t>8</w:t>
            </w:r>
            <w:r w:rsidR="00BA6C97">
              <w:rPr>
                <w:sz w:val="24"/>
                <w:szCs w:val="24"/>
              </w:rPr>
              <w:t>/202</w:t>
            </w:r>
            <w:r w:rsidR="0011292D">
              <w:rPr>
                <w:sz w:val="24"/>
                <w:szCs w:val="24"/>
              </w:rPr>
              <w:t>3</w:t>
            </w:r>
          </w:p>
        </w:tc>
        <w:tc>
          <w:tcPr>
            <w:tcW w:w="4961" w:type="dxa"/>
          </w:tcPr>
          <w:p w14:paraId="29CEAFFE" w14:textId="277F65E7" w:rsidR="00AE58FC" w:rsidRPr="003D3A97" w:rsidRDefault="00BA6C97" w:rsidP="00161FBC">
            <w:pPr>
              <w:pStyle w:val="TableParagraph"/>
              <w:spacing w:before="117" w:line="215" w:lineRule="exact"/>
              <w:ind w:left="73"/>
              <w:jc w:val="both"/>
              <w:rPr>
                <w:sz w:val="24"/>
                <w:szCs w:val="24"/>
              </w:rPr>
            </w:pPr>
            <w:r>
              <w:rPr>
                <w:sz w:val="24"/>
                <w:szCs w:val="24"/>
              </w:rPr>
              <w:t>Creación</w:t>
            </w:r>
            <w:r w:rsidR="00AE58FC">
              <w:rPr>
                <w:sz w:val="24"/>
                <w:szCs w:val="24"/>
              </w:rPr>
              <w:t xml:space="preserve"> </w:t>
            </w:r>
            <w:r w:rsidR="00AE58FC" w:rsidRPr="003D3A97">
              <w:rPr>
                <w:sz w:val="24"/>
                <w:szCs w:val="24"/>
              </w:rPr>
              <w:t>de documento</w:t>
            </w:r>
          </w:p>
        </w:tc>
      </w:tr>
    </w:tbl>
    <w:p w14:paraId="145BCDA3" w14:textId="79A2354A" w:rsidR="00AE58FC" w:rsidRDefault="00AE58FC" w:rsidP="009377A0">
      <w:pPr>
        <w:pStyle w:val="Ttulo1"/>
      </w:pPr>
      <w:r w:rsidRPr="009377A0">
        <w:t>CONTROL DE FIRMAS</w:t>
      </w:r>
    </w:p>
    <w:p w14:paraId="5EE33F5B" w14:textId="77777777" w:rsidR="009377A0" w:rsidRPr="009377A0" w:rsidRDefault="009377A0" w:rsidP="009377A0"/>
    <w:tbl>
      <w:tblPr>
        <w:tblStyle w:val="TableNormal"/>
        <w:tblW w:w="9474"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4"/>
        <w:gridCol w:w="3686"/>
        <w:gridCol w:w="1984"/>
      </w:tblGrid>
      <w:tr w:rsidR="00AE58FC" w:rsidRPr="008338BB" w14:paraId="0A5548EF" w14:textId="77777777" w:rsidTr="00287164">
        <w:trPr>
          <w:trHeight w:val="1043"/>
        </w:trPr>
        <w:tc>
          <w:tcPr>
            <w:tcW w:w="3804" w:type="dxa"/>
          </w:tcPr>
          <w:p w14:paraId="4AE7C201" w14:textId="77777777" w:rsidR="00AE58FC" w:rsidRDefault="00AE58FC" w:rsidP="00161FBC">
            <w:pPr>
              <w:pStyle w:val="TableParagraph"/>
              <w:spacing w:before="117"/>
              <w:ind w:left="30"/>
              <w:jc w:val="both"/>
              <w:rPr>
                <w:b/>
                <w:bCs/>
                <w:sz w:val="24"/>
                <w:szCs w:val="24"/>
              </w:rPr>
            </w:pPr>
            <w:r w:rsidRPr="00776A5A">
              <w:rPr>
                <w:b/>
                <w:bCs/>
                <w:sz w:val="24"/>
                <w:szCs w:val="24"/>
              </w:rPr>
              <w:t>Elaboró</w:t>
            </w:r>
          </w:p>
          <w:p w14:paraId="74B3EF89" w14:textId="77777777" w:rsidR="0011292D" w:rsidRPr="00776A5A" w:rsidRDefault="0011292D" w:rsidP="007142AA">
            <w:pPr>
              <w:pStyle w:val="TableParagraph"/>
              <w:spacing w:before="117"/>
              <w:ind w:left="0"/>
              <w:jc w:val="both"/>
              <w:rPr>
                <w:b/>
                <w:bCs/>
                <w:sz w:val="24"/>
                <w:szCs w:val="24"/>
              </w:rPr>
            </w:pPr>
          </w:p>
          <w:p w14:paraId="70328654" w14:textId="37F47854" w:rsidR="002A4CEE" w:rsidRDefault="00A81976" w:rsidP="0011292D">
            <w:pPr>
              <w:pStyle w:val="TableParagraph"/>
              <w:spacing w:before="25" w:after="240" w:line="348" w:lineRule="exact"/>
              <w:ind w:left="30" w:right="835"/>
              <w:jc w:val="both"/>
              <w:rPr>
                <w:bCs/>
                <w:sz w:val="24"/>
                <w:szCs w:val="24"/>
              </w:rPr>
            </w:pPr>
            <w:r>
              <w:rPr>
                <w:bCs/>
                <w:sz w:val="24"/>
                <w:szCs w:val="24"/>
              </w:rPr>
              <w:t>Eignar Acosta</w:t>
            </w:r>
            <w:r w:rsidR="0028116B">
              <w:rPr>
                <w:bCs/>
                <w:sz w:val="24"/>
                <w:szCs w:val="24"/>
              </w:rPr>
              <w:t xml:space="preserve"> Vergara</w:t>
            </w:r>
          </w:p>
          <w:p w14:paraId="380A8657" w14:textId="7D785BC5" w:rsidR="00A81976" w:rsidRPr="0039361C" w:rsidRDefault="00A81976" w:rsidP="0011292D">
            <w:pPr>
              <w:pStyle w:val="TableParagraph"/>
              <w:spacing w:before="25" w:after="240" w:line="348" w:lineRule="exact"/>
              <w:ind w:left="0" w:right="835"/>
              <w:jc w:val="both"/>
              <w:rPr>
                <w:bCs/>
                <w:sz w:val="24"/>
                <w:szCs w:val="24"/>
              </w:rPr>
            </w:pPr>
            <w:r>
              <w:rPr>
                <w:bCs/>
                <w:sz w:val="24"/>
                <w:szCs w:val="24"/>
              </w:rPr>
              <w:t xml:space="preserve">Lorena González </w:t>
            </w:r>
            <w:r w:rsidR="0028116B">
              <w:rPr>
                <w:bCs/>
                <w:sz w:val="24"/>
                <w:szCs w:val="24"/>
              </w:rPr>
              <w:t>Calderón</w:t>
            </w:r>
          </w:p>
        </w:tc>
        <w:tc>
          <w:tcPr>
            <w:tcW w:w="3686" w:type="dxa"/>
          </w:tcPr>
          <w:p w14:paraId="06D0999E" w14:textId="77777777" w:rsidR="00AE58FC" w:rsidRDefault="00AE58FC" w:rsidP="00161FBC">
            <w:pPr>
              <w:pStyle w:val="TableParagraph"/>
              <w:spacing w:before="117"/>
              <w:ind w:left="30"/>
              <w:jc w:val="both"/>
              <w:rPr>
                <w:b/>
                <w:bCs/>
                <w:sz w:val="24"/>
                <w:szCs w:val="24"/>
              </w:rPr>
            </w:pPr>
            <w:r w:rsidRPr="006E281C">
              <w:rPr>
                <w:b/>
                <w:bCs/>
                <w:sz w:val="24"/>
                <w:szCs w:val="24"/>
              </w:rPr>
              <w:t>Cargo</w:t>
            </w:r>
          </w:p>
          <w:p w14:paraId="3B7CC4AF" w14:textId="77777777" w:rsidR="0011292D" w:rsidRPr="006E281C" w:rsidRDefault="0011292D" w:rsidP="00161FBC">
            <w:pPr>
              <w:pStyle w:val="TableParagraph"/>
              <w:spacing w:before="117"/>
              <w:ind w:left="30"/>
              <w:jc w:val="both"/>
              <w:rPr>
                <w:b/>
                <w:bCs/>
                <w:sz w:val="24"/>
                <w:szCs w:val="24"/>
              </w:rPr>
            </w:pPr>
          </w:p>
          <w:p w14:paraId="48A74225" w14:textId="06B4ABA1" w:rsidR="002A4CEE" w:rsidRDefault="00A81976" w:rsidP="0011292D">
            <w:pPr>
              <w:pStyle w:val="TableParagraph"/>
              <w:spacing w:after="240" w:line="348" w:lineRule="exact"/>
              <w:ind w:left="0" w:right="1078"/>
              <w:jc w:val="both"/>
              <w:rPr>
                <w:bCs/>
                <w:sz w:val="24"/>
                <w:szCs w:val="24"/>
              </w:rPr>
            </w:pPr>
            <w:r>
              <w:rPr>
                <w:bCs/>
                <w:sz w:val="24"/>
                <w:szCs w:val="24"/>
              </w:rPr>
              <w:t xml:space="preserve">Cabo </w:t>
            </w:r>
            <w:r w:rsidR="0011292D">
              <w:rPr>
                <w:bCs/>
                <w:sz w:val="24"/>
                <w:szCs w:val="24"/>
              </w:rPr>
              <w:t>de Bomberos</w:t>
            </w:r>
          </w:p>
          <w:p w14:paraId="0BA1E5FE" w14:textId="64BF505C" w:rsidR="00A81976" w:rsidRPr="0039361C" w:rsidRDefault="0011292D" w:rsidP="00287164">
            <w:pPr>
              <w:rPr>
                <w:bCs/>
                <w:sz w:val="24"/>
                <w:szCs w:val="24"/>
              </w:rPr>
            </w:pPr>
            <w:r w:rsidRPr="00287164">
              <w:rPr>
                <w:bCs/>
                <w:sz w:val="24"/>
                <w:szCs w:val="24"/>
                <w:lang w:val="es-CO"/>
              </w:rPr>
              <w:t>Profesional Contratista SGH</w:t>
            </w:r>
          </w:p>
        </w:tc>
        <w:tc>
          <w:tcPr>
            <w:tcW w:w="1984" w:type="dxa"/>
          </w:tcPr>
          <w:p w14:paraId="6919CB3A" w14:textId="77777777" w:rsidR="00AE58FC" w:rsidRDefault="00AE58FC" w:rsidP="00161FBC">
            <w:pPr>
              <w:pStyle w:val="TableParagraph"/>
              <w:spacing w:before="117"/>
              <w:jc w:val="both"/>
              <w:rPr>
                <w:b/>
                <w:bCs/>
                <w:sz w:val="24"/>
                <w:szCs w:val="24"/>
              </w:rPr>
            </w:pPr>
            <w:r w:rsidRPr="00613F2F">
              <w:rPr>
                <w:b/>
                <w:bCs/>
                <w:sz w:val="24"/>
                <w:szCs w:val="24"/>
              </w:rPr>
              <w:t>Firma</w:t>
            </w:r>
          </w:p>
          <w:p w14:paraId="0A220594" w14:textId="5DE94E72" w:rsidR="007142AA" w:rsidRPr="007142AA" w:rsidRDefault="007142AA" w:rsidP="007142AA">
            <w:pPr>
              <w:pStyle w:val="TableParagraph"/>
              <w:spacing w:before="117"/>
              <w:rPr>
                <w:b/>
                <w:bCs/>
                <w:sz w:val="24"/>
                <w:szCs w:val="24"/>
              </w:rPr>
            </w:pPr>
          </w:p>
          <w:p w14:paraId="493B948C" w14:textId="77777777" w:rsidR="002A4CEE" w:rsidRDefault="00287164" w:rsidP="0011292D">
            <w:pPr>
              <w:pStyle w:val="TableParagraph"/>
              <w:spacing w:before="117"/>
              <w:ind w:left="0"/>
              <w:rPr>
                <w:bCs/>
                <w:sz w:val="24"/>
                <w:szCs w:val="24"/>
              </w:rPr>
            </w:pPr>
            <w:r w:rsidRPr="00287164">
              <w:rPr>
                <w:bCs/>
                <w:sz w:val="24"/>
                <w:szCs w:val="24"/>
              </w:rPr>
              <w:t>Original firmado</w:t>
            </w:r>
          </w:p>
          <w:p w14:paraId="5D00FF76" w14:textId="0DBEA60A" w:rsidR="00287164" w:rsidRPr="00613F2F" w:rsidRDefault="00287164" w:rsidP="0011292D">
            <w:pPr>
              <w:pStyle w:val="TableParagraph"/>
              <w:spacing w:before="117"/>
              <w:ind w:left="0"/>
              <w:rPr>
                <w:b/>
                <w:bCs/>
                <w:sz w:val="24"/>
                <w:szCs w:val="24"/>
              </w:rPr>
            </w:pPr>
            <w:r w:rsidRPr="00287164">
              <w:rPr>
                <w:bCs/>
                <w:sz w:val="24"/>
                <w:szCs w:val="24"/>
              </w:rPr>
              <w:t>Original firmado</w:t>
            </w:r>
          </w:p>
        </w:tc>
      </w:tr>
      <w:tr w:rsidR="00AE58FC" w:rsidRPr="008338BB" w14:paraId="5D267F74" w14:textId="77777777" w:rsidTr="00287164">
        <w:tblPrEx>
          <w:tblCellMar>
            <w:left w:w="70" w:type="dxa"/>
            <w:right w:w="70" w:type="dxa"/>
          </w:tblCellMar>
        </w:tblPrEx>
        <w:trPr>
          <w:trHeight w:val="712"/>
        </w:trPr>
        <w:tc>
          <w:tcPr>
            <w:tcW w:w="3804" w:type="dxa"/>
          </w:tcPr>
          <w:p w14:paraId="04DB9DFE" w14:textId="590B3778" w:rsidR="00AE58FC" w:rsidRPr="001F41D9" w:rsidRDefault="00AE58FC" w:rsidP="00161FBC">
            <w:pPr>
              <w:pStyle w:val="TableParagraph"/>
              <w:spacing w:before="93"/>
              <w:ind w:left="30"/>
              <w:jc w:val="both"/>
              <w:rPr>
                <w:b/>
                <w:bCs/>
                <w:sz w:val="24"/>
                <w:szCs w:val="24"/>
                <w:lang w:val="pt-BR"/>
              </w:rPr>
            </w:pPr>
            <w:r w:rsidRPr="001F41D9">
              <w:rPr>
                <w:b/>
                <w:bCs/>
                <w:sz w:val="24"/>
                <w:szCs w:val="24"/>
                <w:lang w:val="pt-BR"/>
              </w:rPr>
              <w:t>Reviso</w:t>
            </w:r>
          </w:p>
          <w:p w14:paraId="64F39F71" w14:textId="77777777" w:rsidR="0011292D" w:rsidRPr="001F41D9" w:rsidRDefault="0011292D" w:rsidP="00161FBC">
            <w:pPr>
              <w:pStyle w:val="TableParagraph"/>
              <w:spacing w:before="93"/>
              <w:ind w:left="30"/>
              <w:jc w:val="both"/>
              <w:rPr>
                <w:b/>
                <w:bCs/>
                <w:sz w:val="24"/>
                <w:szCs w:val="24"/>
                <w:lang w:val="pt-BR"/>
              </w:rPr>
            </w:pPr>
          </w:p>
          <w:p w14:paraId="7B39A588" w14:textId="0688C726" w:rsidR="00AE58FC" w:rsidRPr="0028116B" w:rsidRDefault="00EA0B77" w:rsidP="00AE58FC">
            <w:pPr>
              <w:pStyle w:val="Prrafodelista"/>
              <w:tabs>
                <w:tab w:val="left" w:pos="284"/>
              </w:tabs>
              <w:ind w:left="0"/>
              <w:jc w:val="both"/>
              <w:rPr>
                <w:sz w:val="24"/>
                <w:szCs w:val="24"/>
                <w:lang w:val="pt-BR"/>
              </w:rPr>
            </w:pPr>
            <w:r w:rsidRPr="0028116B">
              <w:rPr>
                <w:sz w:val="24"/>
                <w:szCs w:val="24"/>
                <w:lang w:val="pt-BR"/>
              </w:rPr>
              <w:t>Vanessa Cruz</w:t>
            </w:r>
            <w:r w:rsidR="0028116B" w:rsidRPr="0028116B">
              <w:rPr>
                <w:sz w:val="24"/>
                <w:szCs w:val="24"/>
                <w:lang w:val="pt-BR"/>
              </w:rPr>
              <w:t xml:space="preserve"> Ba</w:t>
            </w:r>
            <w:r w:rsidR="0028116B">
              <w:rPr>
                <w:sz w:val="24"/>
                <w:szCs w:val="24"/>
                <w:lang w:val="pt-BR"/>
              </w:rPr>
              <w:t>rreto</w:t>
            </w:r>
          </w:p>
          <w:p w14:paraId="319826AF" w14:textId="77777777" w:rsidR="0011292D" w:rsidRPr="0028116B" w:rsidRDefault="0011292D" w:rsidP="00AE58FC">
            <w:pPr>
              <w:pStyle w:val="Prrafodelista"/>
              <w:tabs>
                <w:tab w:val="left" w:pos="284"/>
              </w:tabs>
              <w:ind w:left="0"/>
              <w:jc w:val="both"/>
              <w:rPr>
                <w:sz w:val="24"/>
                <w:szCs w:val="24"/>
                <w:lang w:val="pt-BR"/>
              </w:rPr>
            </w:pPr>
          </w:p>
          <w:p w14:paraId="2F9CF832" w14:textId="31556296" w:rsidR="00EA0B77" w:rsidRPr="0011292D" w:rsidRDefault="00EA0B77" w:rsidP="00AE58FC">
            <w:pPr>
              <w:pStyle w:val="Prrafodelista"/>
              <w:tabs>
                <w:tab w:val="left" w:pos="284"/>
              </w:tabs>
              <w:ind w:left="0"/>
              <w:jc w:val="both"/>
              <w:rPr>
                <w:sz w:val="24"/>
                <w:szCs w:val="24"/>
                <w:lang w:val="pt-BR"/>
              </w:rPr>
            </w:pPr>
            <w:r w:rsidRPr="0011292D">
              <w:rPr>
                <w:sz w:val="24"/>
                <w:szCs w:val="24"/>
                <w:lang w:val="pt-BR"/>
              </w:rPr>
              <w:t>Daniel Parra</w:t>
            </w:r>
            <w:r w:rsidR="0011292D" w:rsidRPr="0011292D">
              <w:rPr>
                <w:sz w:val="24"/>
                <w:szCs w:val="24"/>
                <w:lang w:val="pt-BR"/>
              </w:rPr>
              <w:t xml:space="preserve"> S</w:t>
            </w:r>
            <w:r w:rsidR="0011292D">
              <w:rPr>
                <w:sz w:val="24"/>
                <w:szCs w:val="24"/>
                <w:lang w:val="pt-BR"/>
              </w:rPr>
              <w:t>ilva</w:t>
            </w:r>
          </w:p>
          <w:p w14:paraId="15045AC0" w14:textId="77777777" w:rsidR="0029497B" w:rsidRDefault="0029497B" w:rsidP="00AE58FC">
            <w:pPr>
              <w:pStyle w:val="Prrafodelista"/>
              <w:tabs>
                <w:tab w:val="left" w:pos="284"/>
              </w:tabs>
              <w:ind w:left="0"/>
              <w:jc w:val="both"/>
              <w:rPr>
                <w:sz w:val="24"/>
                <w:szCs w:val="24"/>
                <w:lang w:val="pt-BR"/>
              </w:rPr>
            </w:pPr>
          </w:p>
          <w:p w14:paraId="32F64E56" w14:textId="77777777" w:rsidR="007142AA" w:rsidRDefault="007142AA" w:rsidP="00AE58FC">
            <w:pPr>
              <w:pStyle w:val="Prrafodelista"/>
              <w:tabs>
                <w:tab w:val="left" w:pos="284"/>
              </w:tabs>
              <w:ind w:left="0"/>
              <w:jc w:val="both"/>
              <w:rPr>
                <w:sz w:val="24"/>
                <w:szCs w:val="24"/>
                <w:lang w:val="pt-BR"/>
              </w:rPr>
            </w:pPr>
          </w:p>
          <w:p w14:paraId="34E013FC" w14:textId="77777777" w:rsidR="007142AA" w:rsidRDefault="007142AA" w:rsidP="00AE58FC">
            <w:pPr>
              <w:pStyle w:val="Prrafodelista"/>
              <w:tabs>
                <w:tab w:val="left" w:pos="284"/>
              </w:tabs>
              <w:ind w:left="0"/>
              <w:jc w:val="both"/>
              <w:rPr>
                <w:sz w:val="24"/>
                <w:szCs w:val="24"/>
                <w:lang w:val="pt-BR"/>
              </w:rPr>
            </w:pPr>
          </w:p>
          <w:p w14:paraId="50B10F65" w14:textId="7442771A" w:rsidR="0011292D" w:rsidRDefault="0011292D" w:rsidP="00AE58FC">
            <w:pPr>
              <w:pStyle w:val="Prrafodelista"/>
              <w:tabs>
                <w:tab w:val="left" w:pos="284"/>
              </w:tabs>
              <w:ind w:left="0"/>
              <w:jc w:val="both"/>
              <w:rPr>
                <w:sz w:val="24"/>
                <w:szCs w:val="24"/>
                <w:lang w:val="pt-BR"/>
              </w:rPr>
            </w:pPr>
            <w:r w:rsidRPr="0011292D">
              <w:rPr>
                <w:sz w:val="24"/>
                <w:szCs w:val="24"/>
                <w:lang w:val="pt-BR"/>
              </w:rPr>
              <w:t>Sandra Ximena Ortiz</w:t>
            </w:r>
          </w:p>
          <w:p w14:paraId="5FC00698" w14:textId="77777777" w:rsidR="0029497B" w:rsidRDefault="0029497B" w:rsidP="00AE58FC">
            <w:pPr>
              <w:pStyle w:val="Prrafodelista"/>
              <w:tabs>
                <w:tab w:val="left" w:pos="284"/>
              </w:tabs>
              <w:ind w:left="0"/>
              <w:jc w:val="both"/>
              <w:rPr>
                <w:sz w:val="24"/>
                <w:szCs w:val="24"/>
                <w:lang w:val="pt-BR"/>
              </w:rPr>
            </w:pPr>
          </w:p>
          <w:p w14:paraId="1415888B" w14:textId="77777777" w:rsidR="0029497B" w:rsidRDefault="0029497B" w:rsidP="00AE58FC">
            <w:pPr>
              <w:pStyle w:val="Prrafodelista"/>
              <w:tabs>
                <w:tab w:val="left" w:pos="284"/>
              </w:tabs>
              <w:ind w:left="0"/>
              <w:jc w:val="both"/>
              <w:rPr>
                <w:sz w:val="24"/>
                <w:szCs w:val="24"/>
                <w:lang w:val="pt-BR"/>
              </w:rPr>
            </w:pPr>
            <w:r>
              <w:rPr>
                <w:sz w:val="24"/>
                <w:szCs w:val="24"/>
                <w:lang w:val="pt-BR"/>
              </w:rPr>
              <w:t>Andrea Navarro Lara</w:t>
            </w:r>
          </w:p>
          <w:p w14:paraId="3363AEBF" w14:textId="2E1DDDF6" w:rsidR="0029497B" w:rsidRPr="0011292D" w:rsidRDefault="0029497B" w:rsidP="00AE58FC">
            <w:pPr>
              <w:pStyle w:val="Prrafodelista"/>
              <w:tabs>
                <w:tab w:val="left" w:pos="284"/>
              </w:tabs>
              <w:ind w:left="0"/>
              <w:jc w:val="both"/>
              <w:rPr>
                <w:b/>
                <w:sz w:val="24"/>
                <w:szCs w:val="24"/>
                <w:lang w:val="pt-BR"/>
              </w:rPr>
            </w:pPr>
          </w:p>
        </w:tc>
        <w:tc>
          <w:tcPr>
            <w:tcW w:w="3686" w:type="dxa"/>
          </w:tcPr>
          <w:p w14:paraId="12339D05" w14:textId="77777777" w:rsidR="00AE58FC" w:rsidRPr="0011292D" w:rsidRDefault="00AE58FC" w:rsidP="00161FBC">
            <w:pPr>
              <w:pStyle w:val="TableParagraph"/>
              <w:spacing w:before="93"/>
              <w:ind w:left="30"/>
              <w:jc w:val="both"/>
              <w:rPr>
                <w:b/>
                <w:bCs/>
                <w:sz w:val="24"/>
                <w:szCs w:val="24"/>
                <w:lang w:val="es-CO"/>
              </w:rPr>
            </w:pPr>
            <w:r w:rsidRPr="0011292D">
              <w:rPr>
                <w:b/>
                <w:bCs/>
                <w:sz w:val="24"/>
                <w:szCs w:val="24"/>
                <w:lang w:val="es-CO"/>
              </w:rPr>
              <w:lastRenderedPageBreak/>
              <w:t>Cargo</w:t>
            </w:r>
          </w:p>
          <w:p w14:paraId="25D947C6" w14:textId="77777777" w:rsidR="0011292D" w:rsidRPr="0011292D" w:rsidRDefault="0011292D" w:rsidP="00161FBC">
            <w:pPr>
              <w:pStyle w:val="TableParagraph"/>
              <w:spacing w:before="93"/>
              <w:ind w:left="30"/>
              <w:jc w:val="both"/>
              <w:rPr>
                <w:b/>
                <w:bCs/>
                <w:sz w:val="24"/>
                <w:szCs w:val="24"/>
                <w:lang w:val="es-CO"/>
              </w:rPr>
            </w:pPr>
          </w:p>
          <w:p w14:paraId="27B8A820" w14:textId="04BD5F2A" w:rsidR="00AE58FC" w:rsidRPr="0011292D" w:rsidRDefault="00EA0B77" w:rsidP="00161FBC">
            <w:pPr>
              <w:rPr>
                <w:sz w:val="24"/>
                <w:szCs w:val="24"/>
                <w:lang w:val="es-CO" w:eastAsia="es-ES" w:bidi="es-ES"/>
              </w:rPr>
            </w:pPr>
            <w:r w:rsidRPr="0011292D">
              <w:rPr>
                <w:sz w:val="24"/>
                <w:szCs w:val="24"/>
                <w:lang w:val="es-CO" w:eastAsia="es-ES" w:bidi="es-ES"/>
              </w:rPr>
              <w:t>Contratista</w:t>
            </w:r>
            <w:r w:rsidR="0011292D" w:rsidRPr="0011292D">
              <w:rPr>
                <w:sz w:val="24"/>
                <w:szCs w:val="24"/>
                <w:lang w:val="es-CO" w:eastAsia="es-ES" w:bidi="es-ES"/>
              </w:rPr>
              <w:t xml:space="preserve"> SGH</w:t>
            </w:r>
          </w:p>
          <w:p w14:paraId="2DFD12F4" w14:textId="77777777" w:rsidR="0011292D" w:rsidRPr="0011292D" w:rsidRDefault="0011292D" w:rsidP="00161FBC">
            <w:pPr>
              <w:rPr>
                <w:sz w:val="24"/>
                <w:szCs w:val="24"/>
                <w:lang w:val="es-CO" w:eastAsia="es-ES" w:bidi="es-ES"/>
              </w:rPr>
            </w:pPr>
          </w:p>
          <w:p w14:paraId="4BA64A0B" w14:textId="3D10BFCB" w:rsidR="002F0FDC" w:rsidRDefault="0011292D" w:rsidP="00161FBC">
            <w:pPr>
              <w:rPr>
                <w:bCs/>
                <w:sz w:val="24"/>
                <w:szCs w:val="24"/>
                <w:lang w:val="es-CO"/>
              </w:rPr>
            </w:pPr>
            <w:r w:rsidRPr="0011292D">
              <w:rPr>
                <w:bCs/>
                <w:sz w:val="24"/>
                <w:szCs w:val="24"/>
                <w:lang w:val="es-CO"/>
              </w:rPr>
              <w:t>Profesional Contratista SGH</w:t>
            </w:r>
          </w:p>
          <w:p w14:paraId="7E665CD3" w14:textId="77777777" w:rsidR="0029497B" w:rsidRDefault="0029497B" w:rsidP="00161FBC">
            <w:pPr>
              <w:rPr>
                <w:bCs/>
                <w:sz w:val="24"/>
                <w:szCs w:val="24"/>
                <w:lang w:val="es-CO"/>
              </w:rPr>
            </w:pPr>
          </w:p>
          <w:p w14:paraId="169E29BE" w14:textId="77777777" w:rsidR="007142AA" w:rsidRDefault="007142AA" w:rsidP="00161FBC">
            <w:pPr>
              <w:rPr>
                <w:bCs/>
                <w:sz w:val="24"/>
                <w:szCs w:val="24"/>
                <w:lang w:val="es-CO"/>
              </w:rPr>
            </w:pPr>
          </w:p>
          <w:p w14:paraId="1F4C956E" w14:textId="77777777" w:rsidR="007142AA" w:rsidRDefault="007142AA" w:rsidP="00161FBC">
            <w:pPr>
              <w:rPr>
                <w:bCs/>
                <w:sz w:val="24"/>
                <w:szCs w:val="24"/>
                <w:lang w:val="es-CO"/>
              </w:rPr>
            </w:pPr>
          </w:p>
          <w:p w14:paraId="3273505C" w14:textId="136B87FC" w:rsidR="0011292D" w:rsidRDefault="0011292D" w:rsidP="00161FBC">
            <w:pPr>
              <w:rPr>
                <w:bCs/>
                <w:sz w:val="24"/>
                <w:szCs w:val="24"/>
                <w:lang w:val="es-CO"/>
              </w:rPr>
            </w:pPr>
            <w:r w:rsidRPr="0011292D">
              <w:rPr>
                <w:bCs/>
                <w:sz w:val="24"/>
                <w:szCs w:val="24"/>
                <w:lang w:val="es-CO"/>
              </w:rPr>
              <w:t>Profesional Contratista SGH</w:t>
            </w:r>
          </w:p>
          <w:p w14:paraId="57369B82" w14:textId="77777777" w:rsidR="0029497B" w:rsidRDefault="0029497B" w:rsidP="00161FBC">
            <w:pPr>
              <w:rPr>
                <w:bCs/>
                <w:sz w:val="24"/>
                <w:szCs w:val="24"/>
                <w:lang w:val="es-CO"/>
              </w:rPr>
            </w:pPr>
          </w:p>
          <w:p w14:paraId="4BF44944" w14:textId="3D970C29" w:rsidR="0029497B" w:rsidRPr="0011292D" w:rsidRDefault="0029497B" w:rsidP="00161FBC">
            <w:pPr>
              <w:rPr>
                <w:lang w:val="es-CO" w:eastAsia="es-ES" w:bidi="es-ES"/>
              </w:rPr>
            </w:pPr>
            <w:r w:rsidRPr="0011292D">
              <w:rPr>
                <w:bCs/>
                <w:sz w:val="24"/>
                <w:szCs w:val="24"/>
                <w:lang w:val="es-CO"/>
              </w:rPr>
              <w:t xml:space="preserve">Profesional Contratista </w:t>
            </w:r>
            <w:r>
              <w:rPr>
                <w:bCs/>
                <w:sz w:val="24"/>
                <w:szCs w:val="24"/>
                <w:lang w:val="es-CO"/>
              </w:rPr>
              <w:t>OAP</w:t>
            </w:r>
          </w:p>
        </w:tc>
        <w:tc>
          <w:tcPr>
            <w:tcW w:w="1984" w:type="dxa"/>
          </w:tcPr>
          <w:p w14:paraId="75AB9F0D" w14:textId="582DD7AB" w:rsidR="00AE58FC" w:rsidRDefault="00AE58FC" w:rsidP="00161FBC">
            <w:pPr>
              <w:pStyle w:val="TableParagraph"/>
              <w:spacing w:before="93"/>
              <w:ind w:left="30"/>
              <w:jc w:val="both"/>
              <w:rPr>
                <w:b/>
                <w:bCs/>
                <w:sz w:val="24"/>
                <w:szCs w:val="24"/>
              </w:rPr>
            </w:pPr>
            <w:r w:rsidRPr="00613F2F">
              <w:rPr>
                <w:b/>
                <w:bCs/>
                <w:sz w:val="24"/>
                <w:szCs w:val="24"/>
              </w:rPr>
              <w:lastRenderedPageBreak/>
              <w:t>Firma</w:t>
            </w:r>
          </w:p>
          <w:p w14:paraId="0AB13CC6" w14:textId="16BE178D" w:rsidR="00AE58FC" w:rsidRDefault="00AE58FC" w:rsidP="002F0FDC">
            <w:pPr>
              <w:pStyle w:val="TableParagraph"/>
              <w:spacing w:before="93"/>
              <w:ind w:left="30"/>
              <w:rPr>
                <w:b/>
                <w:bCs/>
                <w:sz w:val="24"/>
                <w:szCs w:val="24"/>
              </w:rPr>
            </w:pPr>
          </w:p>
          <w:p w14:paraId="0113216D" w14:textId="36A32F15" w:rsidR="007142AA" w:rsidRDefault="00287164" w:rsidP="007142AA">
            <w:pPr>
              <w:jc w:val="center"/>
              <w:rPr>
                <w:noProof/>
                <w:lang w:eastAsia="es-CO"/>
              </w:rPr>
            </w:pPr>
            <w:r w:rsidRPr="00287164">
              <w:rPr>
                <w:bCs/>
                <w:sz w:val="24"/>
                <w:szCs w:val="24"/>
              </w:rPr>
              <w:t>Original firmado</w:t>
            </w:r>
          </w:p>
          <w:p w14:paraId="4853AC54" w14:textId="159A3579" w:rsidR="002F0FDC" w:rsidRDefault="002F0FDC" w:rsidP="007142AA">
            <w:pPr>
              <w:jc w:val="center"/>
              <w:rPr>
                <w:rFonts w:eastAsia="Arial" w:cs="Arial"/>
                <w:b/>
                <w:bCs/>
                <w:sz w:val="24"/>
                <w:szCs w:val="24"/>
                <w:lang w:val="es-ES" w:eastAsia="es-ES" w:bidi="es-ES"/>
              </w:rPr>
            </w:pPr>
          </w:p>
          <w:p w14:paraId="06B3483D" w14:textId="3AA97365" w:rsidR="002F0FDC" w:rsidRDefault="00287164" w:rsidP="002F0FDC">
            <w:pPr>
              <w:jc w:val="center"/>
              <w:rPr>
                <w:lang w:val="es-ES" w:eastAsia="es-ES" w:bidi="es-ES"/>
              </w:rPr>
            </w:pPr>
            <w:r w:rsidRPr="00287164">
              <w:rPr>
                <w:bCs/>
                <w:sz w:val="24"/>
                <w:szCs w:val="24"/>
              </w:rPr>
              <w:t>Original firmado</w:t>
            </w:r>
          </w:p>
          <w:p w14:paraId="4B1D451F" w14:textId="77777777" w:rsidR="005306EF" w:rsidRDefault="005306EF" w:rsidP="002F0FDC">
            <w:pPr>
              <w:jc w:val="center"/>
              <w:rPr>
                <w:lang w:val="es-ES" w:eastAsia="es-ES" w:bidi="es-ES"/>
              </w:rPr>
            </w:pPr>
          </w:p>
          <w:p w14:paraId="169C3345" w14:textId="77777777" w:rsidR="007142AA" w:rsidRDefault="007142AA" w:rsidP="007142AA">
            <w:pPr>
              <w:jc w:val="center"/>
              <w:rPr>
                <w:noProof/>
              </w:rPr>
            </w:pPr>
          </w:p>
          <w:p w14:paraId="4E846ADA" w14:textId="58020DBD" w:rsidR="007142AA" w:rsidRDefault="007142AA" w:rsidP="007142AA">
            <w:pPr>
              <w:jc w:val="center"/>
              <w:rPr>
                <w:rFonts w:cs="Arial"/>
                <w:noProof/>
                <w:sz w:val="24"/>
                <w:szCs w:val="24"/>
                <w:lang w:eastAsia="es-CO"/>
              </w:rPr>
            </w:pPr>
          </w:p>
          <w:p w14:paraId="0B4DB8B9" w14:textId="77777777" w:rsidR="005306EF" w:rsidRDefault="00287164" w:rsidP="002F0FDC">
            <w:pPr>
              <w:jc w:val="center"/>
              <w:rPr>
                <w:bCs/>
                <w:sz w:val="24"/>
                <w:szCs w:val="24"/>
              </w:rPr>
            </w:pPr>
            <w:r w:rsidRPr="00287164">
              <w:rPr>
                <w:bCs/>
                <w:sz w:val="24"/>
                <w:szCs w:val="24"/>
              </w:rPr>
              <w:t>Original firmado</w:t>
            </w:r>
          </w:p>
          <w:p w14:paraId="00181222" w14:textId="77777777" w:rsidR="00287164" w:rsidRDefault="00287164" w:rsidP="00287164">
            <w:pPr>
              <w:rPr>
                <w:bCs/>
                <w:sz w:val="24"/>
                <w:szCs w:val="24"/>
              </w:rPr>
            </w:pPr>
          </w:p>
          <w:p w14:paraId="54019E66" w14:textId="15B08E01" w:rsidR="00287164" w:rsidRPr="00287164" w:rsidRDefault="00287164" w:rsidP="00287164">
            <w:pPr>
              <w:rPr>
                <w:lang w:val="es-ES" w:eastAsia="es-ES" w:bidi="es-ES"/>
              </w:rPr>
            </w:pPr>
            <w:r>
              <w:rPr>
                <w:bCs/>
                <w:sz w:val="24"/>
                <w:szCs w:val="24"/>
              </w:rPr>
              <w:t xml:space="preserve"> </w:t>
            </w:r>
            <w:r w:rsidRPr="00287164">
              <w:rPr>
                <w:bCs/>
                <w:sz w:val="24"/>
                <w:szCs w:val="24"/>
              </w:rPr>
              <w:t>Original firmado</w:t>
            </w:r>
          </w:p>
        </w:tc>
      </w:tr>
      <w:tr w:rsidR="00AE58FC" w:rsidRPr="008338BB" w14:paraId="1020F6F5" w14:textId="77777777" w:rsidTr="00287164">
        <w:trPr>
          <w:trHeight w:val="736"/>
        </w:trPr>
        <w:tc>
          <w:tcPr>
            <w:tcW w:w="3804" w:type="dxa"/>
          </w:tcPr>
          <w:p w14:paraId="28F45B29" w14:textId="77777777" w:rsidR="00AE58FC" w:rsidRDefault="00AE58FC" w:rsidP="00161FBC">
            <w:pPr>
              <w:pStyle w:val="TableParagraph"/>
              <w:spacing w:before="117"/>
              <w:ind w:left="30"/>
              <w:jc w:val="both"/>
              <w:rPr>
                <w:b/>
                <w:bCs/>
                <w:sz w:val="24"/>
                <w:szCs w:val="24"/>
              </w:rPr>
            </w:pPr>
            <w:r w:rsidRPr="006E281C">
              <w:rPr>
                <w:b/>
                <w:bCs/>
                <w:sz w:val="24"/>
                <w:szCs w:val="24"/>
              </w:rPr>
              <w:lastRenderedPageBreak/>
              <w:t>Aprobó</w:t>
            </w:r>
          </w:p>
          <w:p w14:paraId="7130102C" w14:textId="77777777" w:rsidR="0011292D" w:rsidRPr="006E281C" w:rsidRDefault="0011292D" w:rsidP="00161FBC">
            <w:pPr>
              <w:pStyle w:val="TableParagraph"/>
              <w:spacing w:before="117"/>
              <w:ind w:left="30"/>
              <w:jc w:val="both"/>
              <w:rPr>
                <w:b/>
                <w:bCs/>
                <w:sz w:val="24"/>
                <w:szCs w:val="24"/>
              </w:rPr>
            </w:pPr>
          </w:p>
          <w:p w14:paraId="4A6FF9EA" w14:textId="77777777" w:rsidR="00AE58FC" w:rsidRDefault="00EA0B77" w:rsidP="00AE58FC">
            <w:pPr>
              <w:pStyle w:val="TableParagraph"/>
              <w:spacing w:before="115"/>
              <w:ind w:left="30"/>
              <w:jc w:val="both"/>
              <w:rPr>
                <w:sz w:val="24"/>
                <w:szCs w:val="24"/>
              </w:rPr>
            </w:pPr>
            <w:r w:rsidRPr="00EA0B77">
              <w:rPr>
                <w:sz w:val="24"/>
                <w:szCs w:val="24"/>
              </w:rPr>
              <w:t>Javier Ricardo Ballesteros</w:t>
            </w:r>
          </w:p>
          <w:p w14:paraId="34105686" w14:textId="1FA04011" w:rsidR="002F0FDC" w:rsidRPr="00EA0B77" w:rsidRDefault="002F0FDC" w:rsidP="00AE58FC">
            <w:pPr>
              <w:pStyle w:val="TableParagraph"/>
              <w:spacing w:before="115"/>
              <w:ind w:left="30"/>
              <w:jc w:val="both"/>
              <w:rPr>
                <w:sz w:val="24"/>
                <w:szCs w:val="24"/>
              </w:rPr>
            </w:pPr>
          </w:p>
        </w:tc>
        <w:tc>
          <w:tcPr>
            <w:tcW w:w="3686" w:type="dxa"/>
          </w:tcPr>
          <w:p w14:paraId="71D43429" w14:textId="77777777" w:rsidR="00AE58FC" w:rsidRDefault="00AE58FC" w:rsidP="00161FBC">
            <w:pPr>
              <w:pStyle w:val="TableParagraph"/>
              <w:spacing w:before="117"/>
              <w:ind w:left="30"/>
              <w:jc w:val="both"/>
              <w:rPr>
                <w:b/>
                <w:bCs/>
                <w:sz w:val="24"/>
                <w:szCs w:val="24"/>
              </w:rPr>
            </w:pPr>
            <w:r w:rsidRPr="00613F2F">
              <w:rPr>
                <w:b/>
                <w:bCs/>
                <w:sz w:val="24"/>
                <w:szCs w:val="24"/>
              </w:rPr>
              <w:t>Cargo</w:t>
            </w:r>
          </w:p>
          <w:p w14:paraId="23717538" w14:textId="77777777" w:rsidR="0011292D" w:rsidRPr="00613F2F" w:rsidRDefault="0011292D" w:rsidP="00161FBC">
            <w:pPr>
              <w:pStyle w:val="TableParagraph"/>
              <w:spacing w:before="117"/>
              <w:ind w:left="30"/>
              <w:jc w:val="both"/>
              <w:rPr>
                <w:b/>
                <w:bCs/>
                <w:sz w:val="24"/>
                <w:szCs w:val="24"/>
              </w:rPr>
            </w:pPr>
          </w:p>
          <w:p w14:paraId="74E1EECB" w14:textId="60082FAC" w:rsidR="00AE58FC" w:rsidRPr="00BB7925" w:rsidRDefault="00EA0B77" w:rsidP="00161FBC">
            <w:pPr>
              <w:pStyle w:val="TableParagraph"/>
              <w:spacing w:before="115"/>
              <w:ind w:left="30"/>
              <w:jc w:val="both"/>
              <w:rPr>
                <w:bCs/>
                <w:sz w:val="24"/>
                <w:szCs w:val="24"/>
              </w:rPr>
            </w:pPr>
            <w:r>
              <w:rPr>
                <w:bCs/>
                <w:sz w:val="24"/>
                <w:szCs w:val="24"/>
              </w:rPr>
              <w:t>Subdirector de Gestión Humana</w:t>
            </w:r>
          </w:p>
        </w:tc>
        <w:tc>
          <w:tcPr>
            <w:tcW w:w="1984" w:type="dxa"/>
          </w:tcPr>
          <w:p w14:paraId="23F16D97" w14:textId="77777777" w:rsidR="00DD0471" w:rsidRDefault="00AE58FC" w:rsidP="00161FBC">
            <w:pPr>
              <w:pStyle w:val="TableParagraph"/>
              <w:spacing w:before="117"/>
              <w:ind w:left="30"/>
              <w:jc w:val="both"/>
              <w:rPr>
                <w:noProof/>
              </w:rPr>
            </w:pPr>
            <w:r w:rsidRPr="00613F2F">
              <w:rPr>
                <w:b/>
                <w:bCs/>
                <w:sz w:val="24"/>
                <w:szCs w:val="24"/>
              </w:rPr>
              <w:t>Firma</w:t>
            </w:r>
          </w:p>
          <w:p w14:paraId="01BEA167" w14:textId="77777777" w:rsidR="00DD0471" w:rsidRDefault="00DD0471" w:rsidP="00161FBC">
            <w:pPr>
              <w:pStyle w:val="TableParagraph"/>
              <w:spacing w:before="117"/>
              <w:ind w:left="30"/>
              <w:jc w:val="both"/>
              <w:rPr>
                <w:noProof/>
              </w:rPr>
            </w:pPr>
          </w:p>
          <w:p w14:paraId="1A92E326" w14:textId="1CB77279" w:rsidR="00AE58FC" w:rsidRPr="00613F2F" w:rsidRDefault="00287164" w:rsidP="00161FBC">
            <w:pPr>
              <w:pStyle w:val="TableParagraph"/>
              <w:spacing w:before="117"/>
              <w:ind w:left="30"/>
              <w:jc w:val="both"/>
              <w:rPr>
                <w:b/>
                <w:bCs/>
                <w:sz w:val="24"/>
                <w:szCs w:val="24"/>
              </w:rPr>
            </w:pPr>
            <w:r>
              <w:rPr>
                <w:bCs/>
                <w:sz w:val="24"/>
                <w:szCs w:val="24"/>
              </w:rPr>
              <w:t xml:space="preserve">  </w:t>
            </w:r>
            <w:r w:rsidRPr="00287164">
              <w:rPr>
                <w:bCs/>
                <w:sz w:val="24"/>
                <w:szCs w:val="24"/>
              </w:rPr>
              <w:t>Original firmado</w:t>
            </w:r>
          </w:p>
        </w:tc>
      </w:tr>
    </w:tbl>
    <w:p w14:paraId="20539143" w14:textId="6B8E7E97" w:rsidR="00AE58FC" w:rsidRPr="00EA0B77" w:rsidRDefault="00AE58FC" w:rsidP="00EA0B77">
      <w:pPr>
        <w:widowControl w:val="0"/>
        <w:tabs>
          <w:tab w:val="left" w:pos="1440"/>
        </w:tabs>
        <w:suppressAutoHyphens/>
        <w:spacing w:after="0" w:line="360" w:lineRule="auto"/>
        <w:jc w:val="both"/>
        <w:rPr>
          <w:rFonts w:eastAsia="Arial Unicode MS" w:cs="Arial"/>
          <w:sz w:val="24"/>
          <w:szCs w:val="24"/>
        </w:rPr>
      </w:pPr>
    </w:p>
    <w:p w14:paraId="2A5C4E22" w14:textId="716B0037" w:rsidR="005F62FB" w:rsidRPr="003D3A97" w:rsidRDefault="005F62FB" w:rsidP="003D3A97">
      <w:pPr>
        <w:spacing w:line="240" w:lineRule="auto"/>
        <w:jc w:val="both"/>
        <w:rPr>
          <w:rFonts w:cs="Arial"/>
          <w:color w:val="000000" w:themeColor="text1"/>
          <w:sz w:val="24"/>
          <w:szCs w:val="24"/>
        </w:rPr>
      </w:pPr>
    </w:p>
    <w:sectPr w:rsidR="005F62FB" w:rsidRPr="003D3A97" w:rsidSect="00365EB2">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AF184" w14:textId="77777777" w:rsidR="009F32AC" w:rsidRDefault="009F32AC" w:rsidP="00365EB2">
      <w:pPr>
        <w:spacing w:after="0" w:line="240" w:lineRule="auto"/>
      </w:pPr>
      <w:r>
        <w:separator/>
      </w:r>
    </w:p>
  </w:endnote>
  <w:endnote w:type="continuationSeparator" w:id="0">
    <w:p w14:paraId="277B282F" w14:textId="77777777" w:rsidR="009F32AC" w:rsidRDefault="009F32AC"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Roboto">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9E26" w14:textId="77777777" w:rsidR="00C64713" w:rsidRPr="00CB3BD8" w:rsidRDefault="00C64713"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6831" w14:textId="77777777" w:rsidR="00817348" w:rsidRPr="00CB3BD8" w:rsidRDefault="00817348" w:rsidP="00817348">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24DE78DC" w14:textId="1FD68744" w:rsidR="00817348" w:rsidRPr="00817348" w:rsidRDefault="00287164">
    <w:pPr>
      <w:pStyle w:val="Piedepgina"/>
      <w:rPr>
        <w:sz w:val="16"/>
        <w:szCs w:val="18"/>
      </w:rPr>
    </w:pPr>
    <w:hyperlink r:id="rId1" w:history="1">
      <w:r w:rsidR="00817348" w:rsidRPr="00817348">
        <w:rPr>
          <w:rStyle w:val="Hipervnculo"/>
          <w:sz w:val="16"/>
          <w:szCs w:val="18"/>
        </w:rPr>
        <w:t>Contracciones musculares: Excéntrica, Concéntrica e Isométrica (cambiatufisico.com)</w:t>
      </w:r>
    </w:hyperlink>
  </w:p>
  <w:p w14:paraId="5C61F9DE" w14:textId="09529363" w:rsidR="00817348" w:rsidRDefault="00287164">
    <w:pPr>
      <w:pStyle w:val="Piedepgina"/>
      <w:rPr>
        <w:sz w:val="16"/>
        <w:szCs w:val="18"/>
      </w:rPr>
    </w:pPr>
    <w:hyperlink r:id="rId2" w:history="1">
      <w:r w:rsidR="00817348" w:rsidRPr="00817348">
        <w:rPr>
          <w:rStyle w:val="Hipervnculo"/>
          <w:sz w:val="16"/>
          <w:szCs w:val="18"/>
        </w:rPr>
        <w:t>¿Qué es Balanceo</w:t>
      </w:r>
      <w:proofErr w:type="gramStart"/>
      <w:r w:rsidR="00817348" w:rsidRPr="00817348">
        <w:rPr>
          <w:rStyle w:val="Hipervnculo"/>
          <w:sz w:val="16"/>
          <w:szCs w:val="18"/>
        </w:rPr>
        <w:t>? »</w:t>
      </w:r>
      <w:proofErr w:type="gramEnd"/>
      <w:r w:rsidR="00817348" w:rsidRPr="00817348">
        <w:rPr>
          <w:rStyle w:val="Hipervnculo"/>
          <w:sz w:val="16"/>
          <w:szCs w:val="18"/>
        </w:rPr>
        <w:t xml:space="preserve"> Su Definición y Significado [2023] (</w:t>
      </w:r>
      <w:proofErr w:type="spellStart"/>
      <w:r w:rsidR="00817348" w:rsidRPr="00817348">
        <w:rPr>
          <w:rStyle w:val="Hipervnculo"/>
          <w:sz w:val="16"/>
          <w:szCs w:val="18"/>
        </w:rPr>
        <w:t>conceptodefinicion.de</w:t>
      </w:r>
      <w:proofErr w:type="spellEnd"/>
      <w:r w:rsidR="00817348" w:rsidRPr="00817348">
        <w:rPr>
          <w:rStyle w:val="Hipervnculo"/>
          <w:sz w:val="16"/>
          <w:szCs w:val="18"/>
        </w:rPr>
        <w:t>)</w:t>
      </w:r>
    </w:hyperlink>
  </w:p>
  <w:p w14:paraId="0E12DC51" w14:textId="63C1E00D" w:rsidR="00817348" w:rsidRDefault="00287164">
    <w:pPr>
      <w:pStyle w:val="Piedepgina"/>
      <w:rPr>
        <w:sz w:val="16"/>
        <w:szCs w:val="18"/>
      </w:rPr>
    </w:pPr>
    <w:hyperlink r:id="rId3" w:history="1">
      <w:r w:rsidR="00817348" w:rsidRPr="00817348">
        <w:rPr>
          <w:rStyle w:val="Hipervnculo"/>
          <w:sz w:val="16"/>
          <w:szCs w:val="18"/>
        </w:rPr>
        <w:t xml:space="preserve">¿Qué es el rango de movimiento (ROM)? - Definición, tipos, pruebas y ejercicios | </w:t>
      </w:r>
      <w:proofErr w:type="spellStart"/>
      <w:r w:rsidR="00817348" w:rsidRPr="00817348">
        <w:rPr>
          <w:rStyle w:val="Hipervnculo"/>
          <w:sz w:val="16"/>
          <w:szCs w:val="18"/>
        </w:rPr>
        <w:t>Estudyando</w:t>
      </w:r>
      <w:proofErr w:type="spellEnd"/>
    </w:hyperlink>
  </w:p>
  <w:p w14:paraId="4BF0D3CF" w14:textId="07F1792A" w:rsidR="00817348" w:rsidRDefault="00287164">
    <w:pPr>
      <w:pStyle w:val="Piedepgina"/>
      <w:rPr>
        <w:sz w:val="16"/>
        <w:szCs w:val="18"/>
      </w:rPr>
    </w:pPr>
    <w:hyperlink r:id="rId4" w:history="1">
      <w:r w:rsidR="00817348" w:rsidRPr="00817348">
        <w:rPr>
          <w:rStyle w:val="Hipervnculo"/>
          <w:sz w:val="16"/>
          <w:szCs w:val="18"/>
        </w:rPr>
        <w:t>Flexión - Qué es, en la mecánica, definición y concepto (</w:t>
      </w:r>
      <w:proofErr w:type="spellStart"/>
      <w:r w:rsidR="00817348" w:rsidRPr="00817348">
        <w:rPr>
          <w:rStyle w:val="Hipervnculo"/>
          <w:sz w:val="16"/>
          <w:szCs w:val="18"/>
        </w:rPr>
        <w:t>definicion.de</w:t>
      </w:r>
      <w:proofErr w:type="spellEnd"/>
      <w:r w:rsidR="00817348" w:rsidRPr="00817348">
        <w:rPr>
          <w:rStyle w:val="Hipervnculo"/>
          <w:sz w:val="16"/>
          <w:szCs w:val="18"/>
        </w:rPr>
        <w:t>)</w:t>
      </w:r>
    </w:hyperlink>
  </w:p>
  <w:p w14:paraId="5370D400" w14:textId="6995BEA0" w:rsidR="00817348" w:rsidRDefault="00287164">
    <w:pPr>
      <w:pStyle w:val="Piedepgina"/>
      <w:rPr>
        <w:sz w:val="16"/>
        <w:szCs w:val="18"/>
      </w:rPr>
    </w:pPr>
    <w:hyperlink r:id="rId5" w:history="1">
      <w:r w:rsidR="00817348" w:rsidRPr="00817348">
        <w:rPr>
          <w:rStyle w:val="Hipervnculo"/>
          <w:sz w:val="16"/>
          <w:szCs w:val="18"/>
        </w:rPr>
        <w:t>ACONDICIONAMIENTO FISICO: PUSH UPS (flexiones de brazos) (conocemasacondicionamientofisico.blogspot.com)</w:t>
      </w:r>
    </w:hyperlink>
  </w:p>
  <w:p w14:paraId="4F344326" w14:textId="572EA8A5" w:rsidR="00817348" w:rsidRPr="00817348" w:rsidRDefault="00287164" w:rsidP="00817348">
    <w:pPr>
      <w:pStyle w:val="Piedepgina"/>
      <w:tabs>
        <w:tab w:val="clear" w:pos="4419"/>
        <w:tab w:val="clear" w:pos="8838"/>
        <w:tab w:val="center" w:pos="4702"/>
      </w:tabs>
      <w:rPr>
        <w:sz w:val="2"/>
        <w:szCs w:val="2"/>
      </w:rPr>
    </w:pPr>
    <w:hyperlink r:id="rId6" w:history="1">
      <w:r w:rsidR="00817348" w:rsidRPr="00817348">
        <w:rPr>
          <w:rStyle w:val="Hipervnculo"/>
          <w:sz w:val="16"/>
          <w:szCs w:val="18"/>
        </w:rPr>
        <w:t>Abducción (anatomía) - Wikipedia, la enciclopedia libre</w:t>
      </w:r>
    </w:hyperlink>
    <w:r w:rsidR="00817348">
      <w:rPr>
        <w:sz w:val="16"/>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B3F2" w14:textId="77777777" w:rsidR="00A012DC" w:rsidRPr="00CB3BD8" w:rsidRDefault="00A012DC" w:rsidP="00817348">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3842AD8C" w14:textId="79663FBC" w:rsidR="00A012DC" w:rsidRPr="00817348" w:rsidRDefault="00A012DC" w:rsidP="00817348">
    <w:pPr>
      <w:pStyle w:val="Piedepgina"/>
      <w:tabs>
        <w:tab w:val="clear" w:pos="4419"/>
        <w:tab w:val="clear" w:pos="8838"/>
        <w:tab w:val="center" w:pos="4702"/>
      </w:tabs>
      <w:rPr>
        <w:sz w:val="2"/>
        <w:szCs w:val="2"/>
      </w:rPr>
    </w:pPr>
    <w:r>
      <w:rPr>
        <w:sz w:val="16"/>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AD77B" w14:textId="77777777" w:rsidR="009F32AC" w:rsidRDefault="009F32AC" w:rsidP="00365EB2">
      <w:pPr>
        <w:spacing w:after="0" w:line="240" w:lineRule="auto"/>
      </w:pPr>
      <w:r>
        <w:separator/>
      </w:r>
    </w:p>
  </w:footnote>
  <w:footnote w:type="continuationSeparator" w:id="0">
    <w:p w14:paraId="2AFE6634" w14:textId="77777777" w:rsidR="009F32AC" w:rsidRDefault="009F32AC" w:rsidP="00365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056C" w14:textId="44603B53" w:rsidR="00C27F0B" w:rsidRDefault="00EA0B77">
    <w:pPr>
      <w:pStyle w:val="Encabezado"/>
    </w:pPr>
    <w:r>
      <w:rPr>
        <w:noProof/>
        <w:lang w:eastAsia="es-CO"/>
      </w:rPr>
      <mc:AlternateContent>
        <mc:Choice Requires="wps">
          <w:drawing>
            <wp:anchor distT="0" distB="0" distL="114300" distR="114300" simplePos="0" relativeHeight="251685888" behindDoc="0" locked="0" layoutInCell="1" allowOverlap="1" wp14:anchorId="12B67A13" wp14:editId="42313C83">
              <wp:simplePos x="0" y="0"/>
              <wp:positionH relativeFrom="column">
                <wp:posOffset>1426210</wp:posOffset>
              </wp:positionH>
              <wp:positionV relativeFrom="paragraph">
                <wp:posOffset>16510</wp:posOffset>
              </wp:positionV>
              <wp:extent cx="3359888" cy="287020"/>
              <wp:effectExtent l="0" t="0" r="0" b="0"/>
              <wp:wrapNone/>
              <wp:docPr id="23" name="Cuadro de texto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59888" cy="287020"/>
                      </a:xfrm>
                      <a:prstGeom prst="rect">
                        <a:avLst/>
                      </a:prstGeom>
                      <a:noFill/>
                      <a:ln w="6350">
                        <a:noFill/>
                      </a:ln>
                    </wps:spPr>
                    <wps:txbx>
                      <w:txbxContent>
                        <w:p w14:paraId="5523F787" w14:textId="047EED6C" w:rsidR="0062085F" w:rsidRPr="00EA0B77" w:rsidRDefault="0062085F" w:rsidP="0062085F">
                          <w:pPr>
                            <w:rPr>
                              <w:b/>
                              <w:bCs/>
                              <w:sz w:val="24"/>
                              <w:szCs w:val="24"/>
                              <w:lang w:val="es-MX"/>
                            </w:rPr>
                          </w:pPr>
                          <w:r w:rsidRPr="00EA0B77">
                            <w:rPr>
                              <w:b/>
                              <w:bCs/>
                              <w:sz w:val="24"/>
                              <w:szCs w:val="24"/>
                              <w:lang w:val="es-MX"/>
                            </w:rPr>
                            <w:t xml:space="preserve">SUBDIRECCIÓN DE GESTIÓN HUMANA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B67A13" id="_x0000_t202" coordsize="21600,21600" o:spt="202" path="m,l,21600r21600,l21600,xe">
              <v:stroke joinstyle="miter"/>
              <v:path gradientshapeok="t" o:connecttype="rect"/>
            </v:shapetype>
            <v:shape id="Cuadro de texto 23" o:spid="_x0000_s1028" type="#_x0000_t202" alt="&quot;&quot;" style="position:absolute;margin-left:112.3pt;margin-top:1.3pt;width:264.55pt;height:22.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b/7GAIAACwEAAAOAAAAZHJzL2Uyb0RvYy54bWysU1tv2yAUfp/U/4B4b+zc2tSKU2WtMk2K&#10;2krp1GeCIbaEOQxI7OzX74Cdi7o9TXuBA+dwLt/3MX9sa0UOwroKdE6Hg5QSoTkUld7l9Mf76nZG&#10;ifNMF0yBFjk9CkcfFzdf5o3JxAhKUIWwBJNolzUmp6X3JksSx0tRMzcAIzQ6JdiaeTzaXVJY1mD2&#10;WiWjNL1LGrCFscCFc3j73DnpIuaXUnD/KqUTnqicYm8+rjau27AmiznLdpaZsuJ9G+wfuqhZpbHo&#10;OdUz84zsbfVHqrriFhxIP+BQJyBlxUWcAacZpp+m2ZTMiDgLguPMGSb3/9Lyl8PGvFni26/QIoEB&#10;kMa4zOFlmKeVtg47dkrQjxAez7CJ1hOOl+Px9GE2Q6I5+kaz+3QUcU0ur411/puAmgQjpxZpiWix&#10;w9p5rIihp5BQTMOqUipSozRpcno3nqbxwdmDL5TGh5deg+XbbdsPsIXiiHNZ6Ch3hq8qLL5mzr8x&#10;ixzjKKhb/4qLVIBFoLcoKcH++tt9iEfo0UtJg5rJqfu5Z1ZQor5rJOVhOJkEkcXDZHqPOBB77dle&#10;e/S+fgKU5RB/iOHRDPFenUxpof5AeS9DVXQxzbF2Tv3JfPKdkvF7cLFcxiCUlWF+rTeGh9QBzgDt&#10;e/vBrOnx98jcC5zUxbJPNHSxHRHLvQdZRY4CwB2qPe4oyUhd/32C5q/PMeryyRe/AQAA//8DAFBL&#10;AwQUAAYACAAAACEAEjA/ZeAAAAAIAQAADwAAAGRycy9kb3ducmV2LnhtbEyPQU/DMAyF70j8h8hI&#10;3FhK2daqazpNlSYkBIeNXbiljddWa5zSZFvh12NOcLKt9/T8vXw92V5ccPSdIwWPswgEUu1MR42C&#10;w/v2IQXhgyaje0eo4As9rIvbm1xnxl1ph5d9aASHkM+0gjaEIZPS1y1a7WduQGLt6EarA59jI82o&#10;rxxuexlH0VJa3RF/aPWAZYv1aX+2Cl7K7ZveVbFNv/vy+fW4GT4PHwul7u+mzQpEwCn8meEXn9Gh&#10;YKbKncl40SuI4/mSrbzwYD1ZPCUgKgXzJAVZ5PJ/geIHAAD//wMAUEsBAi0AFAAGAAgAAAAhALaD&#10;OJL+AAAA4QEAABMAAAAAAAAAAAAAAAAAAAAAAFtDb250ZW50X1R5cGVzXS54bWxQSwECLQAUAAYA&#10;CAAAACEAOP0h/9YAAACUAQAACwAAAAAAAAAAAAAAAAAvAQAAX3JlbHMvLnJlbHNQSwECLQAUAAYA&#10;CAAAACEAyNG/+xgCAAAsBAAADgAAAAAAAAAAAAAAAAAuAgAAZHJzL2Uyb0RvYy54bWxQSwECLQAU&#10;AAYACAAAACEAEjA/ZeAAAAAIAQAADwAAAAAAAAAAAAAAAAByBAAAZHJzL2Rvd25yZXYueG1sUEsF&#10;BgAAAAAEAAQA8wAAAH8FAAAAAA==&#10;" filled="f" stroked="f" strokeweight=".5pt">
              <v:textbox>
                <w:txbxContent>
                  <w:p w14:paraId="5523F787" w14:textId="047EED6C" w:rsidR="0062085F" w:rsidRPr="00EA0B77" w:rsidRDefault="0062085F" w:rsidP="0062085F">
                    <w:pPr>
                      <w:rPr>
                        <w:b/>
                        <w:bCs/>
                        <w:sz w:val="24"/>
                        <w:szCs w:val="24"/>
                        <w:lang w:val="es-MX"/>
                      </w:rPr>
                    </w:pPr>
                    <w:r w:rsidRPr="00EA0B77">
                      <w:rPr>
                        <w:b/>
                        <w:bCs/>
                        <w:sz w:val="24"/>
                        <w:szCs w:val="24"/>
                        <w:lang w:val="es-MX"/>
                      </w:rPr>
                      <w:t xml:space="preserve">SUBDIRECCIÓN DE GESTIÓN HUMANA </w:t>
                    </w:r>
                  </w:p>
                </w:txbxContent>
              </v:textbox>
            </v:shape>
          </w:pict>
        </mc:Fallback>
      </mc:AlternateContent>
    </w:r>
    <w:r w:rsidR="00333A64">
      <w:rPr>
        <w:rFonts w:ascii="Tahoma"/>
        <w:noProof/>
        <w:lang w:eastAsia="es-CO"/>
      </w:rPr>
      <w:drawing>
        <wp:anchor distT="0" distB="0" distL="114300" distR="114300" simplePos="0" relativeHeight="251681792" behindDoc="0" locked="0" layoutInCell="1" allowOverlap="1" wp14:anchorId="7BE2D372" wp14:editId="05AAE98E">
          <wp:simplePos x="0" y="0"/>
          <wp:positionH relativeFrom="column">
            <wp:posOffset>-198843</wp:posOffset>
          </wp:positionH>
          <wp:positionV relativeFrom="paragraph">
            <wp:posOffset>7458</wp:posOffset>
          </wp:positionV>
          <wp:extent cx="1169700" cy="950976"/>
          <wp:effectExtent l="0" t="0" r="0" b="1905"/>
          <wp:wrapThrough wrapText="bothSides">
            <wp:wrapPolygon edited="0">
              <wp:start x="0" y="0"/>
              <wp:lineTo x="0" y="21210"/>
              <wp:lineTo x="21107" y="21210"/>
              <wp:lineTo x="21107" y="0"/>
              <wp:lineTo x="0" y="0"/>
            </wp:wrapPolygon>
          </wp:wrapThrough>
          <wp:docPr id="1154120807" name="Imagen 1154120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700" cy="950976"/>
                  </a:xfrm>
                  <a:prstGeom prst="rect">
                    <a:avLst/>
                  </a:prstGeom>
                </pic:spPr>
              </pic:pic>
            </a:graphicData>
          </a:graphic>
          <wp14:sizeRelH relativeFrom="page">
            <wp14:pctWidth>0</wp14:pctWidth>
          </wp14:sizeRelH>
          <wp14:sizeRelV relativeFrom="page">
            <wp14:pctHeight>0</wp14:pctHeight>
          </wp14:sizeRelV>
        </wp:anchor>
      </w:drawing>
    </w:r>
    <w:r w:rsidR="00333A64">
      <w:rPr>
        <w:noProof/>
        <w:lang w:eastAsia="es-CO"/>
      </w:rPr>
      <mc:AlternateContent>
        <mc:Choice Requires="wps">
          <w:drawing>
            <wp:anchor distT="0" distB="0" distL="114300" distR="114300" simplePos="0" relativeHeight="251674624" behindDoc="0" locked="0" layoutInCell="1" allowOverlap="1" wp14:anchorId="5579AB7D" wp14:editId="725F7D79">
              <wp:simplePos x="0" y="0"/>
              <wp:positionH relativeFrom="page">
                <wp:align>right</wp:align>
              </wp:positionH>
              <wp:positionV relativeFrom="paragraph">
                <wp:posOffset>-180975</wp:posOffset>
              </wp:positionV>
              <wp:extent cx="2158365" cy="287020"/>
              <wp:effectExtent l="0" t="0" r="0" b="0"/>
              <wp:wrapNone/>
              <wp:docPr id="17" name="Cuadro de text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8365" cy="287020"/>
                      </a:xfrm>
                      <a:prstGeom prst="rect">
                        <a:avLst/>
                      </a:prstGeom>
                      <a:noFill/>
                      <a:ln w="6350">
                        <a:noFill/>
                      </a:ln>
                    </wps:spPr>
                    <wps:txbx>
                      <w:txbxContent>
                        <w:p w14:paraId="7266E277" w14:textId="06DC486B" w:rsidR="00333A64" w:rsidRPr="00333A64" w:rsidRDefault="00333A64" w:rsidP="00333A64">
                          <w:pPr>
                            <w:rPr>
                              <w:lang w:val="es-MX"/>
                            </w:rPr>
                          </w:pPr>
                          <w:r w:rsidRPr="007142AA">
                            <w:rPr>
                              <w:lang w:val="es-MX"/>
                            </w:rPr>
                            <w:t>Código:</w:t>
                          </w:r>
                          <w:r w:rsidR="00DA4328" w:rsidRPr="007142AA">
                            <w:rPr>
                              <w:lang w:val="es-MX"/>
                            </w:rPr>
                            <w:t xml:space="preserve"> GT-</w:t>
                          </w:r>
                          <w:r w:rsidR="002073DA" w:rsidRPr="007142AA">
                            <w:rPr>
                              <w:lang w:val="es-MX"/>
                            </w:rPr>
                            <w:t>GA07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79AB7D" id="Cuadro de texto 17" o:spid="_x0000_s1029" type="#_x0000_t202" alt="&quot;&quot;" style="position:absolute;margin-left:118.75pt;margin-top:-14.25pt;width:169.95pt;height:22.6pt;z-index:25167462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LkGg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oaT2c10QglH32h2m48SrtnltXU+fBPQkGiU1CEtCS22&#10;f/IBK2LoKSQWM7BSWidqtCFtSac3kzw9OHvwhTb48NJrtEK36YiqrubYQHXA8Rz0zHvLVwp7eGI+&#10;vDKHVONEKN/wgovUgLXgaFFSg/v1t/sYjwygl5IWpVNS/3PHnKBEfzfIzd1wPI5aS4fx5BbhIO7a&#10;s7n2mF3zAKjOIX4Uy5MZ44M+mdJB844qX8aq6GKGY+2ShpP5EHpB4y/hYrlMQaguy8KTWVseU0dU&#10;I8Jv3Ttz9khDQAKf4SQyVnxgo4/t+VjuAkiVqIo496ge4UdlJgaPvyhK//qcoi5/ffEbAAD//wMA&#10;UEsDBBQABgAIAAAAIQDFBqkh3wAAAAcBAAAPAAAAZHJzL2Rvd25yZXYueG1sTI9BT8JAFITvJv6H&#10;zTPxBltLwFK6JaQJMTF6ALl4e+0+2obubu0uUP31Pk94nMxk5ptsPZpOXGjwrbMKnqYRCLKV062t&#10;FRw+tpMEhA9oNXbOkoJv8rDO7+8yTLW72h1d9qEWXGJ9igqaEPpUSl81ZNBPXU+WvaMbDAaWQy31&#10;gFcuN52Mo2ghDbaWFxrsqWioOu3PRsFrsX3HXRmb5KcrXt6Om/7r8DlX6vFh3KxABBrDLQx/+IwO&#10;OTOV7my1F50CPhIUTOJkDoLt2Wy5BFFybvEMMs/kf/78FwAA//8DAFBLAQItABQABgAIAAAAIQC2&#10;gziS/gAAAOEBAAATAAAAAAAAAAAAAAAAAAAAAABbQ29udGVudF9UeXBlc10ueG1sUEsBAi0AFAAG&#10;AAgAAAAhADj9If/WAAAAlAEAAAsAAAAAAAAAAAAAAAAALwEAAF9yZWxzLy5yZWxzUEsBAi0AFAAG&#10;AAgAAAAhADIZkuQaAgAAMwQAAA4AAAAAAAAAAAAAAAAALgIAAGRycy9lMm9Eb2MueG1sUEsBAi0A&#10;FAAGAAgAAAAhAMUGqSHfAAAABwEAAA8AAAAAAAAAAAAAAAAAdAQAAGRycy9kb3ducmV2LnhtbFBL&#10;BQYAAAAABAAEAPMAAACABQAAAAA=&#10;" filled="f" stroked="f" strokeweight=".5pt">
              <v:textbox>
                <w:txbxContent>
                  <w:p w14:paraId="7266E277" w14:textId="06DC486B" w:rsidR="00333A64" w:rsidRPr="00333A64" w:rsidRDefault="00333A64" w:rsidP="00333A64">
                    <w:pPr>
                      <w:rPr>
                        <w:lang w:val="es-MX"/>
                      </w:rPr>
                    </w:pPr>
                    <w:r w:rsidRPr="007142AA">
                      <w:rPr>
                        <w:lang w:val="es-MX"/>
                      </w:rPr>
                      <w:t>Código:</w:t>
                    </w:r>
                    <w:r w:rsidR="00DA4328" w:rsidRPr="007142AA">
                      <w:rPr>
                        <w:lang w:val="es-MX"/>
                      </w:rPr>
                      <w:t xml:space="preserve"> GT-</w:t>
                    </w:r>
                    <w:r w:rsidR="002073DA" w:rsidRPr="007142AA">
                      <w:rPr>
                        <w:lang w:val="es-MX"/>
                      </w:rPr>
                      <w:t>GA07</w:t>
                    </w:r>
                  </w:p>
                </w:txbxContent>
              </v:textbox>
              <w10:wrap anchorx="page"/>
            </v:shape>
          </w:pict>
        </mc:Fallback>
      </mc:AlternateContent>
    </w:r>
    <w:r w:rsidR="00333A64">
      <w:rPr>
        <w:noProof/>
        <w:lang w:eastAsia="es-CO"/>
      </w:rPr>
      <mc:AlternateContent>
        <mc:Choice Requires="wps">
          <w:drawing>
            <wp:anchor distT="0" distB="0" distL="114300" distR="114300" simplePos="0" relativeHeight="251670528" behindDoc="0" locked="0" layoutInCell="1" allowOverlap="1" wp14:anchorId="36B7E873" wp14:editId="545D907A">
              <wp:simplePos x="0" y="0"/>
              <wp:positionH relativeFrom="column">
                <wp:posOffset>1204329</wp:posOffset>
              </wp:positionH>
              <wp:positionV relativeFrom="paragraph">
                <wp:posOffset>-215694</wp:posOffset>
              </wp:positionV>
              <wp:extent cx="2158410" cy="287079"/>
              <wp:effectExtent l="0" t="0" r="0" b="0"/>
              <wp:wrapNone/>
              <wp:docPr id="15" name="Cuadro de texto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8410" cy="287079"/>
                      </a:xfrm>
                      <a:prstGeom prst="rect">
                        <a:avLst/>
                      </a:prstGeom>
                      <a:noFill/>
                      <a:ln w="6350">
                        <a:noFill/>
                      </a:ln>
                    </wps:spPr>
                    <wps:txbx>
                      <w:txbxContent>
                        <w:p w14:paraId="52661174" w14:textId="451048CF" w:rsidR="00333A64" w:rsidRPr="00333A64" w:rsidRDefault="00333A64">
                          <w:pPr>
                            <w:rPr>
                              <w:sz w:val="16"/>
                              <w:szCs w:val="18"/>
                              <w:lang w:val="es-MX"/>
                            </w:rPr>
                          </w:pPr>
                          <w:r w:rsidRPr="00333A64">
                            <w:rPr>
                              <w:sz w:val="16"/>
                              <w:szCs w:val="18"/>
                              <w:lang w:val="es-MX"/>
                            </w:rPr>
                            <w:t>Nombre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7E873" id="Cuadro de texto 15" o:spid="_x0000_s1030" type="#_x0000_t202" alt="&quot;&quot;" style="position:absolute;margin-left:94.85pt;margin-top:-17pt;width:169.95pt;height:22.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tOGwIAADM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g6z8XSUYYhjbDidpJP7UCa5/G2s898FNCQYBbVIS0SL&#10;7VfO96mnlNBMw7JWKlKjNGkLevd1nMYfzhEsrjT2uMwaLN9tOlKXOMVpjw2UB1zPQs+8M3xZ4wwr&#10;5vwrs0g1jo3y9S94SAXYC44WJRXYX3+7D/nIAEYpaVE6BXU/d8wKStQPjdzcZ6NR0Fp0RuPJEB17&#10;HdlcR/SueQRUZ4YPxfBohnyvTqa00HygyhehK4aY5ti7oP5kPvpe0PhKuFgsYhKqyzC/0mvDQ+mA&#10;akD4rftg1hxp8EjgM5xExvJPbPS5PR+LnQdZR6oCzj2qR/hRmZHs4ysK0r/2Y9blrc9/AwAA//8D&#10;AFBLAwQUAAYACAAAACEAIQ8+5uEAAAAKAQAADwAAAGRycy9kb3ducmV2LnhtbEyPQU/CQBSE7yb+&#10;h80z8QZbqmCp3RLShJgYPYBcvG27j7ax+7Z2F6j8ep4nPU5mMvNNthptJ044+NaRgtk0AoFUOdNS&#10;rWD/sZkkIHzQZHTnCBX8oIdVfnuT6dS4M23xtAu14BLyqVbQhNCnUvqqQav91PVI7B3cYHVgOdTS&#10;DPrM5baTcRQtpNUt8UKjeywarL52R6vgtdi8620Z2+TSFS9vh3X/vf+cK3V/N66fQQQcw18YfvEZ&#10;HXJmKt2RjBcd62T5xFEFk4dHPsWJebxcgCjZmsUg80z+v5BfAQAA//8DAFBLAQItABQABgAIAAAA&#10;IQC2gziS/gAAAOEBAAATAAAAAAAAAAAAAAAAAAAAAABbQ29udGVudF9UeXBlc10ueG1sUEsBAi0A&#10;FAAGAAgAAAAhADj9If/WAAAAlAEAAAsAAAAAAAAAAAAAAAAALwEAAF9yZWxzLy5yZWxzUEsBAi0A&#10;FAAGAAgAAAAhAIjwC04bAgAAMwQAAA4AAAAAAAAAAAAAAAAALgIAAGRycy9lMm9Eb2MueG1sUEsB&#10;Ai0AFAAGAAgAAAAhACEPPubhAAAACgEAAA8AAAAAAAAAAAAAAAAAdQQAAGRycy9kb3ducmV2Lnht&#10;bFBLBQYAAAAABAAEAPMAAACDBQAAAAA=&#10;" filled="f" stroked="f" strokeweight=".5pt">
              <v:textbox>
                <w:txbxContent>
                  <w:p w14:paraId="52661174" w14:textId="451048CF" w:rsidR="00333A64" w:rsidRPr="00333A64" w:rsidRDefault="00333A64">
                    <w:pPr>
                      <w:rPr>
                        <w:sz w:val="16"/>
                        <w:szCs w:val="18"/>
                        <w:lang w:val="es-MX"/>
                      </w:rPr>
                    </w:pPr>
                    <w:r w:rsidRPr="00333A64">
                      <w:rPr>
                        <w:sz w:val="16"/>
                        <w:szCs w:val="18"/>
                        <w:lang w:val="es-MX"/>
                      </w:rPr>
                      <w:t>Nombre del proceso</w:t>
                    </w:r>
                  </w:p>
                </w:txbxContent>
              </v:textbox>
            </v:shape>
          </w:pict>
        </mc:Fallback>
      </mc:AlternateContent>
    </w:r>
    <w:r w:rsidR="00C27F0B">
      <w:rPr>
        <w:noProof/>
        <w:lang w:eastAsia="es-CO"/>
      </w:rPr>
      <mc:AlternateContent>
        <mc:Choice Requires="wps">
          <w:drawing>
            <wp:anchor distT="0" distB="0" distL="114300" distR="114300" simplePos="0" relativeHeight="251665408" behindDoc="0" locked="0" layoutInCell="1" allowOverlap="1" wp14:anchorId="22FBE9A8" wp14:editId="69338A28">
              <wp:simplePos x="0" y="0"/>
              <wp:positionH relativeFrom="column">
                <wp:posOffset>4787989</wp:posOffset>
              </wp:positionH>
              <wp:positionV relativeFrom="paragraph">
                <wp:posOffset>134575</wp:posOffset>
              </wp:positionV>
              <wp:extent cx="1488971" cy="372139"/>
              <wp:effectExtent l="0" t="0" r="16510" b="27940"/>
              <wp:wrapNone/>
              <wp:docPr id="1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8971" cy="3721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FD217DF" id="Rectángulo 12" o:spid="_x0000_s1026" alt="&quot;&quot;" style="position:absolute;margin-left:377pt;margin-top:10.6pt;width:117.25pt;height:29.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CnfQIAAF4FAAAOAAAAZHJzL2Uyb0RvYy54bWysVE1v2zAMvQ/YfxB0Xx2n6doGcYqgRYcB&#10;RVu0HXpWZKk2IIsapcTJfv0o+SNBV+wwzAeZEslH8onU4mrXGLZV6GuwBc9PJpwpK6Gs7VvBf7zc&#10;frngzAdhS2HAqoLvledXy8+fFq2bqylUYEqFjECsn7eu4FUIbp5lXlaqEf4EnLKk1ICNCLTFt6xE&#10;0RJ6Y7LpZPI1awFLhyCV93R60yn5MuFrrWR40NqrwEzBKbeQVkzrOq7ZciHmbyhcVcs+DfEPWTSi&#10;thR0hLoRQbAN1n9ANbVE8KDDiYQmA61rqVINVE0+eVfNcyWcSrUQOd6NNPn/Byvvt8/uEYmG1vm5&#10;JzFWsdPYxD/lx3aJrP1IltoFJukwn11cXJ7nnEnSnZ5P89PLyGZ28HbowzcFDYtCwZEuI3Ektnc+&#10;dKaDSQxm4bY2Jl2IsfHAg6nLeJY2sSPUtUG2FXSXYZf30Y6sKHb0zA6lJCnsjYoQxj4pzeqSkp+m&#10;RFKXHTCFlMqGvFNVolRdqLMJfUOwIYtUaAKMyJqSHLF7gMGyAxmwu7J7++iqUpOOzpO/JdY5jx4p&#10;MtgwOje1BfwIwFBVfeTOfiCpoyaytIZy/4gMoRsR7+RtTdd2J3x4FEgzQdNDcx4eaNEG2oJDL3FW&#10;Af766DzaU6uSlrOWZqzg/udGoOLMfLfUxJf5bBaHMm1mZ+dT2uCxZn2ssZvmGujqqeUouyRG+2AG&#10;USM0r/QcrGJUUgkrKXbBZcBhcx262acHRarVKpnRIDoR7uyzkxE8shrb8mX3KtD1vRuo6+9hmEcx&#10;f9fCnW30tLDaBNB16u8Drz3fNMSpcfoHJ74Sx/tkdXgWl78BAAD//wMAUEsDBBQABgAIAAAAIQB3&#10;S9tE4QAAAAkBAAAPAAAAZHJzL2Rvd25yZXYueG1sTI/BTsMwEETvSPyDtUhcKuokopCGOBUCgXpA&#10;SLTlwG0Tmzg0Xkfxtg1/jznBcTSjmTflanK9OJoxdJ4UpPMEhKHG645aBbvt01UOIjCSxt6TUfBt&#10;Aqyq87MSC+1P9GaOG25FLKFQoALLPBRShsYah2HuB0PR+/SjQ45ybKUe8RTLXS+zJLmRDjuKCxYH&#10;82BNs98cnIKP9cTtV/rML3ucvc/Wtm5eH2ulLi+m+zsQbCb+C8MvfkSHKjLV/kA6iF7B7eI6fmEF&#10;WZqBiIFlni9A1NFZ5iCrUv5/UP0AAAD//wMAUEsBAi0AFAAGAAgAAAAhALaDOJL+AAAA4QEAABMA&#10;AAAAAAAAAAAAAAAAAAAAAFtDb250ZW50X1R5cGVzXS54bWxQSwECLQAUAAYACAAAACEAOP0h/9YA&#10;AACUAQAACwAAAAAAAAAAAAAAAAAvAQAAX3JlbHMvLnJlbHNQSwECLQAUAAYACAAAACEAlPDQp30C&#10;AABeBQAADgAAAAAAAAAAAAAAAAAuAgAAZHJzL2Uyb0RvYy54bWxQSwECLQAUAAYACAAAACEAd0vb&#10;ROEAAAAJAQAADwAAAAAAAAAAAAAAAADXBAAAZHJzL2Rvd25yZXYueG1sUEsFBgAAAAAEAAQA8wAA&#10;AOUFAAAAAA==&#10;" filled="f" strokecolor="black [3213]" strokeweight="1pt"/>
          </w:pict>
        </mc:Fallback>
      </mc:AlternateContent>
    </w:r>
    <w:r w:rsidR="00C27F0B">
      <w:rPr>
        <w:noProof/>
        <w:lang w:eastAsia="es-CO"/>
      </w:rPr>
      <mc:AlternateContent>
        <mc:Choice Requires="wps">
          <w:drawing>
            <wp:anchor distT="0" distB="0" distL="114300" distR="114300" simplePos="0" relativeHeight="251663360" behindDoc="0" locked="0" layoutInCell="1" allowOverlap="1" wp14:anchorId="4D292D01" wp14:editId="79480B73">
              <wp:simplePos x="0" y="0"/>
              <wp:positionH relativeFrom="column">
                <wp:posOffset>4786940</wp:posOffset>
              </wp:positionH>
              <wp:positionV relativeFrom="paragraph">
                <wp:posOffset>-215738</wp:posOffset>
              </wp:positionV>
              <wp:extent cx="1488971" cy="350874"/>
              <wp:effectExtent l="0" t="0" r="16510" b="11430"/>
              <wp:wrapNone/>
              <wp:docPr id="10" name="Rectángul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8971" cy="3508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31C07EA" id="Rectángulo 10" o:spid="_x0000_s1026" alt="&quot;&quot;" style="position:absolute;margin-left:376.9pt;margin-top:-17pt;width:117.25pt;height:27.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DQfQIAAF4FAAAOAAAAZHJzL2Uyb0RvYy54bWysVE1v2zAMvQ/YfxB0X21n6ZoGdYqgRYcB&#10;RVusHXpWZak2IIsapcTJfv0o+SNBV+wwzAeZEslH8onUxeWuNWyr0DdgS16c5JwpK6Fq7GvJfzzd&#10;fFpw5oOwlTBgVcn3yvPL1ccPF51bqhnUYCqFjECsX3au5HUIbpllXtaqFf4EnLKk1ICtCLTF16xC&#10;0RF6a7JZnn/JOsDKIUjlPZ1e90q+SvhaKxnutfYqMFNyyi2kFdP6EtdsdSGWryhc3cghDfEPWbSi&#10;sRR0groWQbANNn9AtY1E8KDDiYQ2A60bqVINVE2Rv6nmsRZOpVqIHO8mmvz/g5V320f3gERD5/zS&#10;kxir2Gls45/yY7tE1n4iS+0Ck3RYzBeL87OCM0m6z6f54mwe2cwO3g59+KqgZVEoOdJlJI7E9taH&#10;3nQ0icEs3DTGpAsxNh54ME0Vz9ImdoS6Msi2gu4y7Ioh2pEVxY6e2aGUJIW9URHC2O9Ks6ai5Gcp&#10;kdRlB0whpbKh6FW1qFQf6jSnbww2ZpEKTYARWVOSE/YAMFr2ICN2X/ZgH11VatLJOf9bYr3z5JEi&#10;gw2Tc9tYwPcADFU1RO7tR5J6aiJLL1DtH5Ah9CPinbxp6NpuhQ8PAmkmaHpozsM9LdpAV3IYJM5q&#10;wF/vnUd7alXSctbRjJXc/9wIVJyZb5aa+LyYz+NQps389GxGGzzWvBxr7Ka9Arp6ajnKLonRPphR&#10;1AjtMz0H6xiVVMJKil1yGXDcXIV+9ulBkWq9TmY0iE6EW/voZASPrMa2fNo9C3RD7wbq+jsY51Es&#10;37Rwbxs9Law3AXST+vvA68A3DXFqnOHBia/E8T5ZHZ7F1W8AAAD//wMAUEsDBBQABgAIAAAAIQA5&#10;L91P4wAAAAoBAAAPAAAAZHJzL2Rvd25yZXYueG1sTI/NTsMwEITvSLyDtUhcqtZJw08I2VQIBOoB&#10;IVHgwG0Tmzg0tqPYbcPbdznBcTSjmW/K1WR7sddj6LxDSBcJCO0arzrXIry/Pc5zECGSU9R7pxF+&#10;dIBVdXpSUqH8wb3q/Sa2gktcKAjBxDgUUobGaEth4Qft2Pvyo6XIcmylGunA5baXyyS5kpY6xwuG&#10;Bn1vdLPd7CzC53qK7Xf6FJ+3NPuYrU3dvDzUiOdn090tiKin+BeGX3xGh4qZar9zKoge4foyY/SI&#10;MM8u+BQnbvI8A1EjLNMMZFXK/xeqIwAAAP//AwBQSwECLQAUAAYACAAAACEAtoM4kv4AAADhAQAA&#10;EwAAAAAAAAAAAAAAAAAAAAAAW0NvbnRlbnRfVHlwZXNdLnhtbFBLAQItABQABgAIAAAAIQA4/SH/&#10;1gAAAJQBAAALAAAAAAAAAAAAAAAAAC8BAABfcmVscy8ucmVsc1BLAQItABQABgAIAAAAIQA8DoDQ&#10;fQIAAF4FAAAOAAAAAAAAAAAAAAAAAC4CAABkcnMvZTJvRG9jLnhtbFBLAQItABQABgAIAAAAIQA5&#10;L91P4wAAAAoBAAAPAAAAAAAAAAAAAAAAANcEAABkcnMvZG93bnJldi54bWxQSwUGAAAAAAQABADz&#10;AAAA5wUAAAAA&#10;" filled="f" strokecolor="black [3213]" strokeweight="1pt"/>
          </w:pict>
        </mc:Fallback>
      </mc:AlternateContent>
    </w:r>
    <w:r w:rsidR="00C27F0B">
      <w:rPr>
        <w:noProof/>
        <w:lang w:eastAsia="es-CO"/>
      </w:rPr>
      <mc:AlternateContent>
        <mc:Choice Requires="wps">
          <w:drawing>
            <wp:anchor distT="0" distB="0" distL="114300" distR="114300" simplePos="0" relativeHeight="251660288" behindDoc="0" locked="0" layoutInCell="1" allowOverlap="1" wp14:anchorId="40C35A72" wp14:editId="5BEC42B2">
              <wp:simplePos x="0" y="0"/>
              <wp:positionH relativeFrom="column">
                <wp:posOffset>1172919</wp:posOffset>
              </wp:positionH>
              <wp:positionV relativeFrom="paragraph">
                <wp:posOffset>-216299</wp:posOffset>
              </wp:positionV>
              <wp:extent cx="3615070" cy="711835"/>
              <wp:effectExtent l="0" t="0" r="23495" b="12065"/>
              <wp:wrapNone/>
              <wp:docPr id="8" name="Rectángulo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5070" cy="711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9F9757E" id="Rectángulo 8" o:spid="_x0000_s1026" alt="&quot;&quot;" style="position:absolute;margin-left:92.35pt;margin-top:-17.05pt;width:284.65pt;height:5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6fhfQIAAF4FAAAOAAAAZHJzL2Uyb0RvYy54bWysVN9P3DAMfp+0/yHK+2h7cMBO9NAJxDQJ&#10;AQImnkOa0EppnDm5693++jnpjzsxtIdpfUiT2P5sf7F9cbltDdso9A3YkhdHOWfKSqga+1byH883&#10;X84580HYShiwquQ75fnl8vOni84t1AxqMJVCRiDWLzpX8joEt8gyL2vVCn8ETlkSasBWBDriW1ah&#10;6Ai9Ndksz0+zDrByCFJ5T7fXvZAvE77WSoZ7rb0KzJScYgtpxbS+xjVbXojFGwpXN3IIQ/xDFK1o&#10;LDmdoK5FEGyNzR9QbSMRPOhwJKHNQOtGqpQDZVPk77J5qoVTKRcix7uJJv//YOXd5sk9INHQOb/w&#10;tI1ZbDW28U/xsW0iazeRpbaBSbo8Pi3m+RlxKkl2VhTnx/PIZra3dujDNwUti5uSIz1G4khsbn3o&#10;VUeV6MzCTWNMehBj44UH01TxLh1iRagrg2wj6C3Dthi8HWiR72iZ7VNJu7AzKkIY+6g0ayoKfpYC&#10;SVW2xxRSKhuKXlSLSvWu5jl9o7MxipRoAozImoKcsAeAUbMHGbH7tAf9aKpSkU7G+d8C640ni+QZ&#10;bJiM28YCfgRgKKvBc68/ktRTE1l6hWr3gAyhbxHv5E1Dz3YrfHgQSD1BL019Hu5p0Qa6ksOw46wG&#10;/PXRfdSnUiUpZx31WMn9z7VAxZn5bqmIvxYnJ7Ep0+FkfjajAx5KXg8ldt1eAT19QRPFybSN+sGM&#10;W43QvtA4WEWvJBJWku+Sy4Dj4Sr0vU8DRarVKqlRIzoRbu2TkxE8shrL8nn7ItANtRuo6u9g7Eex&#10;eFfCvW60tLBaB9BNqu89rwPf1MSpcIaBE6fE4Tlp7cfi8jcAAAD//wMAUEsDBBQABgAIAAAAIQBG&#10;UYCc4QAAAAoBAAAPAAAAZHJzL2Rvd25yZXYueG1sTI89T8MwEIZ3JP6DdUgsVesEAo1CnAqBQB0Q&#10;Em0Z2Jz4iEPjcxS7bfj3HBNs9+oevR/lanK9OOIYOk8K0kUCAqnxpqNWwW77NM9BhKjJ6N4TKvjG&#10;AKvq/KzUhfEnesPjJraCTSgUWoGNcSikDI1Fp8PCD0j8+/Sj05Hl2Eoz6hObu15eJcmtdLojTrB6&#10;wAeLzX5zcAo+1lNsv9Ln+LLXs/fZ2tbN62Ot1OXFdH8HIuIU/2D4rc/VoeJOtT+QCaJnnWdLRhXM&#10;r7MUBBPLm4zX1XzkCciqlP8nVD8AAAD//wMAUEsBAi0AFAAGAAgAAAAhALaDOJL+AAAA4QEAABMA&#10;AAAAAAAAAAAAAAAAAAAAAFtDb250ZW50X1R5cGVzXS54bWxQSwECLQAUAAYACAAAACEAOP0h/9YA&#10;AACUAQAACwAAAAAAAAAAAAAAAAAvAQAAX3JlbHMvLnJlbHNQSwECLQAUAAYACAAAACEAvdun4X0C&#10;AABeBQAADgAAAAAAAAAAAAAAAAAuAgAAZHJzL2Uyb0RvYy54bWxQSwECLQAUAAYACAAAACEARlGA&#10;nOEAAAAKAQAADwAAAAAAAAAAAAAAAADXBAAAZHJzL2Rvd25yZXYueG1sUEsFBgAAAAAEAAQA8wAA&#10;AOUFAAAAAA==&#10;" filled="f" strokecolor="black [3213]" strokeweight="1pt"/>
          </w:pict>
        </mc:Fallback>
      </mc:AlternateContent>
    </w:r>
    <w:r w:rsidR="00C27F0B">
      <w:rPr>
        <w:noProof/>
        <w:lang w:eastAsia="es-CO"/>
      </w:rPr>
      <mc:AlternateContent>
        <mc:Choice Requires="wps">
          <w:drawing>
            <wp:anchor distT="0" distB="0" distL="114300" distR="114300" simplePos="0" relativeHeight="251659264" behindDoc="0" locked="0" layoutInCell="1" allowOverlap="1" wp14:anchorId="023C1499" wp14:editId="11C793B0">
              <wp:simplePos x="0" y="0"/>
              <wp:positionH relativeFrom="column">
                <wp:posOffset>-314842</wp:posOffset>
              </wp:positionH>
              <wp:positionV relativeFrom="paragraph">
                <wp:posOffset>-219651</wp:posOffset>
              </wp:positionV>
              <wp:extent cx="1488558" cy="1424762"/>
              <wp:effectExtent l="0" t="0" r="16510" b="23495"/>
              <wp:wrapNone/>
              <wp:docPr id="7"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8558" cy="14247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AF1C3E4" id="Rectángulo 7" o:spid="_x0000_s1026" alt="&quot;&quot;" style="position:absolute;margin-left:-24.8pt;margin-top:-17.3pt;width:117.2pt;height:11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2ufgIAAF8FAAAOAAAAZHJzL2Uyb0RvYy54bWysVE1v2zAMvQ/YfxB0Xx0HSdsFdYqgRYcB&#10;RVu0HXpWZCk2IIsapcTJfv0o+SNBV+wwzAdZEslH8onk1fW+MWyn0NdgC56fTThTVkJZ203Bf7ze&#10;fbnkzAdhS2HAqoIflOfXy8+frlq3UFOowJQKGYFYv2hdwasQ3CLLvKxUI/wZOGVJqAEbEeiIm6xE&#10;0RJ6Y7LpZHKetYClQ5DKe7q97YR8mfC1VjI8au1VYKbgFFtIK6Z1HddseSUWGxSuqmUfhviHKBpR&#10;W3I6Qt2KINgW6z+gmloieNDhTEKTgda1VCkHyiafvMvmpRJOpVyIHO9Gmvz/g5UPuxf3hERD6/zC&#10;0zZmsdfYxD/Fx/aJrMNIltoHJukyn11ezuf0vJJk+Ww6uzifRjqzo7lDH74paFjcFBzpNRJJYnfv&#10;Q6c6qERvFu5qY9KLGBsvPJi6jHfpEEtC3RhkO0GPGfZ57+1Ei3xHy+yYS9qFg1ERwthnpVldUvTT&#10;FEgqsyOmkFLZkHeiSpSqczWf0Dc4G6JIiSbAiKwpyBG7Bxg0O5ABu0u714+mKlXpaDz5W2Cd8WiR&#10;PIMNo3FTW8CPAAxl1Xvu9AeSOmoiS2soD0/IELoe8U7e1fRs98KHJ4HUFNQ+1OjhkRZtoC049DvO&#10;KsBfH91HfapVknLWUpMV3P/cClScme+WqvhrPpvFrkyH2fxiSgc8laxPJXbb3AA9fU4jxcm0jfrB&#10;DFuN0LzRPFhFryQSVpLvgsuAw+EmdM1PE0Wq1SqpUSc6Ee7ti5MRPLIay/J1/ybQ9bUbqOwfYGhI&#10;sXhXwp1utLSw2gbQdarvI68939TFqXD6iRPHxOk5aR3n4vI3AAAA//8DAFBLAwQUAAYACAAAACEA&#10;y4ZV0uAAAAALAQAADwAAAGRycy9kb3ducmV2LnhtbEyPwU7DMBBE70j8g7VIXKrWKURVGuJUCATq&#10;AVWiwIHbJjZxaLyOYrcNf8/mBLcZ7Wj2TbEZXSdOZgitJwXLRQLCUO11S42C97eneQYiRCSNnSej&#10;4McE2JSXFwXm2p/p1Zz2sRFcQiFHBTbGPpcy1NY4DAvfG+Lblx8cRrZDI/WAZy53nbxJkpV02BJ/&#10;sNibB2vqw/7oFHxux9h8L5/jywFnH7OtrerdY6XU9dV4fwcimjH+hWHCZ3QomanyR9JBdArm6XrF&#10;URa3KYspkaU8pprEOgNZFvL/hvIXAAD//wMAUEsBAi0AFAAGAAgAAAAhALaDOJL+AAAA4QEAABMA&#10;AAAAAAAAAAAAAAAAAAAAAFtDb250ZW50X1R5cGVzXS54bWxQSwECLQAUAAYACAAAACEAOP0h/9YA&#10;AACUAQAACwAAAAAAAAAAAAAAAAAvAQAAX3JlbHMvLnJlbHNQSwECLQAUAAYACAAAACEAZ9a9rn4C&#10;AABfBQAADgAAAAAAAAAAAAAAAAAuAgAAZHJzL2Uyb0RvYy54bWxQSwECLQAUAAYACAAAACEAy4ZV&#10;0uAAAAALAQAADwAAAAAAAAAAAAAAAADYBAAAZHJzL2Rvd25yZXYueG1sUEsFBgAAAAAEAAQA8wAA&#10;AOUFAAAAAA==&#10;" filled="f" strokecolor="black [3213]" strokeweight="1pt"/>
          </w:pict>
        </mc:Fallback>
      </mc:AlternateContent>
    </w:r>
  </w:p>
  <w:p w14:paraId="07B812CA" w14:textId="0BD6A40D" w:rsidR="00C27F0B" w:rsidRDefault="00333A64">
    <w:pPr>
      <w:pStyle w:val="Encabezado"/>
    </w:pPr>
    <w:r>
      <w:rPr>
        <w:noProof/>
        <w:lang w:eastAsia="es-CO"/>
      </w:rPr>
      <mc:AlternateContent>
        <mc:Choice Requires="wps">
          <w:drawing>
            <wp:anchor distT="0" distB="0" distL="114300" distR="114300" simplePos="0" relativeHeight="251676672" behindDoc="0" locked="0" layoutInCell="1" allowOverlap="1" wp14:anchorId="58B77F54" wp14:editId="247C8C89">
              <wp:simplePos x="0" y="0"/>
              <wp:positionH relativeFrom="page">
                <wp:posOffset>5627577</wp:posOffset>
              </wp:positionH>
              <wp:positionV relativeFrom="paragraph">
                <wp:posOffset>13586</wp:posOffset>
              </wp:positionV>
              <wp:extent cx="2158365" cy="287020"/>
              <wp:effectExtent l="0" t="0" r="0" b="0"/>
              <wp:wrapNone/>
              <wp:docPr id="18" name="Cuadro de texto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8365" cy="287020"/>
                      </a:xfrm>
                      <a:prstGeom prst="rect">
                        <a:avLst/>
                      </a:prstGeom>
                      <a:noFill/>
                      <a:ln w="6350">
                        <a:noFill/>
                      </a:ln>
                    </wps:spPr>
                    <wps:txbx>
                      <w:txbxContent>
                        <w:p w14:paraId="6BD8516D" w14:textId="15934784" w:rsidR="00333A64" w:rsidRPr="00333A64" w:rsidRDefault="00333A64" w:rsidP="00333A64">
                          <w:pPr>
                            <w:rPr>
                              <w:lang w:val="es-MX"/>
                            </w:rPr>
                          </w:pPr>
                          <w:r>
                            <w:rPr>
                              <w:lang w:val="es-MX"/>
                            </w:rPr>
                            <w:t>Versión:</w:t>
                          </w:r>
                          <w:r w:rsidR="00DA4328">
                            <w:rPr>
                              <w:lang w:val="es-MX"/>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77F54" id="Cuadro de texto 18" o:spid="_x0000_s1031" type="#_x0000_t202" alt="&quot;&quot;" style="position:absolute;margin-left:443.1pt;margin-top:1.05pt;width:169.95pt;height:22.6pt;z-index:251676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yVH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Wg4nY9nU0o4+kbzu3QUcU2ur411/puAmgQjpxZpiWix&#10;48Z5rIih55BQTMO6UipSozRpcjobT9P44OLBF0rjw2uvwfLtriVVkdPxeY4dFCccz0LHvDN8XWEP&#10;G+b8K7NINU6E8vUvuEgFWAt6i5IS7K+/3Yd4ZAC9lDQonZy6nwdmBSXqu0Zu7oeTSdBaPEymdwgH&#10;sbee3a1HH+pHQHUO8aMYHs0Q79XZlBbqd1T5KlRFF9Mca+fUn81H3wkafwkXq1UMQnUZ5jd6a3hI&#10;HVANCL+178yangaPBD7DWWQs+8BGF9vxsTp4kFWkKuDcodrDj8qMDPa/KEj/9hyjrn99+RsAAP//&#10;AwBQSwMEFAAGAAgAAAAhAL38iePgAAAACQEAAA8AAABkcnMvZG93bnJldi54bWxMj81OwzAQhO9I&#10;vIO1SNyoUwMhSrOpqkgVEoJDSy/cNrGbRPVPiN028PS4p3Kb1Yxmvi2Wk9HspEbfO4swnyXAlG2c&#10;7G2LsPtcP2TAfCArSTurEH6Uh2V5e1NQLt3ZbtRpG1oWS6zPCaELYcg5902nDPmZG5SN3t6NhkI8&#10;x5bLkc6x3GgukiTlhnobFzoaVNWp5rA9GoS3av1Bm1qY7FdXr+/71fC9+3pGvL+bVgtgQU3hGoYL&#10;fkSHMjLV7milZxohy1IRowhiDuziC5FGVSM8vTwCLwv+/4PyDwAA//8DAFBLAQItABQABgAIAAAA&#10;IQC2gziS/gAAAOEBAAATAAAAAAAAAAAAAAAAAAAAAABbQ29udGVudF9UeXBlc10ueG1sUEsBAi0A&#10;FAAGAAgAAAAhADj9If/WAAAAlAEAAAsAAAAAAAAAAAAAAAAALwEAAF9yZWxzLy5yZWxzUEsBAi0A&#10;FAAGAAgAAAAhAI17fJUcAgAAMwQAAA4AAAAAAAAAAAAAAAAALgIAAGRycy9lMm9Eb2MueG1sUEsB&#10;Ai0AFAAGAAgAAAAhAL38iePgAAAACQEAAA8AAAAAAAAAAAAAAAAAdgQAAGRycy9kb3ducmV2Lnht&#10;bFBLBQYAAAAABAAEAPMAAACDBQAAAAA=&#10;" filled="f" stroked="f" strokeweight=".5pt">
              <v:textbox>
                <w:txbxContent>
                  <w:p w14:paraId="6BD8516D" w14:textId="15934784" w:rsidR="00333A64" w:rsidRPr="00333A64" w:rsidRDefault="00333A64" w:rsidP="00333A64">
                    <w:pPr>
                      <w:rPr>
                        <w:lang w:val="es-MX"/>
                      </w:rPr>
                    </w:pPr>
                    <w:r>
                      <w:rPr>
                        <w:lang w:val="es-MX"/>
                      </w:rPr>
                      <w:t>Versión:</w:t>
                    </w:r>
                    <w:r w:rsidR="00DA4328">
                      <w:rPr>
                        <w:lang w:val="es-MX"/>
                      </w:rPr>
                      <w:t xml:space="preserve"> 01</w:t>
                    </w:r>
                  </w:p>
                </w:txbxContent>
              </v:textbox>
              <w10:wrap anchorx="page"/>
            </v:shape>
          </w:pict>
        </mc:Fallback>
      </mc:AlternateContent>
    </w:r>
  </w:p>
  <w:p w14:paraId="3D0847FE" w14:textId="42631B07" w:rsidR="00C27F0B" w:rsidRDefault="00C27F0B">
    <w:pPr>
      <w:pStyle w:val="Encabezado"/>
    </w:pPr>
  </w:p>
  <w:p w14:paraId="0A260302" w14:textId="7BB83C48" w:rsidR="00C27F0B" w:rsidRDefault="00333A64">
    <w:pPr>
      <w:pStyle w:val="Encabezado"/>
    </w:pPr>
    <w:r>
      <w:rPr>
        <w:noProof/>
        <w:lang w:eastAsia="es-CO"/>
      </w:rPr>
      <mc:AlternateContent>
        <mc:Choice Requires="wps">
          <w:drawing>
            <wp:anchor distT="0" distB="0" distL="114300" distR="114300" simplePos="0" relativeHeight="251672576" behindDoc="1" locked="0" layoutInCell="1" allowOverlap="1" wp14:anchorId="646CF46B" wp14:editId="67017557">
              <wp:simplePos x="0" y="0"/>
              <wp:positionH relativeFrom="column">
                <wp:posOffset>1185545</wp:posOffset>
              </wp:positionH>
              <wp:positionV relativeFrom="paragraph">
                <wp:posOffset>64135</wp:posOffset>
              </wp:positionV>
              <wp:extent cx="2158365" cy="287020"/>
              <wp:effectExtent l="0" t="0" r="0" b="0"/>
              <wp:wrapNone/>
              <wp:docPr id="16" name="Cuadro de texto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8365" cy="287020"/>
                      </a:xfrm>
                      <a:prstGeom prst="rect">
                        <a:avLst/>
                      </a:prstGeom>
                      <a:noFill/>
                      <a:ln w="6350">
                        <a:noFill/>
                      </a:ln>
                    </wps:spPr>
                    <wps:txbx>
                      <w:txbxContent>
                        <w:p w14:paraId="7B87A6E1" w14:textId="26C97E51" w:rsidR="00333A64" w:rsidRPr="00333A64" w:rsidRDefault="00333A64" w:rsidP="00333A64">
                          <w:pPr>
                            <w:rPr>
                              <w:sz w:val="16"/>
                              <w:szCs w:val="18"/>
                              <w:lang w:val="es-MX"/>
                            </w:rPr>
                          </w:pPr>
                          <w:r w:rsidRPr="00333A64">
                            <w:rPr>
                              <w:sz w:val="16"/>
                              <w:szCs w:val="18"/>
                              <w:lang w:val="es-MX"/>
                            </w:rPr>
                            <w:t>Nombre del p</w:t>
                          </w:r>
                          <w:r>
                            <w:rPr>
                              <w:sz w:val="16"/>
                              <w:szCs w:val="18"/>
                              <w:lang w:val="es-MX"/>
                            </w:rPr>
                            <w:t>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6CF46B" id="Cuadro de texto 16" o:spid="_x0000_s1032" type="#_x0000_t202" alt="&quot;&quot;" style="position:absolute;margin-left:93.35pt;margin-top:5.05pt;width:169.95pt;height:22.6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HSHQ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R8PJ7GY6oYSjbzS7zUcJ1+zy2jofvgnQJBoldUhLQovt&#10;n3zAihh6ConFDKwapRI1ypC2pNObSZ4enD34Qhl8eOk1WqHbdKSpSjo+zbGB6oDjOeiZ95avGuzh&#10;ifnwyhxSjROhfMMLLlIB1oKjRUkN7tff7mM8MoBeSlqUTkn9zx1zghL13SA3d8PxOGotHcaTW4SD&#10;uGvP5tpjdvoBUJ1D/CiWJzPGB3UypQP9jipfxqroYoZj7ZKGk/kQekHjL+FiuUxBqC7LwpNZWx5T&#10;R1Qjwm/dO3P2SENAAp/hJDJWfGCjj+35WO4CyCZRFXHuUT3Cj8pMDB5/UZT+9TlFXf764jcAAAD/&#10;/wMAUEsDBBQABgAIAAAAIQB9FFe33wAAAAkBAAAPAAAAZHJzL2Rvd25yZXYueG1sTI9BS8NAEIXv&#10;gv9hGcGb3TSSGGI2pQSKIPbQ2ou3TXaaBLOzMbtto7++40lv7zEfb94rVrMdxBkn3ztSsFxEIJAa&#10;Z3pqFRzeNw8ZCB80GT04QgXf6GFV3t4UOjfuQjs870MrOIR8rhV0IYy5lL7p0Gq/cCMS345usjqw&#10;nVppJn3hcDvIOIpSaXVP/KHTI1YdNp/7k1XwWm22elfHNvsZqpe343r8OnwkSt3fzetnEAHn8AfD&#10;b32uDiV3qt2JjBcD+yx9YpRFtATBQBKnKYiaRfIIsizk/wXlFQAA//8DAFBLAQItABQABgAIAAAA&#10;IQC2gziS/gAAAOEBAAATAAAAAAAAAAAAAAAAAAAAAABbQ29udGVudF9UeXBlc10ueG1sUEsBAi0A&#10;FAAGAAgAAAAhADj9If/WAAAAlAEAAAsAAAAAAAAAAAAAAAAALwEAAF9yZWxzLy5yZWxzUEsBAi0A&#10;FAAGAAgAAAAhADNuAdIdAgAAMwQAAA4AAAAAAAAAAAAAAAAALgIAAGRycy9lMm9Eb2MueG1sUEsB&#10;Ai0AFAAGAAgAAAAhAH0UV7ffAAAACQEAAA8AAAAAAAAAAAAAAAAAdwQAAGRycy9kb3ducmV2Lnht&#10;bFBLBQYAAAAABAAEAPMAAACDBQAAAAA=&#10;" filled="f" stroked="f" strokeweight=".5pt">
              <v:textbox>
                <w:txbxContent>
                  <w:p w14:paraId="7B87A6E1" w14:textId="26C97E51" w:rsidR="00333A64" w:rsidRPr="00333A64" w:rsidRDefault="00333A64" w:rsidP="00333A64">
                    <w:pPr>
                      <w:rPr>
                        <w:sz w:val="16"/>
                        <w:szCs w:val="18"/>
                        <w:lang w:val="es-MX"/>
                      </w:rPr>
                    </w:pPr>
                    <w:r w:rsidRPr="00333A64">
                      <w:rPr>
                        <w:sz w:val="16"/>
                        <w:szCs w:val="18"/>
                        <w:lang w:val="es-MX"/>
                      </w:rPr>
                      <w:t>Nombre del p</w:t>
                    </w:r>
                    <w:r>
                      <w:rPr>
                        <w:sz w:val="16"/>
                        <w:szCs w:val="18"/>
                        <w:lang w:val="es-MX"/>
                      </w:rPr>
                      <w:t>rograma</w:t>
                    </w:r>
                  </w:p>
                </w:txbxContent>
              </v:textbox>
            </v:shape>
          </w:pict>
        </mc:Fallback>
      </mc:AlternateContent>
    </w:r>
    <w:r w:rsidR="00C27F0B">
      <w:rPr>
        <w:noProof/>
        <w:lang w:eastAsia="es-CO"/>
      </w:rPr>
      <mc:AlternateContent>
        <mc:Choice Requires="wps">
          <w:drawing>
            <wp:anchor distT="0" distB="0" distL="114300" distR="114300" simplePos="0" relativeHeight="251669504" behindDoc="0" locked="0" layoutInCell="1" allowOverlap="1" wp14:anchorId="7D3A185F" wp14:editId="3079856E">
              <wp:simplePos x="0" y="0"/>
              <wp:positionH relativeFrom="column">
                <wp:posOffset>4784090</wp:posOffset>
              </wp:positionH>
              <wp:positionV relativeFrom="paragraph">
                <wp:posOffset>68418</wp:posOffset>
              </wp:positionV>
              <wp:extent cx="1488440" cy="350520"/>
              <wp:effectExtent l="0" t="0" r="16510" b="11430"/>
              <wp:wrapNone/>
              <wp:docPr id="14" name="Rectángulo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8440" cy="350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05E1CE6" id="Rectángulo 14" o:spid="_x0000_s1026" alt="&quot;&quot;" style="position:absolute;margin-left:376.7pt;margin-top:5.4pt;width:117.2pt;height:2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i2fQIAAF4FAAAOAAAAZHJzL2Uyb0RvYy54bWysVE1v2zAMvQ/YfxB0X21nydYFdYqgRYcB&#10;RRusHXpWZak2IIsapcTJfv0o+SNBV+wwzAdZEslH8pHUxeW+NWyn0DdgS16c5ZwpK6Fq7EvJfzze&#10;fDjnzAdhK2HAqpIflOeXq/fvLjq3VDOowVQKGYFYv+xcyesQ3DLLvKxVK/wZOGVJqAFbEeiIL1mF&#10;oiP01mSzPP+UdYCVQ5DKe7q97oV8lfC1VjLca+1VYKbkFFtIK6b1Oa7Z6kIsX1C4upFDGOIfomhF&#10;Y8npBHUtgmBbbP6AahuJ4EGHMwltBlo3UqUcKJsif5XNQy2cSrkQOd5NNPn/Byvvdg9ug0RD5/zS&#10;0zZmsdfYxj/Fx/aJrMNEltoHJumymJ+fz+fEqSTZx0W+mCU2s6O1Qx++KmhZ3JQcqRiJI7G79YE8&#10;kuqoEp1ZuGmMSQUxNl54ME0V79IhdoS6Msh2gmoZ9kWsHUGcaNEpWmbHVNIuHIyKEMZ+V5o1FQU/&#10;S4GkLjtiCimVDUUvqkWleleLnL7R2RhFcp0AI7KmICfsAWDU7EFG7D7mQT+aqtSkk3H+t8B648ki&#10;eQYbJuO2sYBvARjKavDc648k9dRElp6hOmyQIfQj4p28aahst8KHjUCaCao0zXm4p0Ub6EoOw46z&#10;GvDXW/dRn1qVpJx1NGMl9z+3AhVn5pulJv5SpAYK6TBffKYOYngqeT6V2G17BVT6gl4UJ9M26gcz&#10;bjVC+0TPwTp6JZGwknyXXAYcD1ehn316UKRar5MaDaIT4dY+OBnBI6uxLR/3TwLd0LuBuv4OxnkU&#10;y1ct3OtGSwvrbQDdpP4+8jrwTUOcGmd4cOIrcXpOWsdncfUbAAD//wMAUEsDBBQABgAIAAAAIQCr&#10;JV5S4QAAAAkBAAAPAAAAZHJzL2Rvd25yZXYueG1sTI/NTsMwEITvSLyDtUhcKmqXn7SEOBUCgXpA&#10;SLTlwG0Tmzg0Xkex24a3ZznBbUfzaXamWI6+Ewc7xDaQhtlUgbBUB9NSo2G7ebpYgIgJyWAXyGr4&#10;thGW5elJgbkJR3qzh3VqBIdQzFGDS6nPpYy1sx7jNPSW2PsMg8fEcmikGfDI4b6Tl0pl0mNL/MFh&#10;bx+crXfrvdfwsRpT8zV7Ti87nLxPVq6qXx8rrc/Pxvs7EMmO6Q+G3/pcHUruVIU9mSg6DfObq2tG&#10;2VA8gYHbxZyPSkOWKZBlIf8vKH8AAAD//wMAUEsBAi0AFAAGAAgAAAAhALaDOJL+AAAA4QEAABMA&#10;AAAAAAAAAAAAAAAAAAAAAFtDb250ZW50X1R5cGVzXS54bWxQSwECLQAUAAYACAAAACEAOP0h/9YA&#10;AACUAQAACwAAAAAAAAAAAAAAAAAvAQAAX3JlbHMvLnJlbHNQSwECLQAUAAYACAAAACEAN3o4tn0C&#10;AABeBQAADgAAAAAAAAAAAAAAAAAuAgAAZHJzL2Uyb0RvYy54bWxQSwECLQAUAAYACAAAACEAqyVe&#10;UuEAAAAJAQAADwAAAAAAAAAAAAAAAADXBAAAZHJzL2Rvd25yZXYueG1sUEsFBgAAAAAEAAQA8wAA&#10;AOUFAAAAAA==&#10;" filled="f" strokecolor="black [3213]" strokeweight="1pt"/>
          </w:pict>
        </mc:Fallback>
      </mc:AlternateContent>
    </w:r>
    <w:r w:rsidR="00C27F0B">
      <w:rPr>
        <w:noProof/>
        <w:lang w:eastAsia="es-CO"/>
      </w:rPr>
      <mc:AlternateContent>
        <mc:Choice Requires="wps">
          <w:drawing>
            <wp:anchor distT="0" distB="0" distL="114300" distR="114300" simplePos="0" relativeHeight="251662336" behindDoc="0" locked="0" layoutInCell="1" allowOverlap="1" wp14:anchorId="0793266D" wp14:editId="4100932B">
              <wp:simplePos x="0" y="0"/>
              <wp:positionH relativeFrom="column">
                <wp:posOffset>1172919</wp:posOffset>
              </wp:positionH>
              <wp:positionV relativeFrom="paragraph">
                <wp:posOffset>57933</wp:posOffset>
              </wp:positionV>
              <wp:extent cx="3615055" cy="711835"/>
              <wp:effectExtent l="0" t="0" r="23495" b="12065"/>
              <wp:wrapNone/>
              <wp:docPr id="9" name="Rectángul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5055" cy="711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BEEE415" id="Rectángulo 9" o:spid="_x0000_s1026" alt="&quot;&quot;" style="position:absolute;margin-left:92.35pt;margin-top:4.55pt;width:284.65pt;height:5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TfQIAAF4FAAAOAAAAZHJzL2Uyb0RvYy54bWysVN9P3DAMfp+0/yHK+2h7cMBO9NAJxDQJ&#10;AQImnkOa0EppnDm5693++jnpjzsxtIdpfUiT2P5sf7F9cbltDdso9A3YkhdHOWfKSqga+1byH883&#10;X84580HYShiwquQ75fnl8vOni84t1AxqMJVCRiDWLzpX8joEt8gyL2vVCn8ETlkSasBWBDriW1ah&#10;6Ai9Ndksz0+zDrByCFJ5T7fXvZAvE77WSoZ7rb0KzJScYgtpxbS+xjVbXojFGwpXN3IIQ/xDFK1o&#10;LDmdoK5FEGyNzR9QbSMRPOhwJKHNQOtGqpQDZVPk77J5qoVTKRcix7uJJv//YOXd5sk9INHQOb/w&#10;tI1ZbDW28U/xsW0iazeRpbaBSbo8Pi3m+XzOmSTZWVGcH88jm9ne2qEP3xS0LG5KjvQYiSOxufWh&#10;Vx1VojMLN40x6UGMjRceTFPFu3SIFaGuDLKNoLcM22LwdqBFvqNltk8l7cLOqAhh7KPSrKko+FkK&#10;JFXZHlNIqWwoelEtKtW7muf0jc7GKFKiCTAiawpywh4ARs0eZMTu0x70o6lKRToZ538LrDeeLJJn&#10;sGEybhsL+BGAoawGz73+SFJPTWTpFardAzKEvkW8kzcNPdut8OFBIPUEdQ/1ebinRRvoSg7DjrMa&#10;8NdH91GfSpWknHXUYyX3P9cCFWfmu6Ui/lqcnMSmTIeT+dmMDngoeT2U2HV7BfT0BU0UJ9M26gcz&#10;bjVC+0LjYBW9kkhYSb5LLgOOh6vQ9z4NFKlWq6RGjehEuLVPTkbwyGosy+fti0A31G6gqr+DsR/F&#10;4l0J97rR0sJqHUA3qb73vA58UxOnwhkGTpwSh+ektR+Ly98AAAD//wMAUEsDBBQABgAIAAAAIQDf&#10;12mX3wAAAAkBAAAPAAAAZHJzL2Rvd25yZXYueG1sTI9PS8NAEMXvgt9hGcFLsZuEamvMpoii9CCC&#10;VQ/eJtkxic3Ohuy2jd/e8aTHx+/x/hTryfXqQGPoPBtI5wko4trbjhsDb68PFytQISJb7D2TgW8K&#10;sC5PTwrMrT/yCx22sVESwiFHA22MQ651qFtyGOZ+IBb26UeHUeTYaDviUcJdr7MkudIOO5aGFge6&#10;a6nebffOwMdmis1X+hifdjh7n23aqn6+r4w5P5tub0BFmuKfGX7ny3QoZVPl92yD6kWvFkuxGrhO&#10;QQlfXi7kWyUgSzPQZaH/Pyh/AAAA//8DAFBLAQItABQABgAIAAAAIQC2gziS/gAAAOEBAAATAAAA&#10;AAAAAAAAAAAAAAAAAABbQ29udGVudF9UeXBlc10ueG1sUEsBAi0AFAAGAAgAAAAhADj9If/WAAAA&#10;lAEAAAsAAAAAAAAAAAAAAAAALwEAAF9yZWxzLy5yZWxzUEsBAi0AFAAGAAgAAAAhAL+LtVN9AgAA&#10;XgUAAA4AAAAAAAAAAAAAAAAALgIAAGRycy9lMm9Eb2MueG1sUEsBAi0AFAAGAAgAAAAhAN/XaZff&#10;AAAACQEAAA8AAAAAAAAAAAAAAAAA1wQAAGRycy9kb3ducmV2LnhtbFBLBQYAAAAABAAEAPMAAADj&#10;BQAAAAA=&#10;" filled="f" strokecolor="black [3213]" strokeweight="1pt"/>
          </w:pict>
        </mc:Fallback>
      </mc:AlternateContent>
    </w:r>
  </w:p>
  <w:p w14:paraId="2072DEDA" w14:textId="634B9FAC" w:rsidR="00C27F0B" w:rsidRDefault="00333A64">
    <w:pPr>
      <w:pStyle w:val="Encabezado"/>
    </w:pPr>
    <w:r>
      <w:rPr>
        <w:noProof/>
        <w:lang w:eastAsia="es-CO"/>
      </w:rPr>
      <mc:AlternateContent>
        <mc:Choice Requires="wps">
          <w:drawing>
            <wp:anchor distT="0" distB="0" distL="114300" distR="114300" simplePos="0" relativeHeight="251678720" behindDoc="0" locked="0" layoutInCell="1" allowOverlap="1" wp14:anchorId="192BB1D0" wp14:editId="23170E95">
              <wp:simplePos x="0" y="0"/>
              <wp:positionH relativeFrom="page">
                <wp:posOffset>5617107</wp:posOffset>
              </wp:positionH>
              <wp:positionV relativeFrom="paragraph">
                <wp:posOffset>10795</wp:posOffset>
              </wp:positionV>
              <wp:extent cx="2158365" cy="287020"/>
              <wp:effectExtent l="0" t="0" r="0" b="0"/>
              <wp:wrapNone/>
              <wp:docPr id="19" name="Cuadro de texto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8365" cy="287020"/>
                      </a:xfrm>
                      <a:prstGeom prst="rect">
                        <a:avLst/>
                      </a:prstGeom>
                      <a:noFill/>
                      <a:ln w="6350">
                        <a:noFill/>
                      </a:ln>
                    </wps:spPr>
                    <wps:txbx>
                      <w:txbxContent>
                        <w:p w14:paraId="70C7052A" w14:textId="28FD694A" w:rsidR="00333A64" w:rsidRPr="00333A64" w:rsidRDefault="00333A64" w:rsidP="00333A64">
                          <w:pPr>
                            <w:rPr>
                              <w:lang w:val="es-MX"/>
                            </w:rPr>
                          </w:pPr>
                          <w:r>
                            <w:rPr>
                              <w:lang w:val="es-MX"/>
                            </w:rPr>
                            <w:t>Fecha:</w:t>
                          </w:r>
                          <w:r w:rsidR="00EA0B77">
                            <w:rPr>
                              <w:lang w:val="es-MX"/>
                            </w:rPr>
                            <w:t xml:space="preserve"> </w:t>
                          </w:r>
                          <w:r w:rsidR="007142AA">
                            <w:rPr>
                              <w:lang w:val="es-MX"/>
                            </w:rPr>
                            <w:t>30</w:t>
                          </w:r>
                          <w:r w:rsidR="00EA0B77">
                            <w:rPr>
                              <w:lang w:val="es-MX"/>
                            </w:rPr>
                            <w:t>/0</w:t>
                          </w:r>
                          <w:r w:rsidR="0011292D">
                            <w:rPr>
                              <w:lang w:val="es-MX"/>
                            </w:rPr>
                            <w:t>8</w:t>
                          </w:r>
                          <w:r w:rsidR="002E0FBF">
                            <w:rPr>
                              <w:lang w:val="es-MX"/>
                            </w:rPr>
                            <w:t>/202</w:t>
                          </w:r>
                          <w:r w:rsidR="0011292D">
                            <w:rPr>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BB1D0" id="Cuadro de texto 19" o:spid="_x0000_s1033" type="#_x0000_t202" alt="&quot;&quot;" style="position:absolute;margin-left:442.3pt;margin-top:.85pt;width:169.95pt;height:22.6pt;z-index:251678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4HHQ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oaT2c10QglH32h2m48SrtnltXU+fBPQkGiU1CEtCS22&#10;f/IBK2LoKSQWM7BSWidqtCFtSac3kzw9OHvwhTb48NJrtEK36YiqSjo5zbGB6oDjOeiZ95avFPbw&#10;xHx4ZQ6pxolQvuEFF6kBa8HRoqQG9+tv9zEeGUAvJS1Kp6T+5445QYn+bpCbu+F4HLWWDuPJLcJB&#10;3LVnc+0xu+YBUJ1D/CiWJzPGB30ypYPmHVW+jFXRxQzH2iUNJ/Mh9ILGX8LFcpmCUF2WhSeztjym&#10;jqhGhN+6d+bskYaABD7DSWSs+MBGH9vzsdwFkCpRFXHuUT3Cj8pMDB5/UZT+9TlFXf764jcAAAD/&#10;/wMAUEsDBBQABgAIAAAAIQAGhAZU4AAAAAkBAAAPAAAAZHJzL2Rvd25yZXYueG1sTI9BT4NAEIXv&#10;Jv6HzZh4s4uEIiJL05A0JkYPrb14G9gpENlZZLct+uvdnvQ4+V7e+6ZYzWYQJ5pcb1nB/SICQdxY&#10;3XOrYP++uctAOI+scbBMCr7Jwaq8viow1/bMWzrtfCtCCbscFXTej7mUrunIoFvYkTiwg50M+nBO&#10;rdQTnkO5GWQcRak02HNY6HCkqqPmc3c0Cl6qzRtu69hkP0P1/HpYj1/7j6VStzfz+gmEp9n/heGi&#10;H9ShDE61PbJ2YlCQZUkaogE8gLjwOE6WIGoFSfoIsizk/w/KXwAAAP//AwBQSwECLQAUAAYACAAA&#10;ACEAtoM4kv4AAADhAQAAEwAAAAAAAAAAAAAAAAAAAAAAW0NvbnRlbnRfVHlwZXNdLnhtbFBLAQIt&#10;ABQABgAIAAAAIQA4/SH/1gAAAJQBAAALAAAAAAAAAAAAAAAAAC8BAABfcmVscy8ucmVsc1BLAQIt&#10;ABQABgAIAAAAIQBM3E4HHQIAADMEAAAOAAAAAAAAAAAAAAAAAC4CAABkcnMvZTJvRG9jLnhtbFBL&#10;AQItABQABgAIAAAAIQAGhAZU4AAAAAkBAAAPAAAAAAAAAAAAAAAAAHcEAABkcnMvZG93bnJldi54&#10;bWxQSwUGAAAAAAQABADzAAAAhAUAAAAA&#10;" filled="f" stroked="f" strokeweight=".5pt">
              <v:textbox>
                <w:txbxContent>
                  <w:p w14:paraId="70C7052A" w14:textId="28FD694A" w:rsidR="00333A64" w:rsidRPr="00333A64" w:rsidRDefault="00333A64" w:rsidP="00333A64">
                    <w:pPr>
                      <w:rPr>
                        <w:lang w:val="es-MX"/>
                      </w:rPr>
                    </w:pPr>
                    <w:r>
                      <w:rPr>
                        <w:lang w:val="es-MX"/>
                      </w:rPr>
                      <w:t>Fecha:</w:t>
                    </w:r>
                    <w:r w:rsidR="00EA0B77">
                      <w:rPr>
                        <w:lang w:val="es-MX"/>
                      </w:rPr>
                      <w:t xml:space="preserve"> </w:t>
                    </w:r>
                    <w:r w:rsidR="007142AA">
                      <w:rPr>
                        <w:lang w:val="es-MX"/>
                      </w:rPr>
                      <w:t>30</w:t>
                    </w:r>
                    <w:r w:rsidR="00EA0B77">
                      <w:rPr>
                        <w:lang w:val="es-MX"/>
                      </w:rPr>
                      <w:t>/0</w:t>
                    </w:r>
                    <w:r w:rsidR="0011292D">
                      <w:rPr>
                        <w:lang w:val="es-MX"/>
                      </w:rPr>
                      <w:t>8</w:t>
                    </w:r>
                    <w:r w:rsidR="002E0FBF">
                      <w:rPr>
                        <w:lang w:val="es-MX"/>
                      </w:rPr>
                      <w:t>/202</w:t>
                    </w:r>
                    <w:r w:rsidR="0011292D">
                      <w:rPr>
                        <w:lang w:val="es-MX"/>
                      </w:rPr>
                      <w:t>3</w:t>
                    </w:r>
                  </w:p>
                </w:txbxContent>
              </v:textbox>
              <w10:wrap anchorx="page"/>
            </v:shape>
          </w:pict>
        </mc:Fallback>
      </mc:AlternateContent>
    </w:r>
  </w:p>
  <w:p w14:paraId="25CAD130" w14:textId="67396FD6" w:rsidR="00C27F0B" w:rsidRDefault="00EA0B77">
    <w:pPr>
      <w:pStyle w:val="Encabezado"/>
    </w:pPr>
    <w:r>
      <w:rPr>
        <w:noProof/>
        <w:lang w:eastAsia="es-CO"/>
      </w:rPr>
      <mc:AlternateContent>
        <mc:Choice Requires="wps">
          <w:drawing>
            <wp:anchor distT="0" distB="0" distL="114300" distR="114300" simplePos="0" relativeHeight="251683840" behindDoc="1" locked="0" layoutInCell="1" allowOverlap="1" wp14:anchorId="34B17012" wp14:editId="1D22E724">
              <wp:simplePos x="0" y="0"/>
              <wp:positionH relativeFrom="margin">
                <wp:align>center</wp:align>
              </wp:positionH>
              <wp:positionV relativeFrom="paragraph">
                <wp:posOffset>10160</wp:posOffset>
              </wp:positionV>
              <wp:extent cx="3359888" cy="552450"/>
              <wp:effectExtent l="0" t="0" r="0" b="0"/>
              <wp:wrapNone/>
              <wp:docPr id="22" name="Cuadro de texto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59888" cy="552450"/>
                      </a:xfrm>
                      <a:prstGeom prst="rect">
                        <a:avLst/>
                      </a:prstGeom>
                      <a:noFill/>
                      <a:ln w="6350">
                        <a:noFill/>
                      </a:ln>
                    </wps:spPr>
                    <wps:txbx>
                      <w:txbxContent>
                        <w:p w14:paraId="69FB1968" w14:textId="1DC3CCB0" w:rsidR="00333A64" w:rsidRPr="00EA0B77" w:rsidRDefault="0062085F" w:rsidP="00B5475E">
                          <w:pPr>
                            <w:jc w:val="center"/>
                            <w:rPr>
                              <w:b/>
                              <w:bCs/>
                              <w:sz w:val="24"/>
                              <w:szCs w:val="24"/>
                              <w:lang w:val="es-MX"/>
                            </w:rPr>
                          </w:pPr>
                          <w:r w:rsidRPr="00EA0B77">
                            <w:rPr>
                              <w:b/>
                              <w:bCs/>
                              <w:sz w:val="24"/>
                              <w:szCs w:val="24"/>
                              <w:lang w:val="es-MX"/>
                            </w:rPr>
                            <w:t>GUÍA</w:t>
                          </w:r>
                          <w:r w:rsidR="00333A64" w:rsidRPr="00EA0B77">
                            <w:rPr>
                              <w:b/>
                              <w:bCs/>
                              <w:sz w:val="24"/>
                              <w:szCs w:val="24"/>
                              <w:lang w:val="es-MX"/>
                            </w:rPr>
                            <w:t xml:space="preserve"> </w:t>
                          </w:r>
                          <w:r w:rsidR="00B5475E" w:rsidRPr="00EA0B77">
                            <w:rPr>
                              <w:b/>
                              <w:bCs/>
                              <w:sz w:val="24"/>
                              <w:szCs w:val="24"/>
                              <w:lang w:val="es-MX"/>
                            </w:rPr>
                            <w:t>DESCRIPCIÓN BIOMECÁNICA DEL MURO DE DESTREZAS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17012" id="Cuadro de texto 22" o:spid="_x0000_s1034" type="#_x0000_t202" alt="&quot;&quot;" style="position:absolute;margin-left:0;margin-top:.8pt;width:264.55pt;height:43.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8eGQIAADMEAAAOAAAAZHJzL2Uyb0RvYy54bWysU9tuGyEQfa+Uf0C8x+tr6qy8jtxEripZ&#10;SSSnyjNmwbsSMBSwd92v78D61rRPVV9gYIa5nHOYPbRakb1wvgZT0EGvT4kwHMrabAv6/W15O6XE&#10;B2ZKpsCIgh6Epw/zm0+zxuZiCBWoUjiCSYzPG1vQKgSbZ5nnldDM98AKg04JTrOAR7fNSscazK5V&#10;Nuz377IGXGkdcOE93j51TjpP+aUUPLxI6UUgqqDYW0irS+smrtl8xvKtY7aq+bEN9g9daFYbLHpO&#10;9cQCIztX/5FK19yBBxl6HHQGUtZcpBlwmkH/wzTrilmRZkFwvD3D5P9fWv68X9tXR0L7BVokMALS&#10;WJ97vIzztNLpuGOnBP0I4eEMm2gD4Xg5Gk3up1MkmqNvMhmOJwnX7PLaOh++CtAkGgV1SEtCi+1X&#10;PmBFDD2FxGIGlrVSiRplSFPQuxGm/M2DL5TBh5deoxXaTUvqEh+c5thAecDxHHTMe8uXNfawYj68&#10;ModU40Qo3/CCi1SAteBoUVKB+/m3+xiPDKCXkgalU1D/Y8ecoER9M8jN/WA8jlpLh/Hk8xAP7tqz&#10;ufaYnX4EVOcAP4rlyYzxQZ1M6UC/o8oXsSq6mOFYu6DhZD6GTtD4S7hYLFIQqsuysDJry2PqiF1E&#10;+K19Z84eaQhI4DOcRMbyD2x0sR3qi10AWSeqIs4dqkf4UZmJweMvitK/Pqeoy1+f/wIAAP//AwBQ&#10;SwMEFAAGAAgAAAAhAPUXUxTdAAAABQEAAA8AAABkcnMvZG93bnJldi54bWxMj81Lw0AQxe+C/8My&#10;gje7aaAhxmxKCRRB9NCPi7dJdpoE9yNmt230r3c86XHee7z3m3I9WyMuNIXBOwXLRQKCXOv14DoF&#10;x8P2IQcRIjqNxjtS8EUB1tXtTYmF9le3o8s+doJLXChQQR/jWEgZ2p4shoUfybF38pPFyOfUST3h&#10;lcutkWmSZNLi4Hihx5HqntqP/dkqeKm3b7hrUpt/m/r59bQZP4/vK6Xu7+bNE4hIc/wLwy8+o0PF&#10;TI0/Ox2EUcCPRFYzEGyu0scliEZBnmcgq1L+p69+AAAA//8DAFBLAQItABQABgAIAAAAIQC2gziS&#10;/gAAAOEBAAATAAAAAAAAAAAAAAAAAAAAAABbQ29udGVudF9UeXBlc10ueG1sUEsBAi0AFAAGAAgA&#10;AAAhADj9If/WAAAAlAEAAAsAAAAAAAAAAAAAAAAALwEAAF9yZWxzLy5yZWxzUEsBAi0AFAAGAAgA&#10;AAAhAGbPLx4ZAgAAMwQAAA4AAAAAAAAAAAAAAAAALgIAAGRycy9lMm9Eb2MueG1sUEsBAi0AFAAG&#10;AAgAAAAhAPUXUxTdAAAABQEAAA8AAAAAAAAAAAAAAAAAcwQAAGRycy9kb3ducmV2LnhtbFBLBQYA&#10;AAAABAAEAPMAAAB9BQAAAAA=&#10;" filled="f" stroked="f" strokeweight=".5pt">
              <v:textbox>
                <w:txbxContent>
                  <w:p w14:paraId="69FB1968" w14:textId="1DC3CCB0" w:rsidR="00333A64" w:rsidRPr="00EA0B77" w:rsidRDefault="0062085F" w:rsidP="00B5475E">
                    <w:pPr>
                      <w:jc w:val="center"/>
                      <w:rPr>
                        <w:b/>
                        <w:bCs/>
                        <w:sz w:val="24"/>
                        <w:szCs w:val="24"/>
                        <w:lang w:val="es-MX"/>
                      </w:rPr>
                    </w:pPr>
                    <w:r w:rsidRPr="00EA0B77">
                      <w:rPr>
                        <w:b/>
                        <w:bCs/>
                        <w:sz w:val="24"/>
                        <w:szCs w:val="24"/>
                        <w:lang w:val="es-MX"/>
                      </w:rPr>
                      <w:t>GUÍA</w:t>
                    </w:r>
                    <w:r w:rsidR="00333A64" w:rsidRPr="00EA0B77">
                      <w:rPr>
                        <w:b/>
                        <w:bCs/>
                        <w:sz w:val="24"/>
                        <w:szCs w:val="24"/>
                        <w:lang w:val="es-MX"/>
                      </w:rPr>
                      <w:t xml:space="preserve"> </w:t>
                    </w:r>
                    <w:r w:rsidR="00B5475E" w:rsidRPr="00EA0B77">
                      <w:rPr>
                        <w:b/>
                        <w:bCs/>
                        <w:sz w:val="24"/>
                        <w:szCs w:val="24"/>
                        <w:lang w:val="es-MX"/>
                      </w:rPr>
                      <w:t>DESCRIPCIÓN BIOMECÁNICA DEL MURO DE DESTREZAS</w:t>
                    </w:r>
                  </w:p>
                </w:txbxContent>
              </v:textbox>
              <w10:wrap anchorx="margin"/>
            </v:shape>
          </w:pict>
        </mc:Fallback>
      </mc:AlternateContent>
    </w:r>
    <w:r w:rsidR="00C27F0B">
      <w:rPr>
        <w:noProof/>
        <w:lang w:eastAsia="es-CO"/>
      </w:rPr>
      <mc:AlternateContent>
        <mc:Choice Requires="wps">
          <w:drawing>
            <wp:anchor distT="0" distB="0" distL="114300" distR="114300" simplePos="0" relativeHeight="251667456" behindDoc="0" locked="0" layoutInCell="1" allowOverlap="1" wp14:anchorId="1ADAD74F" wp14:editId="4E1ABA07">
              <wp:simplePos x="0" y="0"/>
              <wp:positionH relativeFrom="column">
                <wp:posOffset>4791075</wp:posOffset>
              </wp:positionH>
              <wp:positionV relativeFrom="paragraph">
                <wp:posOffset>129378</wp:posOffset>
              </wp:positionV>
              <wp:extent cx="1488440" cy="350520"/>
              <wp:effectExtent l="0" t="0" r="16510" b="11430"/>
              <wp:wrapNone/>
              <wp:docPr id="13" name="Rectángulo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8440" cy="350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862B10E" id="Rectángulo 13" o:spid="_x0000_s1026" alt="&quot;&quot;" style="position:absolute;margin-left:377.25pt;margin-top:10.2pt;width:117.2pt;height:2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i2fQIAAF4FAAAOAAAAZHJzL2Uyb0RvYy54bWysVE1v2zAMvQ/YfxB0X21nydYFdYqgRYcB&#10;RRusHXpWZak2IIsapcTJfv0o+SNBV+wwzAdZEslH8pHUxeW+NWyn0DdgS16c5ZwpK6Fq7EvJfzze&#10;fDjnzAdhK2HAqpIflOeXq/fvLjq3VDOowVQKGYFYv+xcyesQ3DLLvKxVK/wZOGVJqAFbEeiIL1mF&#10;oiP01mSzPP+UdYCVQ5DKe7q97oV8lfC1VjLca+1VYKbkFFtIK6b1Oa7Z6kIsX1C4upFDGOIfomhF&#10;Y8npBHUtgmBbbP6AahuJ4EGHMwltBlo3UqUcKJsif5XNQy2cSrkQOd5NNPn/Byvvdg9ug0RD5/zS&#10;0zZmsdfYxj/Fx/aJrMNEltoHJumymJ+fz+fEqSTZx0W+mCU2s6O1Qx++KmhZ3JQcqRiJI7G79YE8&#10;kuqoEp1ZuGmMSQUxNl54ME0V79IhdoS6Msh2gmoZ9kWsHUGcaNEpWmbHVNIuHIyKEMZ+V5o1FQU/&#10;S4GkLjtiCimVDUUvqkWleleLnL7R2RhFcp0AI7KmICfsAWDU7EFG7D7mQT+aqtSkk3H+t8B648ki&#10;eQYbJuO2sYBvARjKavDc648k9dRElp6hOmyQIfQj4p28aahst8KHjUCaCao0zXm4p0Ub6EoOw46z&#10;GvDXW/dRn1qVpJx1NGMl9z+3AhVn5pulJv5SpAYK6TBffKYOYngqeT6V2G17BVT6gl4UJ9M26gcz&#10;bjVC+0TPwTp6JZGwknyXXAYcD1ehn316UKRar5MaDaIT4dY+OBnBI6uxLR/3TwLd0LuBuv4OxnkU&#10;y1ct3OtGSwvrbQDdpP4+8jrwTUOcGmd4cOIrcXpOWsdncfUbAAD//wMAUEsDBBQABgAIAAAAIQDM&#10;5Otr4QAAAAkBAAAPAAAAZHJzL2Rvd25yZXYueG1sTI9BT8JAEIXvJv6HzZh4IbCFAJbaLTEaDQdi&#10;IujB27Q7divd2aa7QP33Lic9Tt6X977J14NtxYl63zhWMJ0kIIgrpxuuFbzvn8cpCB+QNbaOScEP&#10;eVgX11c5Ztqd+Y1Ou1CLWMI+QwUmhC6T0leGLPqJ64hj9uV6iyGefS11j+dYbls5S5KltNhwXDDY&#10;0aOh6rA7WgWfmyHU39OXsD3g6GO0MWX1+lQqdXszPNyDCDSEPxgu+lEdiuhUuiNrL1oFd4v5IqIK&#10;ZskcRARWaboCUV6SJcgil/8/KH4BAAD//wMAUEsBAi0AFAAGAAgAAAAhALaDOJL+AAAA4QEAABMA&#10;AAAAAAAAAAAAAAAAAAAAAFtDb250ZW50X1R5cGVzXS54bWxQSwECLQAUAAYACAAAACEAOP0h/9YA&#10;AACUAQAACwAAAAAAAAAAAAAAAAAvAQAAX3JlbHMvLnJlbHNQSwECLQAUAAYACAAAACEAN3o4tn0C&#10;AABeBQAADgAAAAAAAAAAAAAAAAAuAgAAZHJzL2Uyb0RvYy54bWxQSwECLQAUAAYACAAAACEAzOTr&#10;a+EAAAAJAQAADwAAAAAAAAAAAAAAAADXBAAAZHJzL2Rvd25yZXYueG1sUEsFBgAAAAAEAAQA8wAA&#10;AOUFAAAAAA==&#10;" filled="f" strokecolor="black [3213]" strokeweight="1pt"/>
          </w:pict>
        </mc:Fallback>
      </mc:AlternateContent>
    </w:r>
  </w:p>
  <w:p w14:paraId="3CD84F2A" w14:textId="04D81E3E" w:rsidR="00C27F0B" w:rsidRDefault="00333A64">
    <w:pPr>
      <w:pStyle w:val="Encabezado"/>
    </w:pPr>
    <w:r>
      <w:rPr>
        <w:noProof/>
        <w:lang w:eastAsia="es-CO"/>
      </w:rPr>
      <mc:AlternateContent>
        <mc:Choice Requires="wps">
          <w:drawing>
            <wp:anchor distT="0" distB="0" distL="114300" distR="114300" simplePos="0" relativeHeight="251680768" behindDoc="0" locked="0" layoutInCell="1" allowOverlap="1" wp14:anchorId="720CDD54" wp14:editId="4AA4230E">
              <wp:simplePos x="0" y="0"/>
              <wp:positionH relativeFrom="page">
                <wp:align>right</wp:align>
              </wp:positionH>
              <wp:positionV relativeFrom="paragraph">
                <wp:posOffset>63160</wp:posOffset>
              </wp:positionV>
              <wp:extent cx="2158365" cy="287020"/>
              <wp:effectExtent l="0" t="0" r="0" b="0"/>
              <wp:wrapNone/>
              <wp:docPr id="21" name="Cuadro de texto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8365" cy="287020"/>
                      </a:xfrm>
                      <a:prstGeom prst="rect">
                        <a:avLst/>
                      </a:prstGeom>
                      <a:noFill/>
                      <a:ln w="6350">
                        <a:noFill/>
                      </a:ln>
                    </wps:spPr>
                    <wps:txbx>
                      <w:txbxContent>
                        <w:p w14:paraId="5ACDE970" w14:textId="6FC424E0" w:rsidR="00333A64" w:rsidRPr="00333A64" w:rsidRDefault="00333A64" w:rsidP="00333A64">
                          <w:pPr>
                            <w:rPr>
                              <w:lang w:val="es-MX"/>
                            </w:rPr>
                          </w:pPr>
                          <w:r>
                            <w:rPr>
                              <w:lang w:val="es-MX"/>
                            </w:rPr>
                            <w:t>Página:</w:t>
                          </w:r>
                          <w:r w:rsidR="002E0FBF">
                            <w:rPr>
                              <w:lang w:val="es-MX"/>
                            </w:rPr>
                            <w:t xml:space="preserve"> </w:t>
                          </w:r>
                          <w:r w:rsidR="002E0FBF" w:rsidRPr="002E0FBF">
                            <w:rPr>
                              <w:lang w:val="es-MX"/>
                            </w:rPr>
                            <w:fldChar w:fldCharType="begin"/>
                          </w:r>
                          <w:r w:rsidR="002E0FBF" w:rsidRPr="002E0FBF">
                            <w:rPr>
                              <w:lang w:val="es-MX"/>
                            </w:rPr>
                            <w:instrText>PAGE   \* MERGEFORMAT</w:instrText>
                          </w:r>
                          <w:r w:rsidR="002E0FBF" w:rsidRPr="002E0FBF">
                            <w:rPr>
                              <w:lang w:val="es-MX"/>
                            </w:rPr>
                            <w:fldChar w:fldCharType="separate"/>
                          </w:r>
                          <w:r w:rsidR="005306EF" w:rsidRPr="005306EF">
                            <w:rPr>
                              <w:noProof/>
                              <w:lang w:val="es-ES"/>
                            </w:rPr>
                            <w:t>14</w:t>
                          </w:r>
                          <w:r w:rsidR="002E0FBF" w:rsidRPr="002E0FBF">
                            <w:rPr>
                              <w:lang w:val="es-MX"/>
                            </w:rPr>
                            <w:fldChar w:fldCharType="end"/>
                          </w:r>
                          <w:r w:rsidR="00EA0B77">
                            <w:rPr>
                              <w:lang w:val="es-MX"/>
                            </w:rPr>
                            <w:t xml:space="preserve"> de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CDD54" id="Cuadro de texto 21" o:spid="_x0000_s1035" type="#_x0000_t202" alt="&quot;&quot;" style="position:absolute;margin-left:118.75pt;margin-top:4.95pt;width:169.95pt;height:22.6pt;z-index:25168076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B2HQIAADM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0fDyfxuOqGEo280n6WjiGtyfW2s898E1CQYObVIS0SL&#10;HTfOY0UMPYeEYhrWlVKRGqVJk9Pp3SSNDy4efKE0Prz2Gizf7lpSFTmdnefYQXHC8Sx0zDvD1xX2&#10;sGHOvzKLVONEKF//gotUgLWgtygpwf76232IRwbQS0mD0smp+3lgVlCivmvk5n44HgetxcN4MkM4&#10;iL317G49+lA/AqpziB/F8GiGeK/OprRQv6PKV6EqupjmWDun/mw++k7Q+Eu4WK1iEKrLML/RW8ND&#10;6oBqQPitfWfW9DR4JPAZziJj2Qc2utiOj9XBg6wiVQHnDtUeflRmZLD/RUH6t+cYdf3ry98AAAD/&#10;/wMAUEsDBBQABgAIAAAAIQDnbpyY3gAAAAUBAAAPAAAAZHJzL2Rvd25yZXYueG1sTI/BbsIwEETv&#10;lfoP1iL1VhxAqSDNBqFIqFLVHqBcetvEJomw12lsIO3X15za245mNPM2X4/WiIsefOcYYTZNQGiu&#10;neq4QTh8bB+XIHwgVmQca4Rv7WFd3N/llCl35Z2+7EMjYgn7jBDaEPpMSl+32pKful5z9I5usBSi&#10;HBqpBrrGcmvkPEmepKWO40JLvS5bXZ/2Z4vwWm7faVfN7fLHlC9vx03/dfhMER8m4+YZRNBj+AvD&#10;DT+iQxGZKndm5YVBiI8EhNUKRDQXi9tRIaTpDGSRy//0xS8AAAD//wMAUEsBAi0AFAAGAAgAAAAh&#10;ALaDOJL+AAAA4QEAABMAAAAAAAAAAAAAAAAAAAAAAFtDb250ZW50X1R5cGVzXS54bWxQSwECLQAU&#10;AAYACAAAACEAOP0h/9YAAACUAQAACwAAAAAAAAAAAAAAAAAvAQAAX3JlbHMvLnJlbHNQSwECLQAU&#10;AAYACAAAACEA876gdh0CAAAzBAAADgAAAAAAAAAAAAAAAAAuAgAAZHJzL2Uyb0RvYy54bWxQSwEC&#10;LQAUAAYACAAAACEA526cmN4AAAAFAQAADwAAAAAAAAAAAAAAAAB3BAAAZHJzL2Rvd25yZXYueG1s&#10;UEsFBgAAAAAEAAQA8wAAAIIFAAAAAA==&#10;" filled="f" stroked="f" strokeweight=".5pt">
              <v:textbox>
                <w:txbxContent>
                  <w:p w14:paraId="5ACDE970" w14:textId="6FC424E0" w:rsidR="00333A64" w:rsidRPr="00333A64" w:rsidRDefault="00333A64" w:rsidP="00333A64">
                    <w:pPr>
                      <w:rPr>
                        <w:lang w:val="es-MX"/>
                      </w:rPr>
                    </w:pPr>
                    <w:r>
                      <w:rPr>
                        <w:lang w:val="es-MX"/>
                      </w:rPr>
                      <w:t>Página:</w:t>
                    </w:r>
                    <w:r w:rsidR="002E0FBF">
                      <w:rPr>
                        <w:lang w:val="es-MX"/>
                      </w:rPr>
                      <w:t xml:space="preserve"> </w:t>
                    </w:r>
                    <w:r w:rsidR="002E0FBF" w:rsidRPr="002E0FBF">
                      <w:rPr>
                        <w:lang w:val="es-MX"/>
                      </w:rPr>
                      <w:fldChar w:fldCharType="begin"/>
                    </w:r>
                    <w:r w:rsidR="002E0FBF" w:rsidRPr="002E0FBF">
                      <w:rPr>
                        <w:lang w:val="es-MX"/>
                      </w:rPr>
                      <w:instrText>PAGE   \* MERGEFORMAT</w:instrText>
                    </w:r>
                    <w:r w:rsidR="002E0FBF" w:rsidRPr="002E0FBF">
                      <w:rPr>
                        <w:lang w:val="es-MX"/>
                      </w:rPr>
                      <w:fldChar w:fldCharType="separate"/>
                    </w:r>
                    <w:r w:rsidR="005306EF" w:rsidRPr="005306EF">
                      <w:rPr>
                        <w:noProof/>
                        <w:lang w:val="es-ES"/>
                      </w:rPr>
                      <w:t>14</w:t>
                    </w:r>
                    <w:r w:rsidR="002E0FBF" w:rsidRPr="002E0FBF">
                      <w:rPr>
                        <w:lang w:val="es-MX"/>
                      </w:rPr>
                      <w:fldChar w:fldCharType="end"/>
                    </w:r>
                    <w:r w:rsidR="00EA0B77">
                      <w:rPr>
                        <w:lang w:val="es-MX"/>
                      </w:rPr>
                      <w:t xml:space="preserve"> de 16</w:t>
                    </w:r>
                  </w:p>
                </w:txbxContent>
              </v:textbox>
              <w10:wrap anchorx="page"/>
            </v:shape>
          </w:pict>
        </mc:Fallback>
      </mc:AlternateContent>
    </w:r>
  </w:p>
  <w:p w14:paraId="2F2825B9" w14:textId="71B88478" w:rsidR="00C27F0B" w:rsidRDefault="00C27F0B">
    <w:pPr>
      <w:pStyle w:val="Encabezado"/>
    </w:pPr>
  </w:p>
  <w:p w14:paraId="43BECEAB" w14:textId="1626E2F6" w:rsidR="00C27F0B" w:rsidRDefault="00C27F0B">
    <w:pPr>
      <w:pStyle w:val="Encabezado"/>
    </w:pPr>
  </w:p>
  <w:p w14:paraId="11B54AA5" w14:textId="52C25805" w:rsidR="00365EB2" w:rsidRDefault="00365E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029A7613"/>
    <w:multiLevelType w:val="multilevel"/>
    <w:tmpl w:val="FFA884E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bCs w:val="0"/>
        <w:sz w:val="24"/>
        <w:szCs w:val="32"/>
      </w:rPr>
    </w:lvl>
    <w:lvl w:ilvl="2">
      <w:start w:val="1"/>
      <w:numFmt w:val="decimal"/>
      <w:isLgl/>
      <w:lvlText w:val="%1.%2.%3."/>
      <w:lvlJc w:val="left"/>
      <w:pPr>
        <w:ind w:left="1429" w:hanging="720"/>
      </w:pPr>
      <w:rPr>
        <w:rFonts w:hint="default"/>
        <w:b/>
        <w:bCs w:val="0"/>
        <w:sz w:val="24"/>
        <w:szCs w:val="40"/>
      </w:rPr>
    </w:lvl>
    <w:lvl w:ilvl="3">
      <w:start w:val="1"/>
      <w:numFmt w:val="decimal"/>
      <w:isLgl/>
      <w:lvlText w:val="%1.%2.%3.%4."/>
      <w:lvlJc w:val="left"/>
      <w:pPr>
        <w:ind w:left="1440" w:hanging="1080"/>
      </w:pPr>
      <w:rPr>
        <w:rFonts w:hint="default"/>
        <w:b w:val="0"/>
        <w:sz w:val="20"/>
      </w:rPr>
    </w:lvl>
    <w:lvl w:ilvl="4">
      <w:start w:val="1"/>
      <w:numFmt w:val="decimal"/>
      <w:isLgl/>
      <w:lvlText w:val="%1.%2.%3.%4.%5."/>
      <w:lvlJc w:val="left"/>
      <w:pPr>
        <w:ind w:left="1440" w:hanging="1080"/>
      </w:pPr>
      <w:rPr>
        <w:rFonts w:hint="default"/>
        <w:b w:val="0"/>
        <w:sz w:val="20"/>
      </w:rPr>
    </w:lvl>
    <w:lvl w:ilvl="5">
      <w:start w:val="1"/>
      <w:numFmt w:val="decimal"/>
      <w:isLgl/>
      <w:lvlText w:val="%1.%2.%3.%4.%5.%6."/>
      <w:lvlJc w:val="left"/>
      <w:pPr>
        <w:ind w:left="1800" w:hanging="1440"/>
      </w:pPr>
      <w:rPr>
        <w:rFonts w:hint="default"/>
        <w:b w:val="0"/>
        <w:sz w:val="20"/>
      </w:rPr>
    </w:lvl>
    <w:lvl w:ilvl="6">
      <w:start w:val="1"/>
      <w:numFmt w:val="decimal"/>
      <w:isLgl/>
      <w:lvlText w:val="%1.%2.%3.%4.%5.%6.%7."/>
      <w:lvlJc w:val="left"/>
      <w:pPr>
        <w:ind w:left="1800" w:hanging="1440"/>
      </w:pPr>
      <w:rPr>
        <w:rFonts w:hint="default"/>
        <w:b w:val="0"/>
        <w:sz w:val="20"/>
      </w:rPr>
    </w:lvl>
    <w:lvl w:ilvl="7">
      <w:start w:val="1"/>
      <w:numFmt w:val="decimal"/>
      <w:isLgl/>
      <w:lvlText w:val="%1.%2.%3.%4.%5.%6.%7.%8."/>
      <w:lvlJc w:val="left"/>
      <w:pPr>
        <w:ind w:left="2160" w:hanging="1800"/>
      </w:pPr>
      <w:rPr>
        <w:rFonts w:hint="default"/>
        <w:b w:val="0"/>
        <w:sz w:val="20"/>
      </w:rPr>
    </w:lvl>
    <w:lvl w:ilvl="8">
      <w:start w:val="1"/>
      <w:numFmt w:val="decimal"/>
      <w:isLgl/>
      <w:lvlText w:val="%1.%2.%3.%4.%5.%6.%7.%8.%9."/>
      <w:lvlJc w:val="left"/>
      <w:pPr>
        <w:ind w:left="2520" w:hanging="2160"/>
      </w:pPr>
      <w:rPr>
        <w:rFonts w:hint="default"/>
        <w:b w:val="0"/>
        <w:sz w:val="20"/>
      </w:rPr>
    </w:lvl>
  </w:abstractNum>
  <w:abstractNum w:abstractNumId="2" w15:restartNumberingAfterBreak="0">
    <w:nsid w:val="087766C2"/>
    <w:multiLevelType w:val="multilevel"/>
    <w:tmpl w:val="66EE59E6"/>
    <w:lvl w:ilvl="0">
      <w:start w:val="1"/>
      <w:numFmt w:val="decimal"/>
      <w:pStyle w:val="Ttulo1"/>
      <w:lvlText w:val="%1."/>
      <w:lvlJc w:val="left"/>
      <w:pPr>
        <w:ind w:left="1069" w:hanging="360"/>
      </w:pPr>
      <w:rPr>
        <w:color w:val="auto"/>
      </w:rPr>
    </w:lvl>
    <w:lvl w:ilvl="1">
      <w:start w:val="1"/>
      <w:numFmt w:val="decimal"/>
      <w:isLgl/>
      <w:lvlText w:val="%1.%2"/>
      <w:lvlJc w:val="left"/>
      <w:pPr>
        <w:ind w:left="720" w:hanging="360"/>
      </w:pPr>
      <w:rPr>
        <w:rFonts w:hint="default"/>
        <w:b/>
        <w:bCs/>
      </w:rPr>
    </w:lvl>
    <w:lvl w:ilvl="2">
      <w:start w:val="1"/>
      <w:numFmt w:val="decimal"/>
      <w:isLgl/>
      <w:lvlText w:val="%1.%2.%3"/>
      <w:lvlJc w:val="left"/>
      <w:pPr>
        <w:ind w:left="157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E9565A"/>
    <w:multiLevelType w:val="hybridMultilevel"/>
    <w:tmpl w:val="59662428"/>
    <w:lvl w:ilvl="0" w:tplc="5CE63854">
      <w:start w:val="5"/>
      <w:numFmt w:val="bullet"/>
      <w:lvlText w:val="-"/>
      <w:lvlJc w:val="left"/>
      <w:pPr>
        <w:ind w:left="720" w:hanging="360"/>
      </w:pPr>
      <w:rPr>
        <w:rFonts w:ascii="Arial" w:eastAsia="Arial Unicode M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25788F"/>
    <w:multiLevelType w:val="hybridMultilevel"/>
    <w:tmpl w:val="C0AE82A2"/>
    <w:lvl w:ilvl="0" w:tplc="15DE43A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C1F4C54"/>
    <w:multiLevelType w:val="hybridMultilevel"/>
    <w:tmpl w:val="FBB036EA"/>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6" w15:restartNumberingAfterBreak="0">
    <w:nsid w:val="2FB26EEE"/>
    <w:multiLevelType w:val="multilevel"/>
    <w:tmpl w:val="039A6C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18"/>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39897B48"/>
    <w:multiLevelType w:val="hybridMultilevel"/>
    <w:tmpl w:val="41F6D4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1AF0714"/>
    <w:multiLevelType w:val="multilevel"/>
    <w:tmpl w:val="45CABAC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145" w:hanging="720"/>
      </w:pPr>
      <w:rPr>
        <w:rFonts w:hint="default"/>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46A6615"/>
    <w:multiLevelType w:val="multilevel"/>
    <w:tmpl w:val="E1E81AB2"/>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4FB511D8"/>
    <w:multiLevelType w:val="hybridMultilevel"/>
    <w:tmpl w:val="42C02CFE"/>
    <w:lvl w:ilvl="0" w:tplc="20D29D4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4D71348"/>
    <w:multiLevelType w:val="hybridMultilevel"/>
    <w:tmpl w:val="62CEE0B6"/>
    <w:lvl w:ilvl="0" w:tplc="4880A848">
      <w:start w:val="1"/>
      <w:numFmt w:val="decimal"/>
      <w:lvlText w:val="%1."/>
      <w:lvlJc w:val="left"/>
      <w:pPr>
        <w:ind w:left="1428" w:hanging="360"/>
      </w:pPr>
      <w:rPr>
        <w:rFonts w:eastAsia="Times New Roman" w:hint="default"/>
        <w:b w:val="0"/>
        <w:color w:val="000000"/>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2" w15:restartNumberingAfterBreak="0">
    <w:nsid w:val="590F5D37"/>
    <w:multiLevelType w:val="hybridMultilevel"/>
    <w:tmpl w:val="BDECA07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651E7CDA"/>
    <w:multiLevelType w:val="hybridMultilevel"/>
    <w:tmpl w:val="EF5C2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5802C96"/>
    <w:multiLevelType w:val="multilevel"/>
    <w:tmpl w:val="F516D3C8"/>
    <w:lvl w:ilvl="0">
      <w:start w:val="1"/>
      <w:numFmt w:val="decimal"/>
      <w:lvlText w:val="%1."/>
      <w:lvlJc w:val="left"/>
      <w:pPr>
        <w:ind w:left="720" w:hanging="360"/>
      </w:pPr>
      <w:rPr>
        <w:rFonts w:hint="default"/>
      </w:rPr>
    </w:lvl>
    <w:lvl w:ilvl="1">
      <w:start w:val="1"/>
      <w:numFmt w:val="decimal"/>
      <w:isLgl/>
      <w:lvlText w:val="%1.%2."/>
      <w:lvlJc w:val="left"/>
      <w:pPr>
        <w:ind w:left="1344" w:hanging="810"/>
      </w:pPr>
      <w:rPr>
        <w:rFonts w:hint="default"/>
      </w:rPr>
    </w:lvl>
    <w:lvl w:ilvl="2">
      <w:start w:val="3"/>
      <w:numFmt w:val="decimal"/>
      <w:isLgl/>
      <w:lvlText w:val="%1.%2.%3."/>
      <w:lvlJc w:val="left"/>
      <w:pPr>
        <w:ind w:left="1788" w:hanging="108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3030" w:hanging="1800"/>
      </w:pPr>
      <w:rPr>
        <w:rFonts w:hint="default"/>
      </w:rPr>
    </w:lvl>
    <w:lvl w:ilvl="6">
      <w:start w:val="1"/>
      <w:numFmt w:val="decimal"/>
      <w:isLgl/>
      <w:lvlText w:val="%1.%2.%3.%4.%5.%6.%7."/>
      <w:lvlJc w:val="left"/>
      <w:pPr>
        <w:ind w:left="3564" w:hanging="216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4272" w:hanging="2520"/>
      </w:pPr>
      <w:rPr>
        <w:rFonts w:hint="default"/>
      </w:rPr>
    </w:lvl>
  </w:abstractNum>
  <w:abstractNum w:abstractNumId="15" w15:restartNumberingAfterBreak="0">
    <w:nsid w:val="66C02202"/>
    <w:multiLevelType w:val="hybridMultilevel"/>
    <w:tmpl w:val="55203E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1B31C2"/>
    <w:multiLevelType w:val="multilevel"/>
    <w:tmpl w:val="ACA846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BB548FC"/>
    <w:multiLevelType w:val="hybridMultilevel"/>
    <w:tmpl w:val="A22E2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C2630A8"/>
    <w:multiLevelType w:val="hybridMultilevel"/>
    <w:tmpl w:val="5060E606"/>
    <w:lvl w:ilvl="0" w:tplc="0A187CB8">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9FA3FA2"/>
    <w:multiLevelType w:val="hybridMultilevel"/>
    <w:tmpl w:val="8FB45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44667762">
    <w:abstractNumId w:val="2"/>
  </w:num>
  <w:num w:numId="2" w16cid:durableId="2143649627">
    <w:abstractNumId w:val="6"/>
  </w:num>
  <w:num w:numId="3" w16cid:durableId="356006787">
    <w:abstractNumId w:val="11"/>
  </w:num>
  <w:num w:numId="4" w16cid:durableId="1264411571">
    <w:abstractNumId w:val="12"/>
  </w:num>
  <w:num w:numId="5" w16cid:durableId="466507501">
    <w:abstractNumId w:val="5"/>
  </w:num>
  <w:num w:numId="6" w16cid:durableId="802192958">
    <w:abstractNumId w:val="17"/>
  </w:num>
  <w:num w:numId="7" w16cid:durableId="1019501086">
    <w:abstractNumId w:val="13"/>
  </w:num>
  <w:num w:numId="8" w16cid:durableId="555973467">
    <w:abstractNumId w:val="7"/>
  </w:num>
  <w:num w:numId="9" w16cid:durableId="384528379">
    <w:abstractNumId w:val="19"/>
  </w:num>
  <w:num w:numId="10" w16cid:durableId="1678656818">
    <w:abstractNumId w:val="15"/>
  </w:num>
  <w:num w:numId="11" w16cid:durableId="457188038">
    <w:abstractNumId w:val="3"/>
  </w:num>
  <w:num w:numId="12" w16cid:durableId="1125781445">
    <w:abstractNumId w:val="1"/>
  </w:num>
  <w:num w:numId="13" w16cid:durableId="1436099627">
    <w:abstractNumId w:val="10"/>
  </w:num>
  <w:num w:numId="14" w16cid:durableId="1587566542">
    <w:abstractNumId w:val="14"/>
  </w:num>
  <w:num w:numId="15" w16cid:durableId="1967540011">
    <w:abstractNumId w:val="16"/>
  </w:num>
  <w:num w:numId="16" w16cid:durableId="704258782">
    <w:abstractNumId w:val="8"/>
  </w:num>
  <w:num w:numId="17" w16cid:durableId="670333029">
    <w:abstractNumId w:val="18"/>
  </w:num>
  <w:num w:numId="18" w16cid:durableId="343172309">
    <w:abstractNumId w:val="4"/>
  </w:num>
  <w:num w:numId="19" w16cid:durableId="413017815">
    <w:abstractNumId w:val="9"/>
  </w:num>
  <w:num w:numId="20" w16cid:durableId="1543324751">
    <w:abstractNumId w:val="2"/>
  </w:num>
  <w:num w:numId="21" w16cid:durableId="1884708022">
    <w:abstractNumId w:val="2"/>
  </w:num>
  <w:num w:numId="22" w16cid:durableId="2122798056">
    <w:abstractNumId w:val="2"/>
  </w:num>
  <w:num w:numId="23" w16cid:durableId="194857275">
    <w:abstractNumId w:val="6"/>
  </w:num>
  <w:num w:numId="24" w16cid:durableId="400250505">
    <w:abstractNumId w:val="6"/>
  </w:num>
  <w:num w:numId="25" w16cid:durableId="1162618441">
    <w:abstractNumId w:val="6"/>
  </w:num>
  <w:num w:numId="26" w16cid:durableId="275985164">
    <w:abstractNumId w:val="6"/>
  </w:num>
  <w:num w:numId="27" w16cid:durableId="487211325">
    <w:abstractNumId w:val="6"/>
  </w:num>
  <w:num w:numId="28" w16cid:durableId="160379878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00DA1"/>
    <w:rsid w:val="00001AC0"/>
    <w:rsid w:val="000041DB"/>
    <w:rsid w:val="00010124"/>
    <w:rsid w:val="00026B21"/>
    <w:rsid w:val="00035DAC"/>
    <w:rsid w:val="00035DB7"/>
    <w:rsid w:val="00041AF8"/>
    <w:rsid w:val="0004269E"/>
    <w:rsid w:val="00050AF1"/>
    <w:rsid w:val="00081CFA"/>
    <w:rsid w:val="000B30CB"/>
    <w:rsid w:val="000C5D32"/>
    <w:rsid w:val="000D1360"/>
    <w:rsid w:val="000D3237"/>
    <w:rsid w:val="000F3070"/>
    <w:rsid w:val="0010468B"/>
    <w:rsid w:val="00106EFD"/>
    <w:rsid w:val="0011292D"/>
    <w:rsid w:val="0012172F"/>
    <w:rsid w:val="00125192"/>
    <w:rsid w:val="00140D36"/>
    <w:rsid w:val="0015615D"/>
    <w:rsid w:val="00185E71"/>
    <w:rsid w:val="00196A36"/>
    <w:rsid w:val="001B5AF3"/>
    <w:rsid w:val="001D321C"/>
    <w:rsid w:val="001F13AD"/>
    <w:rsid w:val="001F41D9"/>
    <w:rsid w:val="00202D0E"/>
    <w:rsid w:val="002050F7"/>
    <w:rsid w:val="002073DA"/>
    <w:rsid w:val="002219E7"/>
    <w:rsid w:val="00223C51"/>
    <w:rsid w:val="002374E5"/>
    <w:rsid w:val="00240C62"/>
    <w:rsid w:val="00253410"/>
    <w:rsid w:val="00264DF5"/>
    <w:rsid w:val="0028116B"/>
    <w:rsid w:val="00282CF3"/>
    <w:rsid w:val="00287164"/>
    <w:rsid w:val="0029497B"/>
    <w:rsid w:val="002968FD"/>
    <w:rsid w:val="002A4CEE"/>
    <w:rsid w:val="002D2278"/>
    <w:rsid w:val="002D36AC"/>
    <w:rsid w:val="002E0FBF"/>
    <w:rsid w:val="002E5F86"/>
    <w:rsid w:val="002F0FDC"/>
    <w:rsid w:val="00333A64"/>
    <w:rsid w:val="0036551B"/>
    <w:rsid w:val="00365EB2"/>
    <w:rsid w:val="00390C5F"/>
    <w:rsid w:val="00397029"/>
    <w:rsid w:val="003A0BAF"/>
    <w:rsid w:val="003A3B3B"/>
    <w:rsid w:val="003D3A97"/>
    <w:rsid w:val="003D6E8C"/>
    <w:rsid w:val="003E3D31"/>
    <w:rsid w:val="004255E0"/>
    <w:rsid w:val="00430931"/>
    <w:rsid w:val="004462AB"/>
    <w:rsid w:val="0047784A"/>
    <w:rsid w:val="00496DCF"/>
    <w:rsid w:val="004A5622"/>
    <w:rsid w:val="004C57CC"/>
    <w:rsid w:val="004E03E9"/>
    <w:rsid w:val="004E546D"/>
    <w:rsid w:val="004F7F21"/>
    <w:rsid w:val="0051691C"/>
    <w:rsid w:val="005306EF"/>
    <w:rsid w:val="00553F59"/>
    <w:rsid w:val="00576ED9"/>
    <w:rsid w:val="005C2DCC"/>
    <w:rsid w:val="005C433C"/>
    <w:rsid w:val="005D3D18"/>
    <w:rsid w:val="005E31DC"/>
    <w:rsid w:val="005F0A03"/>
    <w:rsid w:val="005F62FB"/>
    <w:rsid w:val="0062085F"/>
    <w:rsid w:val="006736FA"/>
    <w:rsid w:val="006760B7"/>
    <w:rsid w:val="006E3B38"/>
    <w:rsid w:val="006E3DC2"/>
    <w:rsid w:val="007025E1"/>
    <w:rsid w:val="007142AA"/>
    <w:rsid w:val="00742EBC"/>
    <w:rsid w:val="0074412F"/>
    <w:rsid w:val="00760BD3"/>
    <w:rsid w:val="007778F0"/>
    <w:rsid w:val="00796F97"/>
    <w:rsid w:val="007A1776"/>
    <w:rsid w:val="007B4F04"/>
    <w:rsid w:val="007E4B8B"/>
    <w:rsid w:val="007F00CC"/>
    <w:rsid w:val="00800E02"/>
    <w:rsid w:val="008048D2"/>
    <w:rsid w:val="00805EDF"/>
    <w:rsid w:val="00817348"/>
    <w:rsid w:val="00820056"/>
    <w:rsid w:val="00867665"/>
    <w:rsid w:val="00867B02"/>
    <w:rsid w:val="008813C3"/>
    <w:rsid w:val="00885A5B"/>
    <w:rsid w:val="008A07F2"/>
    <w:rsid w:val="008C386D"/>
    <w:rsid w:val="008C5981"/>
    <w:rsid w:val="008D0B9E"/>
    <w:rsid w:val="008E6FFF"/>
    <w:rsid w:val="008E78C0"/>
    <w:rsid w:val="00912E0A"/>
    <w:rsid w:val="00914056"/>
    <w:rsid w:val="00915139"/>
    <w:rsid w:val="009377A0"/>
    <w:rsid w:val="00941AD6"/>
    <w:rsid w:val="00955570"/>
    <w:rsid w:val="00960EA4"/>
    <w:rsid w:val="009752A0"/>
    <w:rsid w:val="009850C5"/>
    <w:rsid w:val="00987818"/>
    <w:rsid w:val="009A3841"/>
    <w:rsid w:val="009D1221"/>
    <w:rsid w:val="009D7FE5"/>
    <w:rsid w:val="009F32AC"/>
    <w:rsid w:val="00A012DC"/>
    <w:rsid w:val="00A3165C"/>
    <w:rsid w:val="00A81976"/>
    <w:rsid w:val="00A97607"/>
    <w:rsid w:val="00AA3D70"/>
    <w:rsid w:val="00AA4164"/>
    <w:rsid w:val="00AC5A0E"/>
    <w:rsid w:val="00AD3D52"/>
    <w:rsid w:val="00AE32F5"/>
    <w:rsid w:val="00AE58FC"/>
    <w:rsid w:val="00AE5D05"/>
    <w:rsid w:val="00AF297C"/>
    <w:rsid w:val="00B11D3A"/>
    <w:rsid w:val="00B24343"/>
    <w:rsid w:val="00B44433"/>
    <w:rsid w:val="00B5475E"/>
    <w:rsid w:val="00BA6C97"/>
    <w:rsid w:val="00BD40E2"/>
    <w:rsid w:val="00C03EFD"/>
    <w:rsid w:val="00C053E1"/>
    <w:rsid w:val="00C06B8E"/>
    <w:rsid w:val="00C06D47"/>
    <w:rsid w:val="00C11C1F"/>
    <w:rsid w:val="00C213EA"/>
    <w:rsid w:val="00C22FF7"/>
    <w:rsid w:val="00C27F0B"/>
    <w:rsid w:val="00C434D2"/>
    <w:rsid w:val="00C52764"/>
    <w:rsid w:val="00C64713"/>
    <w:rsid w:val="00C8572B"/>
    <w:rsid w:val="00CE1A13"/>
    <w:rsid w:val="00D24B27"/>
    <w:rsid w:val="00D734F0"/>
    <w:rsid w:val="00D82433"/>
    <w:rsid w:val="00D8532F"/>
    <w:rsid w:val="00DA4328"/>
    <w:rsid w:val="00DB527A"/>
    <w:rsid w:val="00DD0471"/>
    <w:rsid w:val="00DD34A1"/>
    <w:rsid w:val="00DF7AAE"/>
    <w:rsid w:val="00E0236A"/>
    <w:rsid w:val="00E114B4"/>
    <w:rsid w:val="00E15EAC"/>
    <w:rsid w:val="00E1642B"/>
    <w:rsid w:val="00E200A5"/>
    <w:rsid w:val="00E32D40"/>
    <w:rsid w:val="00E45948"/>
    <w:rsid w:val="00E50515"/>
    <w:rsid w:val="00E84258"/>
    <w:rsid w:val="00EA0B77"/>
    <w:rsid w:val="00EB76E9"/>
    <w:rsid w:val="00EE79ED"/>
    <w:rsid w:val="00F044CC"/>
    <w:rsid w:val="00F331C1"/>
    <w:rsid w:val="00F57B80"/>
    <w:rsid w:val="00F65608"/>
    <w:rsid w:val="00F813E6"/>
    <w:rsid w:val="00F86F17"/>
    <w:rsid w:val="00F87053"/>
    <w:rsid w:val="00F9433F"/>
    <w:rsid w:val="00F97706"/>
    <w:rsid w:val="00FC0D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564B"/>
  <w15:docId w15:val="{8664DB36-ACC2-4E50-85EA-3C94A6F6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qFormat/>
    <w:rsid w:val="00C434D2"/>
    <w:pPr>
      <w:keepNext/>
      <w:keepLines/>
      <w:numPr>
        <w:numId w:val="1"/>
      </w:numPr>
      <w:spacing w:before="240" w:after="0"/>
      <w:jc w:val="both"/>
      <w:outlineLvl w:val="0"/>
    </w:pPr>
    <w:rPr>
      <w:rFonts w:eastAsiaTheme="majorEastAsia" w:cs="Arial"/>
      <w:b/>
      <w:sz w:val="24"/>
      <w:szCs w:val="24"/>
    </w:rPr>
  </w:style>
  <w:style w:type="paragraph" w:styleId="Ttulo2">
    <w:name w:val="heading 2"/>
    <w:basedOn w:val="Normal"/>
    <w:next w:val="Normal"/>
    <w:link w:val="Ttulo2Car"/>
    <w:unhideWhenUsed/>
    <w:qFormat/>
    <w:rsid w:val="008C5981"/>
    <w:pPr>
      <w:keepNext/>
      <w:keepLines/>
      <w:spacing w:before="40" w:after="0" w:line="240" w:lineRule="auto"/>
      <w:ind w:left="360"/>
      <w:jc w:val="both"/>
      <w:outlineLvl w:val="1"/>
    </w:pPr>
    <w:rPr>
      <w:rFonts w:eastAsiaTheme="majorEastAsia" w:cs="Arial"/>
      <w:b/>
      <w:color w:val="000000" w:themeColor="text1"/>
      <w:sz w:val="24"/>
      <w:szCs w:val="24"/>
    </w:rPr>
  </w:style>
  <w:style w:type="paragraph" w:styleId="Ttulo3">
    <w:name w:val="heading 3"/>
    <w:basedOn w:val="Normal"/>
    <w:next w:val="Normal"/>
    <w:link w:val="Ttulo3Car"/>
    <w:unhideWhenUsed/>
    <w:qFormat/>
    <w:rsid w:val="002219E7"/>
    <w:pPr>
      <w:keepNext/>
      <w:keepLines/>
      <w:numPr>
        <w:ilvl w:val="2"/>
        <w:numId w:val="2"/>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2219E7"/>
    <w:pPr>
      <w:keepNext/>
      <w:keepLines/>
      <w:numPr>
        <w:ilvl w:val="3"/>
        <w:numId w:val="2"/>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2219E7"/>
    <w:pPr>
      <w:keepNext/>
      <w:keepLines/>
      <w:numPr>
        <w:ilvl w:val="4"/>
        <w:numId w:val="2"/>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2219E7"/>
    <w:pPr>
      <w:keepNext/>
      <w:keepLines/>
      <w:numPr>
        <w:ilvl w:val="5"/>
        <w:numId w:val="2"/>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2219E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219E7"/>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2219E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TableNormal">
    <w:name w:val="Table Normal"/>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rsid w:val="00C434D2"/>
    <w:rPr>
      <w:rFonts w:ascii="Arial" w:eastAsiaTheme="majorEastAsia" w:hAnsi="Arial" w:cs="Arial"/>
      <w:b/>
      <w:sz w:val="24"/>
      <w:szCs w:val="24"/>
    </w:rPr>
  </w:style>
  <w:style w:type="character" w:customStyle="1" w:styleId="Ttulo2Car">
    <w:name w:val="Título 2 Car"/>
    <w:basedOn w:val="Fuentedeprrafopredeter"/>
    <w:link w:val="Ttulo2"/>
    <w:rsid w:val="008C5981"/>
    <w:rPr>
      <w:rFonts w:ascii="Arial" w:eastAsiaTheme="majorEastAsia" w:hAnsi="Arial" w:cs="Arial"/>
      <w:b/>
      <w:color w:val="000000" w:themeColor="text1"/>
      <w:sz w:val="24"/>
      <w:szCs w:val="24"/>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rsid w:val="00081CFA"/>
    <w:rPr>
      <w:rFonts w:ascii="Arial" w:eastAsia="Arial" w:hAnsi="Arial" w:cs="Arial"/>
      <w:sz w:val="20"/>
      <w:szCs w:val="20"/>
      <w:lang w:val="es-ES" w:eastAsia="es-ES" w:bidi="es-ES"/>
    </w:rPr>
  </w:style>
  <w:style w:type="paragraph" w:styleId="Prrafodelista">
    <w:name w:val="List Paragraph"/>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styleId="Textodeglobo">
    <w:name w:val="Balloon Text"/>
    <w:basedOn w:val="Normal"/>
    <w:link w:val="TextodegloboCar"/>
    <w:unhideWhenUsed/>
    <w:rsid w:val="00AA4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A4164"/>
    <w:rPr>
      <w:rFonts w:ascii="Tahoma" w:hAnsi="Tahoma" w:cs="Tahoma"/>
      <w:sz w:val="16"/>
      <w:szCs w:val="16"/>
    </w:rPr>
  </w:style>
  <w:style w:type="character" w:customStyle="1" w:styleId="PrrafodelistaCar">
    <w:name w:val="Párrafo de lista Car"/>
    <w:link w:val="Prrafodelista"/>
    <w:uiPriority w:val="34"/>
    <w:locked/>
    <w:rsid w:val="004F7F21"/>
    <w:rPr>
      <w:rFonts w:ascii="Arial" w:hAnsi="Arial"/>
      <w:sz w:val="20"/>
    </w:rPr>
  </w:style>
  <w:style w:type="paragraph" w:customStyle="1" w:styleId="tabletop">
    <w:name w:val="tabletop"/>
    <w:basedOn w:val="Normal"/>
    <w:rsid w:val="00DF7AAE"/>
    <w:pPr>
      <w:tabs>
        <w:tab w:val="center" w:pos="4320"/>
        <w:tab w:val="right" w:pos="8496"/>
        <w:tab w:val="right" w:pos="8640"/>
      </w:tabs>
      <w:spacing w:after="0" w:line="240" w:lineRule="auto"/>
    </w:pPr>
    <w:rPr>
      <w:rFonts w:ascii="Univers (WN)" w:eastAsia="Times New Roman" w:hAnsi="Univers (WN)" w:cs="Times New Roman"/>
      <w:sz w:val="16"/>
      <w:szCs w:val="20"/>
      <w:lang w:eastAsia="es-ES"/>
    </w:rPr>
  </w:style>
  <w:style w:type="paragraph" w:customStyle="1" w:styleId="Default">
    <w:name w:val="Default"/>
    <w:rsid w:val="00DF7AAE"/>
    <w:pPr>
      <w:autoSpaceDE w:val="0"/>
      <w:autoSpaceDN w:val="0"/>
      <w:adjustRightInd w:val="0"/>
      <w:spacing w:after="0" w:line="240" w:lineRule="auto"/>
    </w:pPr>
    <w:rPr>
      <w:rFonts w:ascii="Garamond" w:eastAsia="Times New Roman" w:hAnsi="Garamond" w:cs="Garamond"/>
      <w:color w:val="000000"/>
      <w:sz w:val="24"/>
      <w:szCs w:val="24"/>
      <w:lang w:eastAsia="es-CO"/>
    </w:rPr>
  </w:style>
  <w:style w:type="table" w:styleId="Tablaconcuadrcula">
    <w:name w:val="Table Grid"/>
    <w:basedOn w:val="Tablanormal"/>
    <w:uiPriority w:val="39"/>
    <w:rsid w:val="00DF7AAE"/>
    <w:pPr>
      <w:spacing w:after="0" w:line="240" w:lineRule="auto"/>
    </w:pPr>
    <w:rPr>
      <w:rFonts w:ascii="Calibri" w:eastAsia="Calibri" w:hAnsi="Calibri" w:cs="Times New Roman"/>
      <w:sz w:val="20"/>
      <w:szCs w:val="20"/>
      <w:lang w:eastAsia="es-C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5F62FB"/>
    <w:rPr>
      <w:sz w:val="16"/>
      <w:szCs w:val="16"/>
    </w:rPr>
  </w:style>
  <w:style w:type="paragraph" w:styleId="Textocomentario">
    <w:name w:val="annotation text"/>
    <w:basedOn w:val="Normal"/>
    <w:link w:val="TextocomentarioCar"/>
    <w:uiPriority w:val="99"/>
    <w:semiHidden/>
    <w:unhideWhenUsed/>
    <w:rsid w:val="005F62FB"/>
    <w:pPr>
      <w:spacing w:line="240" w:lineRule="auto"/>
    </w:pPr>
    <w:rPr>
      <w:szCs w:val="20"/>
    </w:rPr>
  </w:style>
  <w:style w:type="character" w:customStyle="1" w:styleId="TextocomentarioCar">
    <w:name w:val="Texto comentario Car"/>
    <w:basedOn w:val="Fuentedeprrafopredeter"/>
    <w:link w:val="Textocomentario"/>
    <w:uiPriority w:val="99"/>
    <w:semiHidden/>
    <w:rsid w:val="005F62FB"/>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5F62FB"/>
    <w:rPr>
      <w:b/>
      <w:bCs/>
    </w:rPr>
  </w:style>
  <w:style w:type="character" w:customStyle="1" w:styleId="AsuntodelcomentarioCar">
    <w:name w:val="Asunto del comentario Car"/>
    <w:basedOn w:val="TextocomentarioCar"/>
    <w:link w:val="Asuntodelcomentario"/>
    <w:uiPriority w:val="99"/>
    <w:semiHidden/>
    <w:rsid w:val="005F62FB"/>
    <w:rPr>
      <w:rFonts w:ascii="Arial" w:hAnsi="Arial"/>
      <w:b/>
      <w:bCs/>
      <w:sz w:val="20"/>
      <w:szCs w:val="20"/>
    </w:rPr>
  </w:style>
  <w:style w:type="character" w:customStyle="1" w:styleId="Ttulo3Car">
    <w:name w:val="Título 3 Car"/>
    <w:basedOn w:val="Fuentedeprrafopredeter"/>
    <w:link w:val="Ttulo3"/>
    <w:rsid w:val="002219E7"/>
    <w:rPr>
      <w:rFonts w:asciiTheme="majorHAnsi" w:eastAsiaTheme="majorEastAsia" w:hAnsiTheme="majorHAnsi" w:cstheme="majorBidi"/>
      <w:b/>
      <w:bCs/>
      <w:color w:val="5B9BD5" w:themeColor="accent1"/>
      <w:sz w:val="20"/>
    </w:rPr>
  </w:style>
  <w:style w:type="character" w:customStyle="1" w:styleId="Ttulo4Car">
    <w:name w:val="Título 4 Car"/>
    <w:basedOn w:val="Fuentedeprrafopredeter"/>
    <w:link w:val="Ttulo4"/>
    <w:uiPriority w:val="9"/>
    <w:semiHidden/>
    <w:rsid w:val="002219E7"/>
    <w:rPr>
      <w:rFonts w:asciiTheme="majorHAnsi" w:eastAsiaTheme="majorEastAsia" w:hAnsiTheme="majorHAnsi" w:cstheme="majorBidi"/>
      <w:b/>
      <w:bCs/>
      <w:i/>
      <w:iCs/>
      <w:color w:val="5B9BD5" w:themeColor="accent1"/>
      <w:sz w:val="20"/>
    </w:rPr>
  </w:style>
  <w:style w:type="character" w:customStyle="1" w:styleId="Ttulo5Car">
    <w:name w:val="Título 5 Car"/>
    <w:basedOn w:val="Fuentedeprrafopredeter"/>
    <w:link w:val="Ttulo5"/>
    <w:uiPriority w:val="9"/>
    <w:semiHidden/>
    <w:rsid w:val="002219E7"/>
    <w:rPr>
      <w:rFonts w:asciiTheme="majorHAnsi" w:eastAsiaTheme="majorEastAsia" w:hAnsiTheme="majorHAnsi" w:cstheme="majorBidi"/>
      <w:color w:val="1F4D78" w:themeColor="accent1" w:themeShade="7F"/>
      <w:sz w:val="20"/>
    </w:rPr>
  </w:style>
  <w:style w:type="character" w:customStyle="1" w:styleId="Ttulo6Car">
    <w:name w:val="Título 6 Car"/>
    <w:basedOn w:val="Fuentedeprrafopredeter"/>
    <w:link w:val="Ttulo6"/>
    <w:uiPriority w:val="9"/>
    <w:semiHidden/>
    <w:rsid w:val="002219E7"/>
    <w:rPr>
      <w:rFonts w:asciiTheme="majorHAnsi" w:eastAsiaTheme="majorEastAsia" w:hAnsiTheme="majorHAnsi" w:cstheme="majorBidi"/>
      <w:i/>
      <w:iCs/>
      <w:color w:val="1F4D78" w:themeColor="accent1" w:themeShade="7F"/>
      <w:sz w:val="20"/>
    </w:rPr>
  </w:style>
  <w:style w:type="character" w:customStyle="1" w:styleId="Ttulo7Car">
    <w:name w:val="Título 7 Car"/>
    <w:basedOn w:val="Fuentedeprrafopredeter"/>
    <w:link w:val="Ttulo7"/>
    <w:uiPriority w:val="9"/>
    <w:semiHidden/>
    <w:rsid w:val="002219E7"/>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2219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2219E7"/>
    <w:rPr>
      <w:rFonts w:asciiTheme="majorHAnsi" w:eastAsiaTheme="majorEastAsia" w:hAnsiTheme="majorHAnsi" w:cstheme="majorBidi"/>
      <w:i/>
      <w:iCs/>
      <w:color w:val="404040" w:themeColor="text1" w:themeTint="BF"/>
      <w:sz w:val="20"/>
      <w:szCs w:val="20"/>
    </w:rPr>
  </w:style>
  <w:style w:type="paragraph" w:styleId="Textonotaalfinal">
    <w:name w:val="endnote text"/>
    <w:basedOn w:val="Normal"/>
    <w:link w:val="TextonotaalfinalCar"/>
    <w:uiPriority w:val="99"/>
    <w:semiHidden/>
    <w:unhideWhenUsed/>
    <w:rsid w:val="00C213EA"/>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C213EA"/>
    <w:rPr>
      <w:rFonts w:ascii="Arial" w:hAnsi="Arial"/>
      <w:sz w:val="20"/>
      <w:szCs w:val="20"/>
    </w:rPr>
  </w:style>
  <w:style w:type="character" w:styleId="Refdenotaalfinal">
    <w:name w:val="endnote reference"/>
    <w:basedOn w:val="Fuentedeprrafopredeter"/>
    <w:uiPriority w:val="99"/>
    <w:semiHidden/>
    <w:unhideWhenUsed/>
    <w:rsid w:val="00C213EA"/>
    <w:rPr>
      <w:vertAlign w:val="superscript"/>
    </w:rPr>
  </w:style>
  <w:style w:type="paragraph" w:styleId="Textonotapie">
    <w:name w:val="footnote text"/>
    <w:basedOn w:val="Normal"/>
    <w:link w:val="TextonotapieCar"/>
    <w:unhideWhenUsed/>
    <w:rsid w:val="00C213EA"/>
    <w:pPr>
      <w:spacing w:after="0" w:line="240" w:lineRule="auto"/>
    </w:pPr>
    <w:rPr>
      <w:szCs w:val="20"/>
    </w:rPr>
  </w:style>
  <w:style w:type="character" w:customStyle="1" w:styleId="TextonotapieCar">
    <w:name w:val="Texto nota pie Car"/>
    <w:basedOn w:val="Fuentedeprrafopredeter"/>
    <w:link w:val="Textonotapie"/>
    <w:semiHidden/>
    <w:rsid w:val="00C213EA"/>
    <w:rPr>
      <w:rFonts w:ascii="Arial" w:hAnsi="Arial"/>
      <w:sz w:val="20"/>
      <w:szCs w:val="20"/>
    </w:rPr>
  </w:style>
  <w:style w:type="character" w:styleId="Refdenotaalpie">
    <w:name w:val="footnote reference"/>
    <w:basedOn w:val="Fuentedeprrafopredeter"/>
    <w:semiHidden/>
    <w:unhideWhenUsed/>
    <w:rsid w:val="00C213EA"/>
    <w:rPr>
      <w:vertAlign w:val="superscript"/>
    </w:rPr>
  </w:style>
  <w:style w:type="table" w:styleId="Tablanormal1">
    <w:name w:val="Plain Table 1"/>
    <w:basedOn w:val="Tablanormal"/>
    <w:uiPriority w:val="41"/>
    <w:rsid w:val="00F87053"/>
    <w:pPr>
      <w:widowControl w:val="0"/>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4309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6concolores">
    <w:name w:val="Grid Table 6 Colorful"/>
    <w:basedOn w:val="Tablanormal"/>
    <w:uiPriority w:val="51"/>
    <w:rsid w:val="004309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309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CE1A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264D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angra3detindependiente">
    <w:name w:val="Body Text Indent 3"/>
    <w:basedOn w:val="Normal"/>
    <w:link w:val="Sangra3detindependienteCar"/>
    <w:rsid w:val="006E3B38"/>
    <w:pPr>
      <w:tabs>
        <w:tab w:val="left" w:pos="992"/>
        <w:tab w:val="left" w:pos="1304"/>
      </w:tabs>
      <w:spacing w:after="0" w:line="240" w:lineRule="auto"/>
      <w:ind w:left="567"/>
      <w:jc w:val="both"/>
    </w:pPr>
    <w:rPr>
      <w:rFonts w:ascii="Comic Sans MS" w:eastAsia="Times New Roman" w:hAnsi="Comic Sans MS" w:cs="Times New Roman"/>
      <w:sz w:val="24"/>
      <w:szCs w:val="24"/>
      <w:lang w:val="es-ES" w:eastAsia="es-ES"/>
    </w:rPr>
  </w:style>
  <w:style w:type="character" w:customStyle="1" w:styleId="Sangra3detindependienteCar">
    <w:name w:val="Sangría 3 de t. independiente Car"/>
    <w:basedOn w:val="Fuentedeprrafopredeter"/>
    <w:link w:val="Sangra3detindependiente"/>
    <w:rsid w:val="006E3B38"/>
    <w:rPr>
      <w:rFonts w:ascii="Comic Sans MS" w:eastAsia="Times New Roman" w:hAnsi="Comic Sans MS" w:cs="Times New Roman"/>
      <w:sz w:val="24"/>
      <w:szCs w:val="24"/>
      <w:lang w:val="es-ES" w:eastAsia="es-ES"/>
    </w:rPr>
  </w:style>
  <w:style w:type="paragraph" w:customStyle="1" w:styleId="Prrafodelista1">
    <w:name w:val="Párrafo de lista1"/>
    <w:basedOn w:val="Normal"/>
    <w:qFormat/>
    <w:rsid w:val="006E3B38"/>
    <w:pPr>
      <w:spacing w:after="200" w:line="276" w:lineRule="auto"/>
      <w:ind w:left="708"/>
    </w:pPr>
    <w:rPr>
      <w:rFonts w:ascii="Calibri" w:eastAsia="Calibri" w:hAnsi="Calibri" w:cs="Times New Roman"/>
      <w:sz w:val="22"/>
    </w:rPr>
  </w:style>
  <w:style w:type="paragraph" w:styleId="Descripcin">
    <w:name w:val="caption"/>
    <w:basedOn w:val="Normal"/>
    <w:next w:val="Normal"/>
    <w:qFormat/>
    <w:rsid w:val="006E3B38"/>
    <w:pPr>
      <w:spacing w:after="0" w:line="240" w:lineRule="auto"/>
    </w:pPr>
    <w:rPr>
      <w:rFonts w:ascii="Times New Roman" w:eastAsia="Times New Roman" w:hAnsi="Times New Roman" w:cs="Times New Roman"/>
      <w:b/>
      <w:bCs/>
      <w:szCs w:val="20"/>
      <w:lang w:eastAsia="es-ES"/>
    </w:rPr>
  </w:style>
  <w:style w:type="paragraph" w:styleId="NormalWeb">
    <w:name w:val="Normal (Web)"/>
    <w:basedOn w:val="Normal"/>
    <w:rsid w:val="006E3B38"/>
    <w:pPr>
      <w:spacing w:before="100" w:beforeAutospacing="1" w:after="100" w:afterAutospacing="1" w:line="240" w:lineRule="auto"/>
    </w:pPr>
    <w:rPr>
      <w:rFonts w:eastAsia="Times New Roman" w:cs="Arial"/>
      <w:sz w:val="24"/>
      <w:szCs w:val="24"/>
      <w:lang w:val="es-ES" w:eastAsia="es-ES"/>
    </w:rPr>
  </w:style>
  <w:style w:type="character" w:customStyle="1" w:styleId="Smbolodenotaalpie">
    <w:name w:val="Símbolo de nota al pie"/>
    <w:basedOn w:val="Fuentedeprrafopredeter"/>
    <w:rsid w:val="006E3B38"/>
    <w:rPr>
      <w:vertAlign w:val="superscript"/>
    </w:rPr>
  </w:style>
  <w:style w:type="paragraph" w:customStyle="1" w:styleId="Sangra3detindependiente1">
    <w:name w:val="Sangría 3 de t. independiente1"/>
    <w:basedOn w:val="Normal"/>
    <w:rsid w:val="006E3B38"/>
    <w:pPr>
      <w:widowControl w:val="0"/>
      <w:suppressAutoHyphens/>
      <w:spacing w:after="120" w:line="240" w:lineRule="auto"/>
      <w:ind w:left="283"/>
    </w:pPr>
    <w:rPr>
      <w:rFonts w:ascii="Times New Roman" w:eastAsia="Lucida Sans Unicode" w:hAnsi="Times New Roman" w:cs="Times New Roman"/>
      <w:kern w:val="1"/>
      <w:sz w:val="16"/>
      <w:szCs w:val="16"/>
    </w:rPr>
  </w:style>
  <w:style w:type="character" w:styleId="Nmerodepgina">
    <w:name w:val="page number"/>
    <w:basedOn w:val="Fuentedeprrafopredeter"/>
    <w:rsid w:val="006E3B38"/>
  </w:style>
  <w:style w:type="character" w:styleId="Textoennegrita">
    <w:name w:val="Strong"/>
    <w:basedOn w:val="Fuentedeprrafopredeter"/>
    <w:uiPriority w:val="22"/>
    <w:qFormat/>
    <w:rsid w:val="006E3B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660697">
      <w:bodyDiv w:val="1"/>
      <w:marLeft w:val="0"/>
      <w:marRight w:val="0"/>
      <w:marTop w:val="0"/>
      <w:marBottom w:val="0"/>
      <w:divBdr>
        <w:top w:val="none" w:sz="0" w:space="0" w:color="auto"/>
        <w:left w:val="none" w:sz="0" w:space="0" w:color="auto"/>
        <w:bottom w:val="none" w:sz="0" w:space="0" w:color="auto"/>
        <w:right w:val="none" w:sz="0" w:space="0" w:color="auto"/>
      </w:divBdr>
      <w:divsChild>
        <w:div w:id="2097820657">
          <w:marLeft w:val="0"/>
          <w:marRight w:val="0"/>
          <w:marTop w:val="0"/>
          <w:marBottom w:val="0"/>
          <w:divBdr>
            <w:top w:val="none" w:sz="0" w:space="0" w:color="auto"/>
            <w:left w:val="none" w:sz="0" w:space="0" w:color="auto"/>
            <w:bottom w:val="none" w:sz="0" w:space="0" w:color="auto"/>
            <w:right w:val="none" w:sz="0" w:space="0" w:color="auto"/>
          </w:divBdr>
        </w:div>
        <w:div w:id="1096944778">
          <w:marLeft w:val="0"/>
          <w:marRight w:val="0"/>
          <w:marTop w:val="0"/>
          <w:marBottom w:val="0"/>
          <w:divBdr>
            <w:top w:val="none" w:sz="0" w:space="0" w:color="auto"/>
            <w:left w:val="none" w:sz="0" w:space="0" w:color="auto"/>
            <w:bottom w:val="none" w:sz="0" w:space="0" w:color="auto"/>
            <w:right w:val="none" w:sz="0" w:space="0" w:color="auto"/>
          </w:divBdr>
        </w:div>
        <w:div w:id="237398667">
          <w:marLeft w:val="0"/>
          <w:marRight w:val="0"/>
          <w:marTop w:val="0"/>
          <w:marBottom w:val="0"/>
          <w:divBdr>
            <w:top w:val="none" w:sz="0" w:space="0" w:color="auto"/>
            <w:left w:val="none" w:sz="0" w:space="0" w:color="auto"/>
            <w:bottom w:val="none" w:sz="0" w:space="0" w:color="auto"/>
            <w:right w:val="none" w:sz="0" w:space="0" w:color="auto"/>
          </w:divBdr>
        </w:div>
        <w:div w:id="215315882">
          <w:marLeft w:val="0"/>
          <w:marRight w:val="0"/>
          <w:marTop w:val="0"/>
          <w:marBottom w:val="0"/>
          <w:divBdr>
            <w:top w:val="none" w:sz="0" w:space="0" w:color="auto"/>
            <w:left w:val="none" w:sz="0" w:space="0" w:color="auto"/>
            <w:bottom w:val="none" w:sz="0" w:space="0" w:color="auto"/>
            <w:right w:val="none" w:sz="0" w:space="0" w:color="auto"/>
          </w:divBdr>
        </w:div>
        <w:div w:id="797114563">
          <w:marLeft w:val="0"/>
          <w:marRight w:val="0"/>
          <w:marTop w:val="0"/>
          <w:marBottom w:val="0"/>
          <w:divBdr>
            <w:top w:val="none" w:sz="0" w:space="0" w:color="auto"/>
            <w:left w:val="none" w:sz="0" w:space="0" w:color="auto"/>
            <w:bottom w:val="none" w:sz="0" w:space="0" w:color="auto"/>
            <w:right w:val="none" w:sz="0" w:space="0" w:color="auto"/>
          </w:divBdr>
        </w:div>
        <w:div w:id="830831979">
          <w:marLeft w:val="0"/>
          <w:marRight w:val="0"/>
          <w:marTop w:val="0"/>
          <w:marBottom w:val="0"/>
          <w:divBdr>
            <w:top w:val="none" w:sz="0" w:space="0" w:color="auto"/>
            <w:left w:val="none" w:sz="0" w:space="0" w:color="auto"/>
            <w:bottom w:val="none" w:sz="0" w:space="0" w:color="auto"/>
            <w:right w:val="none" w:sz="0" w:space="0" w:color="auto"/>
          </w:divBdr>
        </w:div>
        <w:div w:id="1496187525">
          <w:marLeft w:val="0"/>
          <w:marRight w:val="0"/>
          <w:marTop w:val="0"/>
          <w:marBottom w:val="0"/>
          <w:divBdr>
            <w:top w:val="none" w:sz="0" w:space="0" w:color="auto"/>
            <w:left w:val="none" w:sz="0" w:space="0" w:color="auto"/>
            <w:bottom w:val="none" w:sz="0" w:space="0" w:color="auto"/>
            <w:right w:val="none" w:sz="0" w:space="0" w:color="auto"/>
          </w:divBdr>
          <w:divsChild>
            <w:div w:id="508060581">
              <w:marLeft w:val="0"/>
              <w:marRight w:val="0"/>
              <w:marTop w:val="0"/>
              <w:marBottom w:val="0"/>
              <w:divBdr>
                <w:top w:val="none" w:sz="0" w:space="0" w:color="auto"/>
                <w:left w:val="none" w:sz="0" w:space="0" w:color="auto"/>
                <w:bottom w:val="none" w:sz="0" w:space="0" w:color="auto"/>
                <w:right w:val="none" w:sz="0" w:space="0" w:color="auto"/>
              </w:divBdr>
              <w:divsChild>
                <w:div w:id="7082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7760">
      <w:bodyDiv w:val="1"/>
      <w:marLeft w:val="0"/>
      <w:marRight w:val="0"/>
      <w:marTop w:val="0"/>
      <w:marBottom w:val="0"/>
      <w:divBdr>
        <w:top w:val="none" w:sz="0" w:space="0" w:color="auto"/>
        <w:left w:val="none" w:sz="0" w:space="0" w:color="auto"/>
        <w:bottom w:val="none" w:sz="0" w:space="0" w:color="auto"/>
        <w:right w:val="none" w:sz="0" w:space="0" w:color="auto"/>
      </w:divBdr>
    </w:div>
    <w:div w:id="895899271">
      <w:bodyDiv w:val="1"/>
      <w:marLeft w:val="0"/>
      <w:marRight w:val="0"/>
      <w:marTop w:val="0"/>
      <w:marBottom w:val="0"/>
      <w:divBdr>
        <w:top w:val="none" w:sz="0" w:space="0" w:color="auto"/>
        <w:left w:val="none" w:sz="0" w:space="0" w:color="auto"/>
        <w:bottom w:val="none" w:sz="0" w:space="0" w:color="auto"/>
        <w:right w:val="none" w:sz="0" w:space="0" w:color="auto"/>
      </w:divBdr>
    </w:div>
    <w:div w:id="973370259">
      <w:bodyDiv w:val="1"/>
      <w:marLeft w:val="0"/>
      <w:marRight w:val="0"/>
      <w:marTop w:val="0"/>
      <w:marBottom w:val="0"/>
      <w:divBdr>
        <w:top w:val="none" w:sz="0" w:space="0" w:color="auto"/>
        <w:left w:val="none" w:sz="0" w:space="0" w:color="auto"/>
        <w:bottom w:val="none" w:sz="0" w:space="0" w:color="auto"/>
        <w:right w:val="none" w:sz="0" w:space="0" w:color="auto"/>
      </w:divBdr>
    </w:div>
    <w:div w:id="1107502673">
      <w:bodyDiv w:val="1"/>
      <w:marLeft w:val="0"/>
      <w:marRight w:val="0"/>
      <w:marTop w:val="0"/>
      <w:marBottom w:val="0"/>
      <w:divBdr>
        <w:top w:val="none" w:sz="0" w:space="0" w:color="auto"/>
        <w:left w:val="none" w:sz="0" w:space="0" w:color="auto"/>
        <w:bottom w:val="none" w:sz="0" w:space="0" w:color="auto"/>
        <w:right w:val="none" w:sz="0" w:space="0" w:color="auto"/>
      </w:divBdr>
    </w:div>
    <w:div w:id="1182891058">
      <w:bodyDiv w:val="1"/>
      <w:marLeft w:val="0"/>
      <w:marRight w:val="0"/>
      <w:marTop w:val="0"/>
      <w:marBottom w:val="0"/>
      <w:divBdr>
        <w:top w:val="none" w:sz="0" w:space="0" w:color="auto"/>
        <w:left w:val="none" w:sz="0" w:space="0" w:color="auto"/>
        <w:bottom w:val="none" w:sz="0" w:space="0" w:color="auto"/>
        <w:right w:val="none" w:sz="0" w:space="0" w:color="auto"/>
      </w:divBdr>
    </w:div>
    <w:div w:id="1241022372">
      <w:bodyDiv w:val="1"/>
      <w:marLeft w:val="0"/>
      <w:marRight w:val="0"/>
      <w:marTop w:val="0"/>
      <w:marBottom w:val="0"/>
      <w:divBdr>
        <w:top w:val="none" w:sz="0" w:space="0" w:color="auto"/>
        <w:left w:val="none" w:sz="0" w:space="0" w:color="auto"/>
        <w:bottom w:val="none" w:sz="0" w:space="0" w:color="auto"/>
        <w:right w:val="none" w:sz="0" w:space="0" w:color="auto"/>
      </w:divBdr>
    </w:div>
    <w:div w:id="1285429225">
      <w:bodyDiv w:val="1"/>
      <w:marLeft w:val="0"/>
      <w:marRight w:val="0"/>
      <w:marTop w:val="0"/>
      <w:marBottom w:val="0"/>
      <w:divBdr>
        <w:top w:val="none" w:sz="0" w:space="0" w:color="auto"/>
        <w:left w:val="none" w:sz="0" w:space="0" w:color="auto"/>
        <w:bottom w:val="none" w:sz="0" w:space="0" w:color="auto"/>
        <w:right w:val="none" w:sz="0" w:space="0" w:color="auto"/>
      </w:divBdr>
    </w:div>
    <w:div w:id="1368985683">
      <w:bodyDiv w:val="1"/>
      <w:marLeft w:val="0"/>
      <w:marRight w:val="0"/>
      <w:marTop w:val="0"/>
      <w:marBottom w:val="0"/>
      <w:divBdr>
        <w:top w:val="none" w:sz="0" w:space="0" w:color="auto"/>
        <w:left w:val="none" w:sz="0" w:space="0" w:color="auto"/>
        <w:bottom w:val="none" w:sz="0" w:space="0" w:color="auto"/>
        <w:right w:val="none" w:sz="0" w:space="0" w:color="auto"/>
      </w:divBdr>
    </w:div>
    <w:div w:id="1518956639">
      <w:bodyDiv w:val="1"/>
      <w:marLeft w:val="0"/>
      <w:marRight w:val="0"/>
      <w:marTop w:val="0"/>
      <w:marBottom w:val="0"/>
      <w:divBdr>
        <w:top w:val="none" w:sz="0" w:space="0" w:color="auto"/>
        <w:left w:val="none" w:sz="0" w:space="0" w:color="auto"/>
        <w:bottom w:val="none" w:sz="0" w:space="0" w:color="auto"/>
        <w:right w:val="none" w:sz="0" w:space="0" w:color="auto"/>
      </w:divBdr>
    </w:div>
    <w:div w:id="1762678870">
      <w:bodyDiv w:val="1"/>
      <w:marLeft w:val="0"/>
      <w:marRight w:val="0"/>
      <w:marTop w:val="0"/>
      <w:marBottom w:val="0"/>
      <w:divBdr>
        <w:top w:val="none" w:sz="0" w:space="0" w:color="auto"/>
        <w:left w:val="none" w:sz="0" w:space="0" w:color="auto"/>
        <w:bottom w:val="none" w:sz="0" w:space="0" w:color="auto"/>
        <w:right w:val="none" w:sz="0" w:space="0" w:color="auto"/>
      </w:divBdr>
      <w:divsChild>
        <w:div w:id="904265733">
          <w:marLeft w:val="0"/>
          <w:marRight w:val="0"/>
          <w:marTop w:val="0"/>
          <w:marBottom w:val="0"/>
          <w:divBdr>
            <w:top w:val="none" w:sz="0" w:space="0" w:color="auto"/>
            <w:left w:val="none" w:sz="0" w:space="0" w:color="auto"/>
            <w:bottom w:val="none" w:sz="0" w:space="0" w:color="auto"/>
            <w:right w:val="none" w:sz="0" w:space="0" w:color="auto"/>
          </w:divBdr>
        </w:div>
        <w:div w:id="1460881207">
          <w:marLeft w:val="0"/>
          <w:marRight w:val="0"/>
          <w:marTop w:val="0"/>
          <w:marBottom w:val="0"/>
          <w:divBdr>
            <w:top w:val="none" w:sz="0" w:space="0" w:color="auto"/>
            <w:left w:val="none" w:sz="0" w:space="0" w:color="auto"/>
            <w:bottom w:val="none" w:sz="0" w:space="0" w:color="auto"/>
            <w:right w:val="none" w:sz="0" w:space="0" w:color="auto"/>
          </w:divBdr>
        </w:div>
        <w:div w:id="538930448">
          <w:marLeft w:val="0"/>
          <w:marRight w:val="0"/>
          <w:marTop w:val="0"/>
          <w:marBottom w:val="0"/>
          <w:divBdr>
            <w:top w:val="none" w:sz="0" w:space="0" w:color="auto"/>
            <w:left w:val="none" w:sz="0" w:space="0" w:color="auto"/>
            <w:bottom w:val="none" w:sz="0" w:space="0" w:color="auto"/>
            <w:right w:val="none" w:sz="0" w:space="0" w:color="auto"/>
          </w:divBdr>
        </w:div>
        <w:div w:id="601570341">
          <w:marLeft w:val="0"/>
          <w:marRight w:val="0"/>
          <w:marTop w:val="0"/>
          <w:marBottom w:val="0"/>
          <w:divBdr>
            <w:top w:val="none" w:sz="0" w:space="0" w:color="auto"/>
            <w:left w:val="none" w:sz="0" w:space="0" w:color="auto"/>
            <w:bottom w:val="none" w:sz="0" w:space="0" w:color="auto"/>
            <w:right w:val="none" w:sz="0" w:space="0" w:color="auto"/>
          </w:divBdr>
        </w:div>
        <w:div w:id="1704163472">
          <w:marLeft w:val="0"/>
          <w:marRight w:val="0"/>
          <w:marTop w:val="0"/>
          <w:marBottom w:val="0"/>
          <w:divBdr>
            <w:top w:val="none" w:sz="0" w:space="0" w:color="auto"/>
            <w:left w:val="none" w:sz="0" w:space="0" w:color="auto"/>
            <w:bottom w:val="none" w:sz="0" w:space="0" w:color="auto"/>
            <w:right w:val="none" w:sz="0" w:space="0" w:color="auto"/>
          </w:divBdr>
        </w:div>
        <w:div w:id="1316179198">
          <w:marLeft w:val="0"/>
          <w:marRight w:val="0"/>
          <w:marTop w:val="0"/>
          <w:marBottom w:val="0"/>
          <w:divBdr>
            <w:top w:val="none" w:sz="0" w:space="0" w:color="auto"/>
            <w:left w:val="none" w:sz="0" w:space="0" w:color="auto"/>
            <w:bottom w:val="none" w:sz="0" w:space="0" w:color="auto"/>
            <w:right w:val="none" w:sz="0" w:space="0" w:color="auto"/>
          </w:divBdr>
        </w:div>
        <w:div w:id="207496804">
          <w:marLeft w:val="0"/>
          <w:marRight w:val="0"/>
          <w:marTop w:val="0"/>
          <w:marBottom w:val="0"/>
          <w:divBdr>
            <w:top w:val="none" w:sz="0" w:space="0" w:color="auto"/>
            <w:left w:val="none" w:sz="0" w:space="0" w:color="auto"/>
            <w:bottom w:val="none" w:sz="0" w:space="0" w:color="auto"/>
            <w:right w:val="none" w:sz="0" w:space="0" w:color="auto"/>
          </w:divBdr>
          <w:divsChild>
            <w:div w:id="16323018">
              <w:marLeft w:val="0"/>
              <w:marRight w:val="0"/>
              <w:marTop w:val="0"/>
              <w:marBottom w:val="0"/>
              <w:divBdr>
                <w:top w:val="none" w:sz="0" w:space="0" w:color="auto"/>
                <w:left w:val="none" w:sz="0" w:space="0" w:color="auto"/>
                <w:bottom w:val="none" w:sz="0" w:space="0" w:color="auto"/>
                <w:right w:val="none" w:sz="0" w:space="0" w:color="auto"/>
              </w:divBdr>
              <w:divsChild>
                <w:div w:id="14123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28023">
      <w:bodyDiv w:val="1"/>
      <w:marLeft w:val="0"/>
      <w:marRight w:val="0"/>
      <w:marTop w:val="0"/>
      <w:marBottom w:val="0"/>
      <w:divBdr>
        <w:top w:val="none" w:sz="0" w:space="0" w:color="auto"/>
        <w:left w:val="none" w:sz="0" w:space="0" w:color="auto"/>
        <w:bottom w:val="none" w:sz="0" w:space="0" w:color="auto"/>
        <w:right w:val="none" w:sz="0" w:space="0" w:color="auto"/>
      </w:divBdr>
    </w:div>
    <w:div w:id="1806435179">
      <w:bodyDiv w:val="1"/>
      <w:marLeft w:val="0"/>
      <w:marRight w:val="0"/>
      <w:marTop w:val="0"/>
      <w:marBottom w:val="0"/>
      <w:divBdr>
        <w:top w:val="none" w:sz="0" w:space="0" w:color="auto"/>
        <w:left w:val="none" w:sz="0" w:space="0" w:color="auto"/>
        <w:bottom w:val="none" w:sz="0" w:space="0" w:color="auto"/>
        <w:right w:val="none" w:sz="0" w:space="0" w:color="auto"/>
      </w:divBdr>
    </w:div>
    <w:div w:id="2007705862">
      <w:bodyDiv w:val="1"/>
      <w:marLeft w:val="0"/>
      <w:marRight w:val="0"/>
      <w:marTop w:val="0"/>
      <w:marBottom w:val="0"/>
      <w:divBdr>
        <w:top w:val="none" w:sz="0" w:space="0" w:color="auto"/>
        <w:left w:val="none" w:sz="0" w:space="0" w:color="auto"/>
        <w:bottom w:val="none" w:sz="0" w:space="0" w:color="auto"/>
        <w:right w:val="none" w:sz="0" w:space="0" w:color="auto"/>
      </w:divBdr>
    </w:div>
    <w:div w:id="209531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efinicion.de/flexion/"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yperlink" Target="https://es.wikipedia.org/wiki/Abducci%C3%B3n_(anatom%C3%ADa)"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nceptodefinicion.de/balanceo/"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jemplos.net/tipos-de-aceleracion/"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s://www.cambiatufisico.com/contracciones-musculares-excentrica-concentrica-isometricas/"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dle.rae.es/cadencia" TargetMode="External"/><Relationship Id="rId19" Type="http://schemas.openxmlformats.org/officeDocument/2006/relationships/hyperlink" Target="https://conocemasacondicionamientofisico.blogspot.com/2020/10/push-ups-flexiones-de-brazos.html" TargetMode="External"/><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www.fastfitness.es/blog-f-a-s-t/zancadas-el-basico-que-debes-conocer.html" TargetMode="Externa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studyando.com/que-es-el-rango-de-movimiento-rom-definicion-tipos-pruebas-y-ejercicios/"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22.jpeg"/></Relationships>
</file>

<file path=word/_rels/footer2.xml.rels><?xml version="1.0" encoding="UTF-8" standalone="yes"?>
<Relationships xmlns="http://schemas.openxmlformats.org/package/2006/relationships"><Relationship Id="rId3" Type="http://schemas.openxmlformats.org/officeDocument/2006/relationships/hyperlink" Target="https://estudyando.com/que-es-el-rango-de-movimiento-rom-definicion-tipos-pruebas-y-ejercicios/" TargetMode="External"/><Relationship Id="rId2" Type="http://schemas.openxmlformats.org/officeDocument/2006/relationships/hyperlink" Target="https://conceptodefinicion.de/balanceo/" TargetMode="External"/><Relationship Id="rId1" Type="http://schemas.openxmlformats.org/officeDocument/2006/relationships/hyperlink" Target="https://www.cambiatufisico.com/contracciones-musculares-excentrica-concentrica-isometricas/" TargetMode="External"/><Relationship Id="rId6" Type="http://schemas.openxmlformats.org/officeDocument/2006/relationships/hyperlink" Target="https://es.wikipedia.org/wiki/Abducci%C3%B3n_(anatom%C3%ADa)" TargetMode="External"/><Relationship Id="rId5" Type="http://schemas.openxmlformats.org/officeDocument/2006/relationships/hyperlink" Target="https://conocemasacondicionamientofisico.blogspot.com/2020/10/push-ups-flexiones-de-brazos.html" TargetMode="External"/><Relationship Id="rId4" Type="http://schemas.openxmlformats.org/officeDocument/2006/relationships/hyperlink" Target="https://definicion.de/flex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AD08A-29B9-41C1-89AD-90DB48F00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2559</Words>
  <Characters>14079</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Patricia Pacheco</dc:creator>
  <cp:lastModifiedBy>Daniel Parra Silva</cp:lastModifiedBy>
  <cp:revision>7</cp:revision>
  <cp:lastPrinted>2023-08-29T18:07:00Z</cp:lastPrinted>
  <dcterms:created xsi:type="dcterms:W3CDTF">2023-08-28T18:01:00Z</dcterms:created>
  <dcterms:modified xsi:type="dcterms:W3CDTF">2023-08-29T18:13:00Z</dcterms:modified>
</cp:coreProperties>
</file>