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8D0D68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RESPONSABLE (</w:t>
      </w:r>
      <w:r w:rsidR="00F22BE8" w:rsidRPr="008D0D68">
        <w:rPr>
          <w:rFonts w:ascii="Arial" w:hAnsi="Arial" w:cs="Arial"/>
          <w:b/>
          <w:sz w:val="24"/>
          <w:szCs w:val="24"/>
        </w:rPr>
        <w:t>ÁREA</w:t>
      </w:r>
      <w:r w:rsidRPr="008D0D68">
        <w:rPr>
          <w:rFonts w:ascii="Arial" w:hAnsi="Arial" w:cs="Arial"/>
          <w:b/>
          <w:sz w:val="24"/>
          <w:szCs w:val="24"/>
        </w:rPr>
        <w:t>)</w:t>
      </w:r>
    </w:p>
    <w:p w14:paraId="2CAF0466" w14:textId="46F3B9C6" w:rsidR="00352125" w:rsidRPr="008D0D68" w:rsidRDefault="00DB2159" w:rsidP="00352125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sz w:val="24"/>
          <w:szCs w:val="24"/>
        </w:rPr>
        <w:t>Subdirección Logística</w:t>
      </w:r>
    </w:p>
    <w:p w14:paraId="32CC3508" w14:textId="770FF57B" w:rsidR="00B457F2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OBJETIVO</w:t>
      </w:r>
    </w:p>
    <w:p w14:paraId="0B8F580D" w14:textId="39087F86" w:rsidR="00DB2159" w:rsidRPr="008D0D68" w:rsidRDefault="003E3DF2" w:rsidP="00DB21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</w:t>
      </w:r>
      <w:r w:rsidR="00DB2159" w:rsidRPr="008D0D68">
        <w:rPr>
          <w:rFonts w:ascii="Arial" w:hAnsi="Arial" w:cs="Arial"/>
          <w:sz w:val="24"/>
          <w:szCs w:val="24"/>
        </w:rPr>
        <w:t xml:space="preserve"> las solicitudes relacionadas con el parque automotor, equipo menor y suministros consumibles</w:t>
      </w:r>
      <w:r w:rsidR="00EA43DF" w:rsidRPr="008D0D68">
        <w:rPr>
          <w:rFonts w:ascii="Arial" w:hAnsi="Arial" w:cs="Arial"/>
          <w:sz w:val="24"/>
          <w:szCs w:val="24"/>
        </w:rPr>
        <w:t>.</w:t>
      </w:r>
    </w:p>
    <w:p w14:paraId="6D12EC8E" w14:textId="6EB33DB1" w:rsidR="00E51DF1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ALCANCE</w:t>
      </w:r>
    </w:p>
    <w:p w14:paraId="560B7591" w14:textId="51044B54" w:rsidR="00352125" w:rsidRPr="008D0D68" w:rsidRDefault="00DB2159" w:rsidP="00DB2159">
      <w:pPr>
        <w:jc w:val="both"/>
        <w:rPr>
          <w:rFonts w:ascii="Arial" w:hAnsi="Arial" w:cs="Arial"/>
          <w:sz w:val="24"/>
          <w:szCs w:val="24"/>
        </w:rPr>
      </w:pPr>
      <w:r w:rsidRPr="008D0D68">
        <w:rPr>
          <w:rFonts w:ascii="Arial" w:hAnsi="Arial" w:cs="Arial"/>
          <w:sz w:val="24"/>
          <w:szCs w:val="24"/>
        </w:rPr>
        <w:t xml:space="preserve">Este procedimiento inicia con las solicitudes de las diferentes estaciones y / o áreas relacionadas con parque automotor, equipo menor y </w:t>
      </w:r>
      <w:r w:rsidR="006911FF">
        <w:rPr>
          <w:rFonts w:ascii="Arial" w:hAnsi="Arial" w:cs="Arial"/>
          <w:sz w:val="24"/>
          <w:szCs w:val="24"/>
        </w:rPr>
        <w:t xml:space="preserve">la entrega de </w:t>
      </w:r>
      <w:r w:rsidRPr="008D0D68">
        <w:rPr>
          <w:rFonts w:ascii="Arial" w:hAnsi="Arial" w:cs="Arial"/>
          <w:sz w:val="24"/>
          <w:szCs w:val="24"/>
        </w:rPr>
        <w:t>suministros</w:t>
      </w:r>
      <w:r w:rsidR="003E3DF2">
        <w:rPr>
          <w:rFonts w:ascii="Arial" w:hAnsi="Arial" w:cs="Arial"/>
          <w:sz w:val="24"/>
          <w:szCs w:val="24"/>
        </w:rPr>
        <w:t xml:space="preserve"> </w:t>
      </w:r>
      <w:r w:rsidR="0040675C">
        <w:rPr>
          <w:rFonts w:ascii="Arial" w:hAnsi="Arial" w:cs="Arial"/>
          <w:sz w:val="24"/>
          <w:szCs w:val="24"/>
        </w:rPr>
        <w:t>c</w:t>
      </w:r>
      <w:r w:rsidRPr="008D0D68">
        <w:rPr>
          <w:rFonts w:ascii="Arial" w:hAnsi="Arial" w:cs="Arial"/>
          <w:sz w:val="24"/>
          <w:szCs w:val="24"/>
        </w:rPr>
        <w:t xml:space="preserve">on el fin de </w:t>
      </w:r>
      <w:r w:rsidR="007F12B3">
        <w:rPr>
          <w:rFonts w:ascii="Arial" w:hAnsi="Arial" w:cs="Arial"/>
          <w:sz w:val="24"/>
          <w:szCs w:val="24"/>
        </w:rPr>
        <w:t>gestionarlas</w:t>
      </w:r>
      <w:r w:rsidRPr="008D0D68">
        <w:rPr>
          <w:rFonts w:ascii="Arial" w:hAnsi="Arial" w:cs="Arial"/>
          <w:sz w:val="24"/>
          <w:szCs w:val="24"/>
        </w:rPr>
        <w:t xml:space="preserve">; y finaliza con la notificación del cierre del caso. </w:t>
      </w:r>
    </w:p>
    <w:p w14:paraId="77298F00" w14:textId="4F2640C5" w:rsidR="00B457F2" w:rsidRPr="008D0D68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POLÍTICAS DE OPERACIÓN</w:t>
      </w:r>
    </w:p>
    <w:p w14:paraId="40D1C45D" w14:textId="77777777" w:rsidR="00DB2159" w:rsidRPr="008D0D68" w:rsidRDefault="00DB2159" w:rsidP="00DB2159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ind w:right="212"/>
        <w:jc w:val="both"/>
        <w:rPr>
          <w:rFonts w:ascii="Arial" w:hAnsi="Arial" w:cs="Arial"/>
          <w:color w:val="000000" w:themeColor="text1"/>
        </w:rPr>
      </w:pPr>
      <w:r w:rsidRPr="008D0D68">
        <w:rPr>
          <w:rFonts w:ascii="Arial" w:hAnsi="Arial" w:cs="Arial"/>
        </w:rPr>
        <w:t xml:space="preserve">Es responsabilidad </w:t>
      </w:r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 cada lí</w:t>
      </w:r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r </w:t>
      </w:r>
      <w:r w:rsidRPr="008D0D68">
        <w:rPr>
          <w:rStyle w:val="markn7d2bw0w3"/>
          <w:rFonts w:ascii="Arial" w:hAnsi="Arial" w:cs="Arial"/>
          <w:color w:val="000000" w:themeColor="text1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bdr w:val="none" w:sz="0" w:space="0" w:color="auto" w:frame="1"/>
        </w:rPr>
        <w:t> proceso:</w:t>
      </w:r>
    </w:p>
    <w:p w14:paraId="4B2D2D35" w14:textId="0D96A52C" w:rsidR="00235430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Socializar los documentos que aprueba, al personal que interactúa en el proceso.</w:t>
      </w:r>
    </w:p>
    <w:p w14:paraId="39E3A365" w14:textId="77777777" w:rsidR="00DB2159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Hacer cumplir los requisitos establecidos en los documentos aprobados.</w:t>
      </w:r>
    </w:p>
    <w:p w14:paraId="3D76D953" w14:textId="08AB979A" w:rsidR="00DB2159" w:rsidRPr="008D0D68" w:rsidRDefault="00DB2159" w:rsidP="00DB2159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Revisar y/o actualizar la documentación asociada a los procesos en el marco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MIPG cada vez que se requiera, como mínimo cada 2 años.</w:t>
      </w:r>
    </w:p>
    <w:p w14:paraId="10855981" w14:textId="62DCD58A" w:rsidR="00DB2159" w:rsidRPr="008D0D68" w:rsidRDefault="00DB2159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Es responsabilidad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</w:t>
      </w:r>
      <w:r w:rsidR="00EA43DF"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Lí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Proceso revisar periódicamente la vigencia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la normatividad y documentos Externos aplicables</w:t>
      </w:r>
    </w:p>
    <w:p w14:paraId="294069A1" w14:textId="4CF904B2" w:rsidR="00DB2159" w:rsidRPr="008D0D68" w:rsidRDefault="00DB2159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La organización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documentos producto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las actividades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sarrolladas en este procedimiento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ben quedar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acuerdo con las tablas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 retención documental -</w:t>
      </w:r>
      <w:r w:rsidR="00EA43DF"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TRD concertadas con el lí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r </w:t>
      </w:r>
      <w:r w:rsidRPr="008D0D68">
        <w:rPr>
          <w:rStyle w:val="markn7d2bw0w3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de</w:t>
      </w:r>
      <w:r w:rsidRPr="008D0D68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l proceso.</w:t>
      </w:r>
    </w:p>
    <w:p w14:paraId="2E7D799B" w14:textId="77777777" w:rsidR="00DB2159" w:rsidRPr="008D0D68" w:rsidRDefault="00DB2159" w:rsidP="00DB2159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</w:rPr>
        <w:t>Es responsabilidad de cada jefe de estación y jefe de área a la que se encuentra asignado el vehículo darle cumplimiento al procedimiento.</w:t>
      </w:r>
    </w:p>
    <w:p w14:paraId="24696AB9" w14:textId="6D667ECD" w:rsidR="00DB2159" w:rsidRPr="001C0B0F" w:rsidRDefault="00DB2159" w:rsidP="001C0B0F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</w:rPr>
        <w:t>Los jefes de estación y los jefes de área velarán por la disponibilidad, operatividad y solicitudes de mantenimiento del parque automotor, equipo menor y suministros asignados a cada una de las estaciones o áreas de la Entidad.</w:t>
      </w:r>
    </w:p>
    <w:p w14:paraId="0A6FDDAB" w14:textId="77777777" w:rsidR="001C0B0F" w:rsidRPr="001C0B0F" w:rsidRDefault="001C0B0F" w:rsidP="001C0B0F">
      <w:pPr>
        <w:pStyle w:val="Prrafodelista"/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F2C28AA" w14:textId="22FB794E" w:rsidR="00B457F2" w:rsidRPr="008D0D68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>DEFINICIONES</w:t>
      </w:r>
    </w:p>
    <w:p w14:paraId="7C20D680" w14:textId="77777777" w:rsidR="00B457F2" w:rsidRPr="008D0D68" w:rsidRDefault="00B457F2" w:rsidP="008C7EA6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21C4B46" w14:textId="50CA78B5" w:rsidR="00DB2159" w:rsidRPr="008D0D68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sz w:val="24"/>
          <w:szCs w:val="24"/>
        </w:rPr>
        <w:t>Consecutivo</w:t>
      </w:r>
      <w:r w:rsidRPr="008D0D68">
        <w:rPr>
          <w:rFonts w:ascii="Arial" w:hAnsi="Arial" w:cs="Arial"/>
          <w:sz w:val="24"/>
          <w:szCs w:val="24"/>
        </w:rPr>
        <w:t>:</w:t>
      </w:r>
      <w:r w:rsidRPr="008D0D68">
        <w:rPr>
          <w:rFonts w:ascii="Arial" w:eastAsia="Times New Roman" w:hAnsi="Arial" w:cs="Arial"/>
          <w:color w:val="202124"/>
          <w:sz w:val="24"/>
          <w:szCs w:val="24"/>
          <w:shd w:val="clear" w:color="auto" w:fill="FFFFFF"/>
          <w:lang w:eastAsia="es-ES_tradnl"/>
        </w:rPr>
        <w:t xml:space="preserve"> </w:t>
      </w:r>
      <w:r w:rsidRPr="008D0D68">
        <w:rPr>
          <w:rFonts w:ascii="Arial" w:hAnsi="Arial" w:cs="Arial"/>
          <w:sz w:val="24"/>
          <w:szCs w:val="24"/>
        </w:rPr>
        <w:t>Es un número de seguimiento de la solicitud que se asigna luego que se hace la recepción de esta a través del correo electrónico.</w:t>
      </w:r>
    </w:p>
    <w:p w14:paraId="7008CF7F" w14:textId="77777777" w:rsidR="00DB2159" w:rsidRPr="008D0D68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Equipo Menor: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Recursos usados como apoyo para el cumplimiento de las actividades misionales de la Entidad.</w:t>
      </w:r>
    </w:p>
    <w:p w14:paraId="35E7C481" w14:textId="2BD702AF" w:rsidR="00096846" w:rsidRPr="008D0D68" w:rsidRDefault="00DB2159" w:rsidP="0043007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>Ingeniero Residente taller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Se refiere al</w:t>
      </w:r>
      <w:r w:rsidR="005F0843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profesional</w:t>
      </w:r>
      <w:r w:rsidR="006D69CB" w:rsidRPr="008D0D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de la Subdirección Logística encargado de las intervenciones del vehículo en los talleres</w:t>
      </w:r>
    </w:p>
    <w:p w14:paraId="3022A219" w14:textId="08DEC551" w:rsidR="00DB2159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Insumo: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Es un bien consumible utilizado en el proceso productivo de otro bien el cual no tiene retorno. </w:t>
      </w:r>
    </w:p>
    <w:p w14:paraId="0A812F8B" w14:textId="77777777" w:rsidR="0014126A" w:rsidRPr="008D0D68" w:rsidRDefault="0014126A" w:rsidP="0014126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Matriz de Seguimiento: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Base de datos donde se registra la recepción, número de caso asignado, trámite y respuesta relacionada con las solicitudes a través de correo de mesa logística de parque automotor, equipo menor y suministros.</w:t>
      </w:r>
    </w:p>
    <w:p w14:paraId="3E341DCD" w14:textId="03409975" w:rsidR="00DB2159" w:rsidRPr="0014126A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>Mesa Logística</w:t>
      </w:r>
      <w:r w:rsidR="00C51D93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 Parque Automotor</w:t>
      </w: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Es el</w:t>
      </w:r>
      <w:r w:rsidR="005F0843"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C6171">
        <w:rPr>
          <w:rFonts w:ascii="Arial" w:hAnsi="Arial" w:cs="Arial"/>
          <w:color w:val="000000" w:themeColor="text1"/>
          <w:sz w:val="24"/>
          <w:szCs w:val="24"/>
        </w:rPr>
        <w:t>proceso</w:t>
      </w:r>
      <w:r w:rsidR="005F0843" w:rsidRPr="008C6171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nterno de la Subdirección Logística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 que recibe y tramita las solicitudes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 xml:space="preserve"> en los horarios establecidos: De lunes a domingo,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 de 6:00 am a 10:00pm</w:t>
      </w:r>
      <w:r w:rsidR="005F0843" w:rsidRPr="008D0D68">
        <w:rPr>
          <w:rFonts w:ascii="Arial" w:hAnsi="Arial" w:cs="Arial"/>
          <w:color w:val="000000" w:themeColor="text1"/>
          <w:sz w:val="24"/>
          <w:szCs w:val="24"/>
        </w:rPr>
        <w:t>,</w:t>
      </w:r>
      <w:r w:rsidR="00C51D93" w:rsidRPr="008D0D68">
        <w:rPr>
          <w:rFonts w:ascii="Arial" w:hAnsi="Arial" w:cs="Arial"/>
          <w:color w:val="000000" w:themeColor="text1"/>
          <w:sz w:val="24"/>
          <w:szCs w:val="24"/>
        </w:rPr>
        <w:t xml:space="preserve"> que se presenten en las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estaciones o áreas relacionadas con el parque automotor, equipo </w:t>
      </w:r>
      <w:r w:rsidR="000C1AF8" w:rsidRPr="008D0D68">
        <w:rPr>
          <w:rFonts w:ascii="Arial" w:hAnsi="Arial" w:cs="Arial"/>
          <w:color w:val="000000" w:themeColor="text1"/>
          <w:sz w:val="24"/>
          <w:szCs w:val="24"/>
        </w:rPr>
        <w:t>menor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 xml:space="preserve"> y consumibles</w:t>
      </w:r>
      <w:r w:rsidR="00C51D93" w:rsidRPr="008D0D6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con el fin de facilitar la comunicación, control, trámite y respuesta oportuna de los requerimientos. También se comparte información de interés relacionada con parque automotor, equipo menor y suministros.</w:t>
      </w:r>
    </w:p>
    <w:p w14:paraId="57FBDA97" w14:textId="77777777" w:rsidR="0014126A" w:rsidRPr="008D0D68" w:rsidRDefault="0014126A" w:rsidP="0014126A">
      <w:pPr>
        <w:pStyle w:val="Prrafode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7" w:after="0" w:line="240" w:lineRule="auto"/>
        <w:ind w:right="21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D6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_tradnl"/>
        </w:rPr>
        <w:t>Parque automotor:</w:t>
      </w:r>
      <w:r w:rsidRPr="008D0D68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 Grupo de vehículos destinados como apoyo para el cumplimiento de la misionalidad de la UAECOB</w:t>
      </w:r>
    </w:p>
    <w:p w14:paraId="276C2AD8" w14:textId="463D2E63" w:rsidR="00DB2159" w:rsidRPr="008D0D68" w:rsidRDefault="00DB2159" w:rsidP="00DB215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Personal Uniformado de Logística: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funcionario</w:t>
      </w:r>
      <w:r w:rsidR="008D0D68" w:rsidRPr="008D0D68">
        <w:rPr>
          <w:rFonts w:ascii="Arial" w:hAnsi="Arial" w:cs="Arial"/>
          <w:color w:val="000000" w:themeColor="text1"/>
          <w:sz w:val="24"/>
          <w:szCs w:val="24"/>
        </w:rPr>
        <w:t xml:space="preserve"> operativo 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que soporta la gestión logística del parque automotor, equipo menor y suministros</w:t>
      </w: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 </w:t>
      </w:r>
    </w:p>
    <w:p w14:paraId="1375FAC9" w14:textId="6616377D" w:rsidR="00DB2159" w:rsidRPr="0014126A" w:rsidRDefault="008712A6" w:rsidP="0043007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712A6">
        <w:rPr>
          <w:rFonts w:ascii="Arial" w:hAnsi="Arial" w:cs="Arial"/>
          <w:noProof/>
          <w:color w:val="000000" w:themeColor="text1"/>
          <w:sz w:val="24"/>
          <w:szCs w:val="24"/>
        </w:rPr>
        <w:object w:dxaOrig="315" w:dyaOrig="240" w14:anchorId="36E059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unto de control" style="width:15.75pt;height:11.25pt;mso-width-percent:0;mso-height-percent:0;mso-position-horizontal:absolute;mso-width-percent:0;mso-height-percent:0" o:ole="">
            <v:imagedata r:id="rId8" o:title=""/>
          </v:shape>
          <o:OLEObject Type="Embed" ProgID="Visio.Drawing.11" ShapeID="_x0000_i1025" DrawAspect="Content" ObjectID="_1743501253" r:id="rId9"/>
        </w:object>
      </w:r>
      <w:r w:rsidR="00DB2159" w:rsidRPr="008D0D68">
        <w:rPr>
          <w:rFonts w:ascii="Arial" w:hAnsi="Arial" w:cs="Arial"/>
          <w:b/>
          <w:color w:val="000000" w:themeColor="text1"/>
          <w:sz w:val="24"/>
          <w:szCs w:val="24"/>
        </w:rPr>
        <w:t>Punto de Control del procedimiento</w:t>
      </w:r>
      <w:r w:rsidR="00DB2159" w:rsidRPr="008D0D68">
        <w:rPr>
          <w:rFonts w:ascii="Arial" w:hAnsi="Arial" w:cs="Arial"/>
          <w:color w:val="000000" w:themeColor="text1"/>
          <w:sz w:val="24"/>
          <w:szCs w:val="24"/>
        </w:rPr>
        <w:t>: Indica que la actividad es una revisión o verificación del cumplimiento de   requisitos necesarios para el desarrollo del objetivo del procedimiento.</w:t>
      </w:r>
    </w:p>
    <w:p w14:paraId="40518F8A" w14:textId="77777777" w:rsidR="0014126A" w:rsidRPr="008D0D68" w:rsidRDefault="0014126A" w:rsidP="0014126A">
      <w:pPr>
        <w:pStyle w:val="Prrafode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7" w:after="0" w:line="240" w:lineRule="auto"/>
        <w:ind w:right="21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_tradnl"/>
        </w:rPr>
        <w:t>Proporcionar</w:t>
      </w:r>
      <w:r w:rsidRPr="008D0D6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es-ES_tradnl"/>
        </w:rPr>
        <w:t>:</w:t>
      </w:r>
      <w:r w:rsidRPr="008D0D68">
        <w:rPr>
          <w:rFonts w:ascii="Arial" w:eastAsia="Times New Roman" w:hAnsi="Arial" w:cs="Arial"/>
          <w:color w:val="000000"/>
          <w:sz w:val="24"/>
          <w:szCs w:val="24"/>
          <w:lang w:val="es-ES" w:eastAsia="es-ES_tradnl"/>
        </w:rPr>
        <w:t> </w:t>
      </w:r>
      <w:r w:rsidRPr="008D0D68">
        <w:rPr>
          <w:rFonts w:ascii="Arial" w:eastAsia="Times New Roman" w:hAnsi="Arial" w:cs="Arial"/>
          <w:color w:val="000000"/>
          <w:spacing w:val="-6"/>
          <w:sz w:val="24"/>
          <w:szCs w:val="24"/>
          <w:lang w:val="es-ES" w:eastAsia="es-ES_tradnl"/>
        </w:rPr>
        <w:t>Acción de entregar en tiempo, lugar y cantidad los recursos requeridos para la atención emergencia.</w:t>
      </w:r>
    </w:p>
    <w:p w14:paraId="1325D896" w14:textId="2AF9F219" w:rsidR="00DB2159" w:rsidRDefault="00DB2159" w:rsidP="00DB2159">
      <w:pPr>
        <w:pStyle w:val="Prrafode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7" w:after="0" w:line="240" w:lineRule="auto"/>
        <w:ind w:right="21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b/>
          <w:bCs/>
          <w:color w:val="000000" w:themeColor="text1"/>
          <w:sz w:val="24"/>
          <w:szCs w:val="24"/>
        </w:rPr>
        <w:t>Recursos</w:t>
      </w:r>
      <w:r w:rsidRPr="008D0D68">
        <w:rPr>
          <w:rFonts w:ascii="Arial" w:hAnsi="Arial" w:cs="Arial"/>
          <w:color w:val="000000" w:themeColor="text1"/>
          <w:sz w:val="24"/>
          <w:szCs w:val="24"/>
        </w:rPr>
        <w:t>:  Conjunto de insumos, HEAS y Vehículos disponibles para atender una necesidad.</w:t>
      </w:r>
    </w:p>
    <w:p w14:paraId="51C9695F" w14:textId="42D627C1" w:rsidR="00CE3465" w:rsidRPr="008D0D68" w:rsidRDefault="00CE3465" w:rsidP="00DB2159">
      <w:pPr>
        <w:pStyle w:val="Prrafodelista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57" w:after="0" w:line="240" w:lineRule="auto"/>
        <w:ind w:right="212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Suministro</w:t>
      </w:r>
      <w:r w:rsidRPr="00CE3465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E3465">
        <w:rPr>
          <w:rFonts w:ascii="Arial" w:hAnsi="Arial" w:cs="Arial"/>
          <w:color w:val="000000" w:themeColor="text1"/>
          <w:sz w:val="24"/>
          <w:szCs w:val="24"/>
        </w:rPr>
        <w:t>Cuando se habla de suministro se hace referencia al acto y consecuencia de suministrar (es decir, proveer a alguien de algo que requiere)</w:t>
      </w:r>
    </w:p>
    <w:p w14:paraId="0694B83A" w14:textId="77777777" w:rsidR="00E82849" w:rsidRPr="008D0D68" w:rsidRDefault="00E82849" w:rsidP="000C1AF8">
      <w:pPr>
        <w:jc w:val="both"/>
        <w:rPr>
          <w:rFonts w:ascii="Arial" w:hAnsi="Arial" w:cs="Arial"/>
          <w:sz w:val="24"/>
          <w:szCs w:val="24"/>
        </w:rPr>
      </w:pPr>
    </w:p>
    <w:p w14:paraId="1C51A34C" w14:textId="431C7238" w:rsidR="00E82849" w:rsidRPr="008D0D68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 xml:space="preserve">NORMATIVIDAD </w:t>
      </w:r>
    </w:p>
    <w:p w14:paraId="3556ABEE" w14:textId="6E351651" w:rsidR="00E82849" w:rsidRPr="008D0D68" w:rsidRDefault="000C1AF8" w:rsidP="000C1AF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D0D68">
        <w:rPr>
          <w:rFonts w:ascii="Arial" w:hAnsi="Arial" w:cs="Arial"/>
          <w:color w:val="000000" w:themeColor="text1"/>
          <w:sz w:val="24"/>
          <w:szCs w:val="24"/>
        </w:rPr>
        <w:t>No aplica</w:t>
      </w:r>
    </w:p>
    <w:p w14:paraId="393C7F8B" w14:textId="77777777" w:rsidR="00B457F2" w:rsidRPr="008D0D68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8D0D68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686AB3AF" w14:textId="77777777" w:rsidR="000C1AF8" w:rsidRPr="008D0D68" w:rsidRDefault="000C1AF8" w:rsidP="000C1AF8">
      <w:pPr>
        <w:pStyle w:val="Ttulo1"/>
        <w:tabs>
          <w:tab w:val="left" w:pos="478"/>
        </w:tabs>
        <w:ind w:left="0" w:firstLine="0"/>
        <w:rPr>
          <w:b w:val="0"/>
          <w:sz w:val="24"/>
          <w:szCs w:val="24"/>
        </w:rPr>
      </w:pPr>
      <w:r w:rsidRPr="008D0D68">
        <w:rPr>
          <w:b w:val="0"/>
          <w:sz w:val="24"/>
          <w:szCs w:val="24"/>
        </w:rPr>
        <w:t>Tramite a las solicitudes de mantenimiento de parque automotor, equipo menor y suministros.</w:t>
      </w:r>
    </w:p>
    <w:p w14:paraId="1691B183" w14:textId="77777777" w:rsidR="000C1AF8" w:rsidRPr="000C1AF8" w:rsidRDefault="000C1AF8" w:rsidP="000C1AF8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F78786B" w14:textId="41E202C9" w:rsidR="00B457F2" w:rsidRPr="009A04F9" w:rsidRDefault="00B457F2" w:rsidP="009A04F9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9A04F9">
        <w:rPr>
          <w:rFonts w:ascii="Arial" w:hAnsi="Arial" w:cs="Arial"/>
          <w:b/>
          <w:sz w:val="24"/>
          <w:szCs w:val="24"/>
        </w:rPr>
        <w:t xml:space="preserve">DESCRIPCIÓN ACTIVIDADES DEL </w:t>
      </w:r>
      <w:r w:rsidR="00050FEC" w:rsidRPr="009A04F9">
        <w:rPr>
          <w:rFonts w:ascii="Arial" w:hAnsi="Arial" w:cs="Arial"/>
          <w:b/>
          <w:sz w:val="24"/>
          <w:szCs w:val="24"/>
        </w:rPr>
        <w:t>PROCEDIMIENTO</w:t>
      </w:r>
    </w:p>
    <w:p w14:paraId="2EDAC930" w14:textId="77777777" w:rsidR="007434A2" w:rsidRDefault="007434A2" w:rsidP="007434A2">
      <w:pPr>
        <w:pStyle w:val="Prrafodelista"/>
        <w:widowControl w:val="0"/>
        <w:tabs>
          <w:tab w:val="left" w:pos="1232"/>
        </w:tabs>
        <w:autoSpaceDE w:val="0"/>
        <w:autoSpaceDN w:val="0"/>
        <w:spacing w:before="100"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23" w:type="dxa"/>
        <w:tblLook w:val="04A0" w:firstRow="1" w:lastRow="0" w:firstColumn="1" w:lastColumn="0" w:noHBand="0" w:noVBand="1"/>
      </w:tblPr>
      <w:tblGrid>
        <w:gridCol w:w="1477"/>
        <w:gridCol w:w="1481"/>
        <w:gridCol w:w="1631"/>
        <w:gridCol w:w="2518"/>
        <w:gridCol w:w="1631"/>
        <w:gridCol w:w="1585"/>
      </w:tblGrid>
      <w:tr w:rsidR="004B3CB6" w14:paraId="17A9737C" w14:textId="77777777" w:rsidTr="000C1AF8">
        <w:trPr>
          <w:trHeight w:val="704"/>
        </w:trPr>
        <w:tc>
          <w:tcPr>
            <w:tcW w:w="1477" w:type="dxa"/>
            <w:vAlign w:val="center"/>
          </w:tcPr>
          <w:p w14:paraId="6EDD7C58" w14:textId="19145F2D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9788099" wp14:editId="567559F6">
                      <wp:extent cx="695325" cy="180975"/>
                      <wp:effectExtent l="0" t="0" r="28575" b="28575"/>
                      <wp:docPr id="15" name="Terminador 3" descr="Inicio / Fi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76B79A" w14:textId="77777777" w:rsidR="004B3CB6" w:rsidRPr="00326FE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788099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Inicio / Fin " style="width:54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">
                      <v:shadow color="black" opacity=".5" offset="6pt,-6pt"/>
                      <v:textbox>
                        <w:txbxContent>
                          <w:p w14:paraId="1876B79A" w14:textId="77777777" w:rsidR="004B3CB6" w:rsidRPr="00326FEE" w:rsidRDefault="004B3CB6" w:rsidP="004B3CB6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81" w:type="dxa"/>
            <w:vAlign w:val="center"/>
          </w:tcPr>
          <w:p w14:paraId="29D7867C" w14:textId="4C04FE02" w:rsidR="004B3CB6" w:rsidRPr="00326FEE" w:rsidRDefault="004B3CB6" w:rsidP="000C1AF8">
            <w:pPr>
              <w:autoSpaceDE w:val="0"/>
              <w:autoSpaceDN w:val="0"/>
              <w:adjustRightInd w:val="0"/>
              <w:spacing w:line="288" w:lineRule="auto"/>
              <w:ind w:hanging="2"/>
              <w:jc w:val="center"/>
              <w:rPr>
                <w:sz w:val="18"/>
                <w:szCs w:val="14"/>
              </w:rPr>
            </w:pPr>
          </w:p>
          <w:p w14:paraId="41F83D98" w14:textId="30C01493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3E226AA" wp14:editId="01C1612F">
                      <wp:extent cx="695325" cy="190500"/>
                      <wp:effectExtent l="0" t="0" r="28575" b="19050"/>
                      <wp:docPr id="14" name="Rectángulo 14" descr="Activid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6FF96A" w14:textId="77777777" w:rsidR="004B3CB6" w:rsidRPr="00326FEE" w:rsidRDefault="004B3CB6" w:rsidP="004B3CB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26AA" id="Rectángulo 14" o:spid="_x0000_s1027" alt="Actividad" style="width:54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">
                      <v:shadow color="black" opacity=".5" offset="6pt,-6pt"/>
                      <v:textbox inset="0,0,0,0">
                        <w:txbxContent>
                          <w:p w14:paraId="266FF96A" w14:textId="77777777" w:rsidR="004B3CB6" w:rsidRPr="00326FEE" w:rsidRDefault="004B3CB6" w:rsidP="004B3CB6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31" w:type="dxa"/>
            <w:vAlign w:val="center"/>
          </w:tcPr>
          <w:p w14:paraId="6B5FD359" w14:textId="1EC5C109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238B38BC" wp14:editId="736550EE">
                      <wp:extent cx="676275" cy="381000"/>
                      <wp:effectExtent l="19050" t="19050" r="28575" b="38100"/>
                      <wp:docPr id="12" name="Decisión 9" descr="Decisión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E77D7B" w14:textId="77777777" w:rsidR="004B3CB6" w:rsidRPr="00B2035C" w:rsidRDefault="004B3CB6" w:rsidP="004B3CB6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8B38B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alt="Decisión " style="width:53.2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">
                      <v:shadow color="black" opacity=".5" offset="6pt,-6pt"/>
                      <v:textbox inset="0,0,0,0">
                        <w:txbxContent>
                          <w:p w14:paraId="6FE77D7B" w14:textId="77777777" w:rsidR="004B3CB6" w:rsidRPr="00B2035C" w:rsidRDefault="004B3CB6" w:rsidP="004B3CB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18" w:type="dxa"/>
            <w:vAlign w:val="center"/>
          </w:tcPr>
          <w:p w14:paraId="563BE315" w14:textId="4C8A9166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AF8D6C9" wp14:editId="4C1A1CEA">
                      <wp:extent cx="333375" cy="304800"/>
                      <wp:effectExtent l="0" t="0" r="28575" b="19050"/>
                      <wp:docPr id="11" name="Conector 31" descr="Indica que el flujo continúa donde se ha colocado un símbolo idéntico que contiene la misma letra)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644A7E" w14:textId="77777777" w:rsidR="004B3CB6" w:rsidRPr="00AE73E5" w:rsidRDefault="004B3CB6" w:rsidP="004B3CB6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F8D6C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9" type="#_x0000_t120" alt="Indica que el flujo continúa donde se ha colocado un símbolo idéntico que contiene la misma letra)." style="width: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" fillcolor="window" strokecolor="windowText">
                      <v:stroke joinstyle="miter"/>
                      <v:textbox>
                        <w:txbxContent>
                          <w:p w14:paraId="32644A7E" w14:textId="77777777" w:rsidR="004B3CB6" w:rsidRPr="00AE73E5" w:rsidRDefault="004B3CB6" w:rsidP="004B3CB6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631" w:type="dxa"/>
            <w:vAlign w:val="center"/>
          </w:tcPr>
          <w:p w14:paraId="5283903E" w14:textId="5E3E3338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33FDDB0" wp14:editId="01FC25D6">
                      <wp:extent cx="272415" cy="250825"/>
                      <wp:effectExtent l="0" t="0" r="13335" b="34925"/>
                      <wp:docPr id="17" name="Conector fuera de página 10" descr="Enlace entre Páginas (se 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129DD8" w14:textId="77777777" w:rsidR="004B3CB6" w:rsidRPr="00E54BDE" w:rsidRDefault="004B3CB6" w:rsidP="004B3CB6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3FDDB0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0" type="#_x0000_t177" alt="Enlace entre Páginas (se " style="width:21.45pt;height:1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">
                      <v:shadow color="black" opacity=".5" offset="6pt,-6pt"/>
                      <v:textbox>
                        <w:txbxContent>
                          <w:p w14:paraId="4D129DD8" w14:textId="77777777" w:rsidR="004B3CB6" w:rsidRPr="00E54BDE" w:rsidRDefault="004B3CB6" w:rsidP="004B3CB6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5" w:type="dxa"/>
            <w:vAlign w:val="center"/>
          </w:tcPr>
          <w:p w14:paraId="1C417EC8" w14:textId="1C80B5FE" w:rsidR="004B3CB6" w:rsidRDefault="004B3CB6" w:rsidP="000C1AF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0D298E8" wp14:editId="73143AAB">
                      <wp:extent cx="0" cy="296545"/>
                      <wp:effectExtent l="76200" t="0" r="57150" b="65405"/>
                      <wp:docPr id="18" name="Conector recto 18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1A45C1F" id="Conector recto 18" o:spid="_x0000_s1026" alt="Conector recto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">
                      <v:stroke endarrow="block"/>
                      <w10:anchorlock/>
                    </v:line>
                  </w:pict>
                </mc:Fallback>
              </mc:AlternateContent>
            </w:r>
          </w:p>
        </w:tc>
      </w:tr>
      <w:tr w:rsidR="004B3CB6" w14:paraId="5F2930CF" w14:textId="77777777" w:rsidTr="000C1AF8">
        <w:trPr>
          <w:trHeight w:val="1077"/>
        </w:trPr>
        <w:tc>
          <w:tcPr>
            <w:tcW w:w="1477" w:type="dxa"/>
            <w:vAlign w:val="center"/>
          </w:tcPr>
          <w:p w14:paraId="5AC011B2" w14:textId="1AB7F653" w:rsidR="004B3CB6" w:rsidRPr="00BD4420" w:rsidRDefault="004B3CB6" w:rsidP="000C1AF8">
            <w:pPr>
              <w:ind w:hanging="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Inicio / Fin</w:t>
            </w:r>
          </w:p>
        </w:tc>
        <w:tc>
          <w:tcPr>
            <w:tcW w:w="1481" w:type="dxa"/>
            <w:vAlign w:val="center"/>
          </w:tcPr>
          <w:p w14:paraId="1573B59B" w14:textId="549D06D5" w:rsidR="004B3CB6" w:rsidRPr="00BD4420" w:rsidRDefault="004B3CB6" w:rsidP="000C1A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1631" w:type="dxa"/>
            <w:vAlign w:val="center"/>
          </w:tcPr>
          <w:p w14:paraId="130AA9EB" w14:textId="3C1EBE55" w:rsidR="004B3CB6" w:rsidRPr="00BD4420" w:rsidRDefault="004B3CB6" w:rsidP="000C1A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Decisión</w:t>
            </w:r>
          </w:p>
        </w:tc>
        <w:tc>
          <w:tcPr>
            <w:tcW w:w="2518" w:type="dxa"/>
            <w:vAlign w:val="center"/>
          </w:tcPr>
          <w:p w14:paraId="1B254F1A" w14:textId="125FF90C" w:rsidR="004B3CB6" w:rsidRPr="00BD4420" w:rsidRDefault="004B3CB6" w:rsidP="000C1A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Indica que el flujo continúa donde se ha colocado un símbolo idéntico que contiene la misma letra</w:t>
            </w:r>
          </w:p>
        </w:tc>
        <w:tc>
          <w:tcPr>
            <w:tcW w:w="1631" w:type="dxa"/>
            <w:vAlign w:val="center"/>
          </w:tcPr>
          <w:p w14:paraId="3F180E17" w14:textId="77777777" w:rsidR="004B3CB6" w:rsidRPr="00BD4420" w:rsidRDefault="004B3CB6" w:rsidP="000C1AF8">
            <w:pPr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Enlace entre Páginas (se identifica con números)</w:t>
            </w:r>
          </w:p>
          <w:p w14:paraId="01584ACD" w14:textId="77777777" w:rsidR="004B3CB6" w:rsidRPr="00BD4420" w:rsidRDefault="004B3CB6" w:rsidP="000C1AF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14:paraId="333A5059" w14:textId="1E71938A" w:rsidR="004B3CB6" w:rsidRPr="00BD4420" w:rsidRDefault="004B3CB6" w:rsidP="000C1AF8">
            <w:pPr>
              <w:ind w:hanging="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D4420">
              <w:rPr>
                <w:rFonts w:ascii="Arial" w:hAnsi="Arial" w:cs="Arial"/>
                <w:sz w:val="18"/>
                <w:szCs w:val="18"/>
              </w:rPr>
              <w:t>Línea de flujo</w:t>
            </w:r>
          </w:p>
        </w:tc>
      </w:tr>
    </w:tbl>
    <w:p w14:paraId="7C9B2E65" w14:textId="7FACCE94" w:rsidR="001D1587" w:rsidRPr="003D63A4" w:rsidRDefault="001D1587" w:rsidP="003D63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697"/>
        <w:gridCol w:w="2842"/>
        <w:gridCol w:w="284"/>
        <w:gridCol w:w="1842"/>
        <w:gridCol w:w="1985"/>
        <w:gridCol w:w="2693"/>
      </w:tblGrid>
      <w:tr w:rsidR="004E2E9F" w14:paraId="7305CAD6" w14:textId="77777777" w:rsidTr="009A04F9">
        <w:trPr>
          <w:tblHeader/>
        </w:trPr>
        <w:tc>
          <w:tcPr>
            <w:tcW w:w="697" w:type="dxa"/>
            <w:shd w:val="clear" w:color="auto" w:fill="F2F2F2" w:themeFill="background1" w:themeFillShade="F2"/>
          </w:tcPr>
          <w:p w14:paraId="1A88FF00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lastRenderedPageBreak/>
              <w:t>No.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4AB6DB5" w14:textId="2BC4AA8E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54ABA6E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C6FE8" w14:textId="556D8316" w:rsidR="004E2E9F" w:rsidRPr="00B457F2" w:rsidRDefault="004E2E9F" w:rsidP="003435B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REGISTRO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7DBEC4" w14:textId="22BBD4BE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r w:rsidRPr="00B45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60C5AD8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57F2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E2E9F" w14:paraId="1BC2684A" w14:textId="77777777" w:rsidTr="009A04F9">
        <w:trPr>
          <w:trHeight w:val="1598"/>
        </w:trPr>
        <w:tc>
          <w:tcPr>
            <w:tcW w:w="697" w:type="dxa"/>
            <w:shd w:val="clear" w:color="auto" w:fill="auto"/>
          </w:tcPr>
          <w:p w14:paraId="448543F8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42B7098" w14:textId="0CC3C141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87F98" w14:textId="5A7E40C1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870235" wp14:editId="2E6C79C8">
                      <wp:extent cx="1073379" cy="321469"/>
                      <wp:effectExtent l="0" t="0" r="12700" b="21590"/>
                      <wp:docPr id="21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B40707" w14:textId="58F4265A" w:rsidR="004E2E9F" w:rsidRPr="00653E5F" w:rsidRDefault="004E2E9F" w:rsidP="00845A9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653E5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8870235" id="Diagrama de flujo: terminador 15" o:spid="_x0000_s1031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" filled="f" strokecolor="#1f4d78 [1604]" strokeweight="1pt">
                      <v:textbox>
                        <w:txbxContent>
                          <w:p w14:paraId="09B40707" w14:textId="58F4265A" w:rsidR="004E2E9F" w:rsidRPr="00653E5F" w:rsidRDefault="004E2E9F" w:rsidP="00845A9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653E5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INICIO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8D67D2" w14:textId="476D9AC5" w:rsidR="004E2E9F" w:rsidRDefault="00C76E9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0ECF32F" wp14:editId="2D3A25B2">
                      <wp:extent cx="0" cy="496570"/>
                      <wp:effectExtent l="76200" t="0" r="57150" b="55880"/>
                      <wp:docPr id="40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CA919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7FD690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20D9B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5E060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B872E4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E934D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9A1AE5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9D49C" w14:textId="55F5DFDE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1E3E" w14:textId="7EDF0D30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CD298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DDA80D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F9562" w14:textId="40B41F8B" w:rsidR="004E2E9F" w:rsidRDefault="000C1AF8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1BBB3C34" w14:textId="77777777" w:rsidR="004E2E9F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4BE41" w14:textId="79015022" w:rsidR="004E2E9F" w:rsidRDefault="004E2E9F" w:rsidP="00845A9B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A938AB8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93D9D26" w14:textId="77777777" w:rsidR="004E2E9F" w:rsidRPr="00B457F2" w:rsidRDefault="004E2E9F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1AF8" w14:paraId="7ABF22A1" w14:textId="77777777" w:rsidTr="009A04F9">
        <w:trPr>
          <w:trHeight w:val="2818"/>
        </w:trPr>
        <w:tc>
          <w:tcPr>
            <w:tcW w:w="697" w:type="dxa"/>
            <w:shd w:val="clear" w:color="auto" w:fill="auto"/>
            <w:vAlign w:val="center"/>
          </w:tcPr>
          <w:p w14:paraId="2A52B95E" w14:textId="258E02D6" w:rsidR="000C1AF8" w:rsidRPr="00B457F2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16ACE42" w14:textId="5FE6427A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129A6" w14:textId="58BC5C8F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37CA1E" wp14:editId="1D89A6A8">
                      <wp:extent cx="1619250" cy="1419225"/>
                      <wp:effectExtent l="0" t="0" r="19050" b="2857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4192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9195E9" w14:textId="5AC4AE76" w:rsidR="000C1AF8" w:rsidRDefault="000C1AF8" w:rsidP="006911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O"/>
                                    </w:rPr>
                                  </w:pPr>
                                  <w:r w:rsidRPr="000C1AF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Generar la solicitud por parte de la estación o área, relacionada con parque automotor, equipo menor y suministros al correo </w:t>
                                  </w:r>
                                  <w:r w:rsidR="00813698" w:rsidRPr="000C1AF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electrónico</w:t>
                                  </w:r>
                                  <w:r w:rsidRPr="000C1AF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de </w:t>
                                  </w:r>
                                  <w:hyperlink r:id="rId10" w:history="1">
                                    <w:r w:rsidRPr="000C1AF8">
                                      <w:rPr>
                                        <w:rStyle w:val="Hipervnculo"/>
                                        <w:rFonts w:ascii="Calibri" w:hAnsi="Calibri" w:cs="Calibri"/>
                                        <w:noProof/>
                                        <w:sz w:val="20"/>
                                        <w:szCs w:val="20"/>
                                        <w:lang w:eastAsia="es-CO"/>
                                      </w:rPr>
                                      <w:t>mesalogistica@bomberosbogota.gov.co</w:t>
                                    </w:r>
                                  </w:hyperlink>
                                </w:p>
                                <w:p w14:paraId="7593F8F6" w14:textId="77777777" w:rsidR="000C1AF8" w:rsidRDefault="000C1AF8"/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D37CA1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32" type="#_x0000_t109" style="width:127.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" filled="f" strokecolor="#1f4d78 [1604]" strokeweight="1pt">
                      <v:textbox>
                        <w:txbxContent>
                          <w:p w14:paraId="629195E9" w14:textId="5AC4AE76" w:rsidR="000C1AF8" w:rsidRDefault="000C1AF8" w:rsidP="006911FF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0C1AF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Generar la solicitud por parte de la estación o área, relacionada con parque automotor, equipo menor y suministros al correo </w:t>
                            </w:r>
                            <w:r w:rsidR="00813698" w:rsidRPr="000C1AF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electrónico</w:t>
                            </w:r>
                            <w:r w:rsidRPr="000C1AF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de </w:t>
                            </w:r>
                            <w:hyperlink r:id="rId11" w:history="1">
                              <w:r w:rsidRPr="000C1AF8">
                                <w:rPr>
                                  <w:rStyle w:val="Hipervnculo"/>
                                  <w:rFonts w:ascii="Calibri" w:hAnsi="Calibri" w:cs="Calibri"/>
                                  <w:noProof/>
                                  <w:sz w:val="20"/>
                                  <w:szCs w:val="20"/>
                                  <w:lang w:eastAsia="es-CO"/>
                                </w:rPr>
                                <w:t>mesalogistica@bomberosbogota.gov.co</w:t>
                              </w:r>
                            </w:hyperlink>
                          </w:p>
                          <w:p w14:paraId="7593F8F6" w14:textId="77777777" w:rsidR="000C1AF8" w:rsidRDefault="000C1AF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29E122E" w14:textId="7D5FB0B2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16737D" wp14:editId="055970DC">
                      <wp:extent cx="0" cy="496570"/>
                      <wp:effectExtent l="76200" t="0" r="57150" b="55880"/>
                      <wp:docPr id="3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A423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0BAA5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78E848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4CFDC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C42DB4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265C5" w14:textId="7A534A65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84B1D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0A2ECF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6ACB95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C66FA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7BCFE9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A1FA9" w14:textId="694A6426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7424" w14:textId="6A2E4D58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074DD7" w14:textId="77777777" w:rsidR="000C1AF8" w:rsidRPr="00500DEC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Estación o área</w:t>
            </w:r>
          </w:p>
          <w:p w14:paraId="452C500B" w14:textId="685A08B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78DF6" w14:textId="5CF25A3E" w:rsidR="000C1AF8" w:rsidRPr="00B457F2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DEC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DDF9A6" w14:textId="6FCAF1CD" w:rsidR="000C1AF8" w:rsidRP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C1AF8"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0C1AF8" w14:paraId="2C2FDD46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44868CA0" w14:textId="748FD67C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8.2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7017AEFD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BB152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41460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5CEC27" wp14:editId="0CBDA042">
                      <wp:extent cx="1533525" cy="581025"/>
                      <wp:effectExtent l="0" t="0" r="28575" b="28575"/>
                      <wp:docPr id="1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8E6CA8" w14:textId="3E38846C" w:rsidR="000C1AF8" w:rsidRPr="00653E5F" w:rsidRDefault="000C1AF8" w:rsidP="000C1AF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Recepción de la solicitud por parte del área o estación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5CEC27" id="Diagrama de flujo: proceso 38" o:spid="_x0000_s1033" type="#_x0000_t109" style="width:120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" filled="f" strokecolor="#1f4d78 [1604]" strokeweight="1pt">
                      <v:textbox>
                        <w:txbxContent>
                          <w:p w14:paraId="6D8E6CA8" w14:textId="3E38846C" w:rsidR="000C1AF8" w:rsidRPr="00653E5F" w:rsidRDefault="000C1AF8" w:rsidP="000C1AF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Recepción de la solicitud por parte del área o estación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8CDBDE6" w14:textId="4ACE71A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EAF825" wp14:editId="0D3E938A">
                      <wp:extent cx="0" cy="496570"/>
                      <wp:effectExtent l="76200" t="0" r="57150" b="55880"/>
                      <wp:docPr id="2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651321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B105A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0079" w14:textId="7845D5D4" w:rsidR="000C1AF8" w:rsidRP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0D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Estación o área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1E923" w14:textId="0408ADFF" w:rsidR="000C1AF8" w:rsidRPr="00500DEC" w:rsidRDefault="00000000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="000C1AF8" w:rsidRPr="00573D54">
                <w:rPr>
                  <w:rStyle w:val="Hipervnculo"/>
                  <w:noProof/>
                  <w:lang w:eastAsia="es-CO"/>
                </w:rPr>
                <w:t>mesalogistica@bomberosbogota.gov.co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7549D2FB" w14:textId="33F5A7E8" w:rsidR="000C1AF8" w:rsidRP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9A04F9" w14:paraId="75746756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27B74203" w14:textId="689925E4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8.3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1F90D208" w14:textId="77777777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D62FC9" w14:textId="77777777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3F24E" w14:textId="77777777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8C3BE4" wp14:editId="53FE6D57">
                      <wp:extent cx="1585878" cy="901051"/>
                      <wp:effectExtent l="0" t="0" r="14605" b="13970"/>
                      <wp:docPr id="25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5878" cy="901051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7A398A" w14:textId="1CDB4749" w:rsidR="009A04F9" w:rsidRPr="00653E5F" w:rsidRDefault="009A04F9" w:rsidP="000C1AF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Recepción tr</w:t>
                                  </w:r>
                                  <w:r w:rsidR="00526E9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á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mite y seguimiento a solicitudes de siniestros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8C3BE4" id="_x0000_s1034" type="#_x0000_t109" style="width:124.8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" filled="f" strokecolor="#1f4d78 [1604]" strokeweight="1pt">
                      <v:textbox>
                        <w:txbxContent>
                          <w:p w14:paraId="027A398A" w14:textId="1CDB4749" w:rsidR="009A04F9" w:rsidRPr="00653E5F" w:rsidRDefault="009A04F9" w:rsidP="000C1AF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Recepción tr</w:t>
                            </w:r>
                            <w:r w:rsidR="00526E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mite y seguimiento a solicitudes de siniestros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C6C46EE" w14:textId="09A394B3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98A07B" wp14:editId="53516094">
                      <wp:extent cx="0" cy="496570"/>
                      <wp:effectExtent l="76200" t="0" r="57150" b="55880"/>
                      <wp:docPr id="2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7706E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9EA23" w14:textId="77777777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3BE" w14:textId="1605DD2A" w:rsidR="009A04F9" w:rsidRPr="00500DEC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0D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Estación o área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E8E40" w14:textId="7A0257EA" w:rsidR="009A04F9" w:rsidRDefault="00000000" w:rsidP="009A04F9">
            <w:pPr>
              <w:tabs>
                <w:tab w:val="left" w:pos="284"/>
              </w:tabs>
              <w:jc w:val="center"/>
            </w:pPr>
            <w:hyperlink r:id="rId13" w:history="1">
              <w:r w:rsidR="009A04F9" w:rsidRPr="00573D54">
                <w:rPr>
                  <w:rStyle w:val="Hipervnculo"/>
                  <w:noProof/>
                  <w:lang w:eastAsia="es-CO"/>
                </w:rPr>
                <w:t>mesalogistica@bomberosbogota.gov.co</w:t>
              </w:r>
            </w:hyperlink>
          </w:p>
        </w:tc>
        <w:tc>
          <w:tcPr>
            <w:tcW w:w="2693" w:type="dxa"/>
            <w:shd w:val="clear" w:color="auto" w:fill="auto"/>
            <w:vAlign w:val="center"/>
          </w:tcPr>
          <w:p w14:paraId="2A03F901" w14:textId="46F3AD09" w:rsidR="009A04F9" w:rsidRDefault="009A04F9" w:rsidP="009A04F9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0C1AF8" w14:paraId="00F9820D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4B820332" w14:textId="36D28205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C567524" w14:textId="77777777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C7B8A3" w14:textId="66474D0A" w:rsidR="000C1AF8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751123" wp14:editId="7EF00149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59055</wp:posOffset>
                      </wp:positionV>
                      <wp:extent cx="342900" cy="304800"/>
                      <wp:effectExtent l="0" t="0" r="19050" b="19050"/>
                      <wp:wrapNone/>
                      <wp:docPr id="13" name="Cuadro de texto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47C42E70" w14:textId="7C57F8EB" w:rsidR="00017EE6" w:rsidRPr="00017EE6" w:rsidRDefault="00017EE6" w:rsidP="00017E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51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3" o:spid="_x0000_s1035" type="#_x0000_t202" alt="&quot;&quot;" style="position:absolute;left:0;text-align:left;margin-left:104.85pt;margin-top:4.65pt;width:2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" fillcolor="white [3201]" strokecolor="#5b9bd5 [3204]" strokeweight=".5pt">
                      <v:textbox>
                        <w:txbxContent>
                          <w:p w14:paraId="47C42E70" w14:textId="7C57F8EB" w:rsidR="00017EE6" w:rsidRPr="00017EE6" w:rsidRDefault="00017EE6" w:rsidP="00017E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10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E263A0" wp14:editId="586E3EA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40005</wp:posOffset>
                      </wp:positionV>
                      <wp:extent cx="304800" cy="304800"/>
                      <wp:effectExtent l="0" t="0" r="19050" b="19050"/>
                      <wp:wrapNone/>
                      <wp:docPr id="10" name="Cuadro de text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4CC43C1" w14:textId="40024F81" w:rsidR="0016010C" w:rsidRPr="00017EE6" w:rsidRDefault="0016010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263A0" id="Cuadro de texto 10" o:spid="_x0000_s1036" type="#_x0000_t202" alt="&quot;&quot;" style="position:absolute;left:0;text-align:left;margin-left:3.6pt;margin-top:3.15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" fillcolor="white [3201]" strokecolor="#5b9bd5 [3204]" strokeweight=".5pt">
                      <v:textbox>
                        <w:txbxContent>
                          <w:p w14:paraId="54CC43C1" w14:textId="40024F81" w:rsidR="0016010C" w:rsidRPr="00017EE6" w:rsidRDefault="001601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10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C77C37" wp14:editId="6CC5414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1192530</wp:posOffset>
                      </wp:positionV>
                      <wp:extent cx="476250" cy="400050"/>
                      <wp:effectExtent l="0" t="0" r="19050" b="19050"/>
                      <wp:wrapNone/>
                      <wp:docPr id="8" name="Diagrama de flujo: conecto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05F4EE" w14:textId="5006D082" w:rsidR="0016010C" w:rsidRPr="00017EE6" w:rsidRDefault="0016010C" w:rsidP="00017EE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7EE6"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1C0B0F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7C37" id="Diagrama de flujo: conector 8" o:spid="_x0000_s1037" type="#_x0000_t120" alt="&quot;&quot;" style="position:absolute;left:0;text-align:left;margin-left:-2.4pt;margin-top:93.9pt;width:37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" fillcolor="white [3212]" strokecolor="#5b9bd5 [3204]" strokeweight="1pt">
                      <v:stroke joinstyle="miter"/>
                      <v:textbox>
                        <w:txbxContent>
                          <w:p w14:paraId="2B05F4EE" w14:textId="5006D082" w:rsidR="0016010C" w:rsidRPr="00017EE6" w:rsidRDefault="0016010C" w:rsidP="00017EE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7EE6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1C0B0F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10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4300D" wp14:editId="0BD1356F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1135380</wp:posOffset>
                      </wp:positionV>
                      <wp:extent cx="478155" cy="428625"/>
                      <wp:effectExtent l="0" t="0" r="17145" b="28575"/>
                      <wp:wrapNone/>
                      <wp:docPr id="9" name="Diagrama de flujo: conector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428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C72E" w14:textId="1394F02B" w:rsidR="0016010C" w:rsidRPr="00E74948" w:rsidRDefault="00E74948" w:rsidP="0016010C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"/>
                                    </w:rPr>
                                    <w:t>8.5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4300D" id="Diagrama de flujo: conector 9" o:spid="_x0000_s1038" type="#_x0000_t120" alt="&quot;&quot;" style="position:absolute;left:0;text-align:left;margin-left:95.1pt;margin-top:89.4pt;width:37.6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" fillcolor="white [3212]" strokecolor="#5b9bd5 [3204]" strokeweight="1pt">
                      <v:stroke joinstyle="miter"/>
                      <v:textbox>
                        <w:txbxContent>
                          <w:p w14:paraId="1BD6C72E" w14:textId="1394F02B" w:rsidR="0016010C" w:rsidRPr="00E74948" w:rsidRDefault="00E74948" w:rsidP="0016010C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8.5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010C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466705" wp14:editId="7A6013EA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792480</wp:posOffset>
                      </wp:positionV>
                      <wp:extent cx="0" cy="238125"/>
                      <wp:effectExtent l="76200" t="0" r="57150" b="47625"/>
                      <wp:wrapNone/>
                      <wp:docPr id="5" name="Conector recto de flecha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B340F" id="Conector recto de flecha 5" o:spid="_x0000_s1026" type="#_x0000_t32" alt="&quot;&quot;" style="position:absolute;margin-left:129.55pt;margin-top:62.4pt;width:0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C1AF8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CB2A21" wp14:editId="2488D99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774065</wp:posOffset>
                      </wp:positionV>
                      <wp:extent cx="0" cy="238125"/>
                      <wp:effectExtent l="76200" t="0" r="57150" b="47625"/>
                      <wp:wrapNone/>
                      <wp:docPr id="6" name="Conector recto de flecha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F9147" id="Conector recto de flecha 6" o:spid="_x0000_s1026" type="#_x0000_t32" alt="&quot;&quot;" style="position:absolute;margin-left:2.4pt;margin-top:60.95pt;width:0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C1AF8"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6B3C61" wp14:editId="360791F2">
                      <wp:extent cx="1619250" cy="1504950"/>
                      <wp:effectExtent l="19050" t="19050" r="19050" b="38100"/>
                      <wp:docPr id="4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50495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8E322" w14:textId="1A875A3C" w:rsidR="000C1AF8" w:rsidRPr="00653E5F" w:rsidRDefault="000C1AF8" w:rsidP="000C1AF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¿La solicitud </w:t>
                                  </w:r>
                                  <w:r w:rsidR="00526E9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es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rechaza</w:t>
                                  </w:r>
                                  <w:r w:rsidR="00526E9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da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6B3C61" id="Diagrama de flujo: decisión 17" o:spid="_x0000_s1039" type="#_x0000_t110" style="width:127.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" filled="f" strokecolor="#1f4d78 [1604]" strokeweight="1pt">
                      <v:textbox>
                        <w:txbxContent>
                          <w:p w14:paraId="4BD8E322" w14:textId="1A875A3C" w:rsidR="000C1AF8" w:rsidRPr="00653E5F" w:rsidRDefault="000C1AF8" w:rsidP="000C1AF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¿La solicitud </w:t>
                            </w:r>
                            <w:r w:rsidR="00526E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es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rechaza</w:t>
                            </w:r>
                            <w:r w:rsidR="00526E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5C16603" w14:textId="1A568A53" w:rsidR="0016010C" w:rsidRDefault="00F41B9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5054CF0" wp14:editId="3765468D">
                      <wp:extent cx="0" cy="496570"/>
                      <wp:effectExtent l="76200" t="0" r="57150" b="55880"/>
                      <wp:docPr id="48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FADA3E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35A8D" w14:textId="1BED191B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CEC8" w14:textId="58F5BC57" w:rsidR="000C1AF8" w:rsidRPr="00500DEC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A965D" w14:textId="121784E3" w:rsidR="000C1AF8" w:rsidRDefault="000C1AF8" w:rsidP="000C1AF8">
            <w:pPr>
              <w:tabs>
                <w:tab w:val="left" w:pos="284"/>
              </w:tabs>
              <w:jc w:val="center"/>
            </w:pPr>
            <w:r>
              <w:t>N/A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7411B" w14:textId="1A3F1E18" w:rsidR="000C1AF8" w:rsidRDefault="000C1AF8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</w:tr>
      <w:tr w:rsidR="00017EE6" w14:paraId="3F138473" w14:textId="77777777" w:rsidTr="009A04F9">
        <w:trPr>
          <w:trHeight w:val="3507"/>
        </w:trPr>
        <w:tc>
          <w:tcPr>
            <w:tcW w:w="697" w:type="dxa"/>
            <w:shd w:val="clear" w:color="auto" w:fill="auto"/>
            <w:vAlign w:val="center"/>
          </w:tcPr>
          <w:p w14:paraId="66B5766B" w14:textId="1404F69B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02166F00" w14:textId="7622C742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31A0D" w14:textId="3C4B2DEE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2DC8B2" w14:textId="16792836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086766" w14:textId="7A738E57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289B16" w14:textId="77777777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ABEA98" w14:textId="77777777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327BCE" wp14:editId="07C4418A">
                      <wp:extent cx="1533525" cy="581025"/>
                      <wp:effectExtent l="0" t="0" r="28575" b="28575"/>
                      <wp:docPr id="1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810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AD0F2B" w14:textId="5F7AA3E4" w:rsidR="00017EE6" w:rsidRPr="00653E5F" w:rsidRDefault="00017EE6" w:rsidP="00017EE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Notificar al área o estación, indicando las razones del rechazo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327BCE" id="_x0000_s1040" type="#_x0000_t109" style="width:120.7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" filled="f" strokecolor="#1f4d78 [1604]" strokeweight="1pt">
                      <v:textbox>
                        <w:txbxContent>
                          <w:p w14:paraId="31AD0F2B" w14:textId="5F7AA3E4" w:rsidR="00017EE6" w:rsidRPr="00653E5F" w:rsidRDefault="00017EE6" w:rsidP="00017EE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Notificar al área o estación, indicando las razones del rechazo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8CDE61" w14:textId="445396B2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C8FD75" wp14:editId="1AB066B2">
                      <wp:extent cx="0" cy="496570"/>
                      <wp:effectExtent l="76200" t="0" r="57150" b="55880"/>
                      <wp:docPr id="1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A9A350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C2493" w14:textId="77777777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067A" w14:textId="761DB358" w:rsidR="00017EE6" w:rsidRDefault="00017EE6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93F74" w14:textId="5F61F600" w:rsidR="00017EE6" w:rsidRDefault="00017EE6" w:rsidP="000C1AF8">
            <w:pPr>
              <w:tabs>
                <w:tab w:val="left" w:pos="284"/>
              </w:tabs>
              <w:jc w:val="center"/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163D63" w14:textId="77777777" w:rsidR="00017EE6" w:rsidRPr="00500DEC" w:rsidRDefault="00017EE6" w:rsidP="00804D67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00DEC">
              <w:rPr>
                <w:rFonts w:ascii="Arial" w:hAnsi="Arial" w:cs="Arial"/>
                <w:bCs/>
                <w:sz w:val="18"/>
                <w:szCs w:val="18"/>
              </w:rPr>
              <w:t xml:space="preserve">Devolver la solicitud a la estación o área indicando las causales de rechazo, que son: </w:t>
            </w:r>
          </w:p>
          <w:p w14:paraId="2D5B444F" w14:textId="77777777" w:rsidR="00017EE6" w:rsidRDefault="00017EE6" w:rsidP="00804D67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5C3643" w14:textId="41B42CBE" w:rsidR="00804D67" w:rsidRPr="00804D67" w:rsidRDefault="00804D67" w:rsidP="00804D67">
            <w:pPr>
              <w:widowControl w:val="0"/>
              <w:tabs>
                <w:tab w:val="left" w:pos="284"/>
              </w:tabs>
              <w:spacing w:before="1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1.    </w:t>
            </w:r>
            <w:r w:rsidRPr="00804D67">
              <w:rPr>
                <w:rFonts w:ascii="Arial" w:hAnsi="Arial" w:cs="Arial"/>
                <w:bCs/>
                <w:sz w:val="18"/>
                <w:szCs w:val="18"/>
              </w:rPr>
              <w:t xml:space="preserve">Sin formato establecido </w:t>
            </w:r>
          </w:p>
          <w:p w14:paraId="6ED2753B" w14:textId="1642B9D2" w:rsidR="00804D67" w:rsidRDefault="00804D67" w:rsidP="00804D67">
            <w:pPr>
              <w:widowControl w:val="0"/>
              <w:tabs>
                <w:tab w:val="left" w:pos="284"/>
              </w:tabs>
              <w:spacing w:before="1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04D67">
              <w:rPr>
                <w:rFonts w:ascii="Arial" w:hAnsi="Arial" w:cs="Arial"/>
                <w:bCs/>
                <w:sz w:val="20"/>
                <w:szCs w:val="20"/>
              </w:rPr>
              <w:t xml:space="preserve">2. </w:t>
            </w:r>
            <w:r w:rsidRPr="00804D67">
              <w:rPr>
                <w:rFonts w:ascii="Arial" w:hAnsi="Arial" w:cs="Arial"/>
                <w:bCs/>
                <w:sz w:val="18"/>
                <w:szCs w:val="18"/>
              </w:rPr>
              <w:t xml:space="preserve"> Remitente no autorizado (alguien diferente al jefe de turno7 jefe de estación)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8DF6843" w14:textId="5B785294" w:rsidR="00804D67" w:rsidRDefault="00804D67" w:rsidP="00804D67">
            <w:pPr>
              <w:widowControl w:val="0"/>
              <w:tabs>
                <w:tab w:val="left" w:pos="284"/>
              </w:tabs>
              <w:spacing w:before="1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3. Formato ilegible</w:t>
            </w:r>
          </w:p>
          <w:p w14:paraId="3204E769" w14:textId="1DE075A2" w:rsidR="00804D67" w:rsidRDefault="00804D67" w:rsidP="00804D67">
            <w:pPr>
              <w:widowControl w:val="0"/>
              <w:tabs>
                <w:tab w:val="left" w:pos="284"/>
              </w:tabs>
              <w:spacing w:before="1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4. Formato incompleto</w:t>
            </w:r>
          </w:p>
          <w:p w14:paraId="71540367" w14:textId="32BD044E" w:rsidR="00804D67" w:rsidRPr="00F41B96" w:rsidRDefault="00804D67" w:rsidP="00F41B96">
            <w:pPr>
              <w:widowControl w:val="0"/>
              <w:tabs>
                <w:tab w:val="left" w:pos="284"/>
              </w:tabs>
              <w:spacing w:before="1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5. Cantidades y personas responsables de recibir los insumos</w:t>
            </w:r>
          </w:p>
        </w:tc>
      </w:tr>
      <w:tr w:rsidR="008448C4" w14:paraId="461710D4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0F89D63F" w14:textId="1D75639D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5D53B878" w14:textId="77777777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D8DDF5" w14:textId="77777777" w:rsidR="00BE327F" w:rsidRDefault="00BE327F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E1829A" wp14:editId="4E2CDEE7">
                      <wp:extent cx="1630680" cy="933450"/>
                      <wp:effectExtent l="0" t="0" r="26670" b="19050"/>
                      <wp:docPr id="2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93345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D8C974" w14:textId="2F317E32" w:rsidR="00BE327F" w:rsidRPr="00653E5F" w:rsidRDefault="00BE327F" w:rsidP="007E5CF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Crear el caso en la matriz de seguimiento, generando el consecutivo</w:t>
                                  </w:r>
                                  <w:r w:rsidR="00526E9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E1829A" id="_x0000_s1041" type="#_x0000_t109" style="width:128.4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" filled="f" strokecolor="#1f4d78 [1604]" strokeweight="1pt">
                      <v:textbox>
                        <w:txbxContent>
                          <w:p w14:paraId="6FD8C974" w14:textId="2F317E32" w:rsidR="00BE327F" w:rsidRPr="00653E5F" w:rsidRDefault="00BE327F" w:rsidP="007E5C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Crear el caso en la matriz de seguimiento, generando el consecutivo</w:t>
                            </w:r>
                            <w:r w:rsidR="00526E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ECE67C" w14:textId="6554FDDB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89BA602" wp14:editId="563C6055">
                      <wp:extent cx="0" cy="496570"/>
                      <wp:effectExtent l="76200" t="0" r="57150" b="55880"/>
                      <wp:docPr id="2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D34DE7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2F458" w14:textId="77777777" w:rsidR="008448C4" w:rsidRDefault="008448C4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FB6B" w14:textId="77777777" w:rsidR="008448C4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  <w:p w14:paraId="479DD79F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7574B0E0" w14:textId="5CE6C034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Correo electrónico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28A92" w14:textId="7C405472" w:rsidR="008448C4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7ACCFF" w14:textId="76AF3E52" w:rsidR="008448C4" w:rsidRPr="00500DEC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7E5CFB" w14:paraId="1A20A022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29877F01" w14:textId="3B7B4691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071C183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BC0BF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3004B4" wp14:editId="3C9CE5D4">
                      <wp:extent cx="1647825" cy="1304925"/>
                      <wp:effectExtent l="0" t="0" r="28575" b="28575"/>
                      <wp:docPr id="30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13049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199DE7" w14:textId="5F90E7D1" w:rsidR="007E5CFB" w:rsidRPr="00653E5F" w:rsidRDefault="007E5CFB" w:rsidP="007E5CF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Enviar la solicitud al responsable del trámite de la solicitud al interior de la Subdirección Logística</w:t>
                                  </w:r>
                                  <w:r w:rsidR="005900D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y notificar al área o estación la asignación del consecut</w:t>
                                  </w:r>
                                  <w:r w:rsidR="006050F3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i</w:t>
                                  </w:r>
                                  <w:r w:rsidR="005900DC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vo del caso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004B4" id="_x0000_s1042" type="#_x0000_t109" style="width:129.7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" filled="f" strokecolor="#1f4d78 [1604]" strokeweight="1pt">
                      <v:textbox>
                        <w:txbxContent>
                          <w:p w14:paraId="07199DE7" w14:textId="5F90E7D1" w:rsidR="007E5CFB" w:rsidRPr="00653E5F" w:rsidRDefault="007E5CFB" w:rsidP="007E5C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Enviar la solicitud al responsable del trámite de la solicitud al interior de la Subdirección Logística</w:t>
                            </w:r>
                            <w:r w:rsidR="005900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y notificar al área o estación la asignación del consecut</w:t>
                            </w:r>
                            <w:r w:rsidR="006050F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i</w:t>
                            </w:r>
                            <w:r w:rsidR="005900D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vo del caso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E2004C8" w14:textId="2CCE4E48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9DF368" wp14:editId="238F88B1">
                      <wp:extent cx="0" cy="496570"/>
                      <wp:effectExtent l="76200" t="0" r="57150" b="55880"/>
                      <wp:docPr id="3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3B9E63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44812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A518" w14:textId="31EE2969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3594B" w14:textId="40B90E89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256857" w14:textId="14FA0700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7E5CFB" w14:paraId="6AA5DAA0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4F5F46EC" w14:textId="034EFBED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3D7173A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82915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5C8C90" wp14:editId="2C894B80">
                      <wp:extent cx="1590675" cy="790575"/>
                      <wp:effectExtent l="0" t="0" r="28575" b="28575"/>
                      <wp:docPr id="32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905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A2FBDD" w14:textId="3CC4484B" w:rsidR="007E5CFB" w:rsidRPr="00653E5F" w:rsidRDefault="007E5CFB" w:rsidP="007E5CFB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seguimiento a la solicitud en los casos que tienen el trámite pendiente de respuesta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5C8C90" id="_x0000_s1043" type="#_x0000_t109" style="width:125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" filled="f" strokecolor="#1f4d78 [1604]" strokeweight="1pt">
                      <v:textbox>
                        <w:txbxContent>
                          <w:p w14:paraId="4DA2FBDD" w14:textId="3CC4484B" w:rsidR="007E5CFB" w:rsidRPr="00653E5F" w:rsidRDefault="007E5CFB" w:rsidP="007E5CFB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seguimiento a la solicitud en los casos que tienen el trámite pendiente de respuesta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530AD38" w14:textId="448CF58D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B503C7" wp14:editId="315ED62A">
                      <wp:extent cx="0" cy="496570"/>
                      <wp:effectExtent l="76200" t="0" r="57150" b="55880"/>
                      <wp:docPr id="33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1705B8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71FCE3" w14:textId="77777777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8D7F" w14:textId="77777777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Matriz de seguimiento</w:t>
            </w:r>
          </w:p>
          <w:p w14:paraId="4E0F1C2D" w14:textId="77777777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3AFF4524" w14:textId="34B8B86D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4427" w14:textId="12FBA98E" w:rsidR="007E5CFB" w:rsidRDefault="007E5CFB" w:rsidP="000C1AF8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9F7058" w14:textId="6AF77592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7E5CFB" w14:paraId="17AE3E45" w14:textId="77777777" w:rsidTr="009A04F9">
        <w:trPr>
          <w:trHeight w:val="3591"/>
        </w:trPr>
        <w:tc>
          <w:tcPr>
            <w:tcW w:w="697" w:type="dxa"/>
            <w:shd w:val="clear" w:color="auto" w:fill="auto"/>
            <w:vAlign w:val="center"/>
          </w:tcPr>
          <w:p w14:paraId="20AD7C4E" w14:textId="294AC570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659B8D24" w14:textId="77777777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829AE9" w14:textId="77777777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955E52" wp14:editId="2C5079E2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59055</wp:posOffset>
                      </wp:positionV>
                      <wp:extent cx="342900" cy="304800"/>
                      <wp:effectExtent l="0" t="0" r="19050" b="19050"/>
                      <wp:wrapNone/>
                      <wp:docPr id="34" name="Cuadro de texto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3F3529CB" w14:textId="77777777" w:rsidR="007E5CFB" w:rsidRPr="00017EE6" w:rsidRDefault="007E5CFB" w:rsidP="00017E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55E52" id="Cuadro de texto 34" o:spid="_x0000_s1044" type="#_x0000_t202" alt="&quot;&quot;" style="position:absolute;left:0;text-align:left;margin-left:104.85pt;margin-top:4.65pt;width:2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" fillcolor="white [3201]" strokecolor="#5b9bd5 [3204]" strokeweight=".5pt">
                      <v:textbox>
                        <w:txbxContent>
                          <w:p w14:paraId="3F3529CB" w14:textId="77777777" w:rsidR="007E5CFB" w:rsidRPr="00017EE6" w:rsidRDefault="007E5CFB" w:rsidP="00017E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60A3F3" wp14:editId="647E7AB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40005</wp:posOffset>
                      </wp:positionV>
                      <wp:extent cx="304800" cy="304800"/>
                      <wp:effectExtent l="0" t="0" r="19050" b="19050"/>
                      <wp:wrapNone/>
                      <wp:docPr id="38" name="Cuadro de texto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14:paraId="5EBF3B48" w14:textId="77777777" w:rsidR="007E5CFB" w:rsidRPr="00017EE6" w:rsidRDefault="007E5CF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17EE6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0A3F3" id="Cuadro de texto 38" o:spid="_x0000_s1045" type="#_x0000_t202" alt="&quot;&quot;" style="position:absolute;left:0;text-align:left;margin-left:3.6pt;margin-top:3.15pt;width:24pt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" fillcolor="white [3201]" strokecolor="#5b9bd5 [3204]" strokeweight=".5pt">
                      <v:textbox>
                        <w:txbxContent>
                          <w:p w14:paraId="5EBF3B48" w14:textId="77777777" w:rsidR="007E5CFB" w:rsidRPr="00017EE6" w:rsidRDefault="007E5C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17EE6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37A037" wp14:editId="680A4BF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1192530</wp:posOffset>
                      </wp:positionV>
                      <wp:extent cx="476250" cy="400050"/>
                      <wp:effectExtent l="0" t="0" r="19050" b="19050"/>
                      <wp:wrapNone/>
                      <wp:docPr id="41" name="Diagrama de flujo: conector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000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6FFE23" w14:textId="03A5E7C7" w:rsidR="007E5CFB" w:rsidRPr="00017EE6" w:rsidRDefault="007E5CFB" w:rsidP="00017EE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7EE6"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F41B96"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7A037" id="Diagrama de flujo: conector 41" o:spid="_x0000_s1046" type="#_x0000_t120" alt="&quot;&quot;" style="position:absolute;left:0;text-align:left;margin-left:-2.4pt;margin-top:93.9pt;width:37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" fillcolor="white [3212]" strokecolor="#5b9bd5 [3204]" strokeweight="1pt">
                      <v:stroke joinstyle="miter"/>
                      <v:textbox>
                        <w:txbxContent>
                          <w:p w14:paraId="0E6FFE23" w14:textId="03A5E7C7" w:rsidR="007E5CFB" w:rsidRPr="00017EE6" w:rsidRDefault="007E5CFB" w:rsidP="00017EE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17EE6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F41B96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11822B" wp14:editId="30BBAF5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1135380</wp:posOffset>
                      </wp:positionV>
                      <wp:extent cx="478155" cy="428625"/>
                      <wp:effectExtent l="0" t="0" r="17145" b="28575"/>
                      <wp:wrapNone/>
                      <wp:docPr id="42" name="Diagrama de flujo: conector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8155" cy="428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9819B4" w14:textId="7571A199" w:rsidR="00F41B96" w:rsidRPr="0016010C" w:rsidRDefault="007E5CFB" w:rsidP="00F41B96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010C"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F41B96"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1822B" id="Diagrama de flujo: conector 42" o:spid="_x0000_s1047" type="#_x0000_t120" alt="&quot;&quot;" style="position:absolute;left:0;text-align:left;margin-left:95.1pt;margin-top:89.4pt;width:37.6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" fillcolor="white [3212]" strokecolor="#5b9bd5 [3204]" strokeweight="1pt">
                      <v:stroke joinstyle="miter"/>
                      <v:textbox>
                        <w:txbxContent>
                          <w:p w14:paraId="449819B4" w14:textId="7571A199" w:rsidR="00F41B96" w:rsidRPr="0016010C" w:rsidRDefault="007E5CFB" w:rsidP="00F41B9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010C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F41B96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2A966" wp14:editId="37696D25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792480</wp:posOffset>
                      </wp:positionV>
                      <wp:extent cx="0" cy="238125"/>
                      <wp:effectExtent l="76200" t="0" r="57150" b="47625"/>
                      <wp:wrapNone/>
                      <wp:docPr id="43" name="Conector recto de flecha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E48BF" id="Conector recto de flecha 43" o:spid="_x0000_s1026" type="#_x0000_t32" alt="&quot;&quot;" style="position:absolute;margin-left:129.55pt;margin-top:62.4pt;width:0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8CFC08" wp14:editId="55ADA5B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774065</wp:posOffset>
                      </wp:positionV>
                      <wp:extent cx="0" cy="238125"/>
                      <wp:effectExtent l="76200" t="0" r="57150" b="47625"/>
                      <wp:wrapNone/>
                      <wp:docPr id="44" name="Conector recto de flecha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3044D" id="Conector recto de flecha 44" o:spid="_x0000_s1026" type="#_x0000_t32" alt="&quot;&quot;" style="position:absolute;margin-left:2.4pt;margin-top:60.95pt;width:0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BAF2B0" wp14:editId="7BFD0CEC">
                      <wp:extent cx="1619250" cy="1504950"/>
                      <wp:effectExtent l="19050" t="19050" r="19050" b="38100"/>
                      <wp:docPr id="45" name="Diagrama de flujo: decis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1504950"/>
                              </a:xfrm>
                              <a:prstGeom prst="flowChartDecision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ED947B" w14:textId="47D18D4F" w:rsidR="007E5CFB" w:rsidRPr="00F41B96" w:rsidRDefault="007E5CFB" w:rsidP="000C1AF8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¿</w:t>
                                  </w:r>
                                  <w:r w:rsidR="00F41B96"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El responsable del proceso</w:t>
                                  </w:r>
                                  <w:r w:rsidR="00CE346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*</w:t>
                                  </w:r>
                                  <w:r w:rsidR="00F41B96"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 xml:space="preserve"> brindo respuesta al seguimiento</w:t>
                                  </w:r>
                                  <w:r w:rsidRPr="00F41B9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BAF2B0" id="_x0000_s1048" type="#_x0000_t110" style="width:127.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" filled="f" strokecolor="#1f4d78 [1604]" strokeweight="1pt">
                      <v:textbox>
                        <w:txbxContent>
                          <w:p w14:paraId="6AED947B" w14:textId="47D18D4F" w:rsidR="007E5CFB" w:rsidRPr="00F41B96" w:rsidRDefault="007E5CFB" w:rsidP="000C1AF8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¿</w:t>
                            </w:r>
                            <w:r w:rsidR="00F41B96"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El responsable del proceso</w:t>
                            </w:r>
                            <w:r w:rsidR="00CE346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*</w:t>
                            </w:r>
                            <w:r w:rsidR="00F41B96"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 xml:space="preserve"> brindo respuesta al seguimiento</w:t>
                            </w:r>
                            <w:r w:rsidRPr="00F41B9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A867342" w14:textId="605A38CF" w:rsidR="007E5CFB" w:rsidRDefault="00F41B96" w:rsidP="00F41B9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A1486F0" wp14:editId="7089804C">
                      <wp:extent cx="0" cy="496570"/>
                      <wp:effectExtent l="76200" t="0" r="57150" b="55880"/>
                      <wp:docPr id="47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425C3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008A49" w14:textId="77777777" w:rsidR="007E5CFB" w:rsidRDefault="007E5CFB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EE28" w14:textId="4A1333CA" w:rsidR="007E5CFB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E53FE" w14:textId="14FA3AA7" w:rsidR="007E5CFB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ABCBC2" w14:textId="77777777" w:rsidR="007E5CFB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Continuar con el seguimiento para el cierre de caso</w:t>
            </w:r>
          </w:p>
          <w:p w14:paraId="4599058E" w14:textId="77777777" w:rsidR="00526E95" w:rsidRDefault="00526E95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F8FA7D" w14:textId="5C3531CA" w:rsidR="00526E95" w:rsidRDefault="00526E95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Proceso* (</w:t>
            </w:r>
            <w:r w:rsidR="006911FF" w:rsidRPr="006911F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Parque automoto</w:t>
            </w:r>
            <w:r w:rsidR="006911FF"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r, </w:t>
            </w:r>
            <w:r w:rsidR="006911FF" w:rsidRPr="006911F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equipo menor y la entrega de suministros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41B96" w14:paraId="31038397" w14:textId="77777777" w:rsidTr="009A04F9">
        <w:trPr>
          <w:trHeight w:val="2106"/>
        </w:trPr>
        <w:tc>
          <w:tcPr>
            <w:tcW w:w="697" w:type="dxa"/>
            <w:shd w:val="clear" w:color="auto" w:fill="auto"/>
            <w:vAlign w:val="center"/>
          </w:tcPr>
          <w:p w14:paraId="391C4974" w14:textId="08235F02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09C74F78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393662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90B6A4F" wp14:editId="65FA1337">
                      <wp:extent cx="1590675" cy="790575"/>
                      <wp:effectExtent l="0" t="0" r="28575" b="28575"/>
                      <wp:docPr id="46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79057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406358" w14:textId="718649FE" w:rsidR="00F41B96" w:rsidRPr="00653E5F" w:rsidRDefault="00F41B96" w:rsidP="00F41B9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reiteración al responsable del proceso</w:t>
                                  </w:r>
                                  <w:r w:rsidR="00CE346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*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para dar respuesta clara al área y/o estación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0B6A4F" id="_x0000_s1049" type="#_x0000_t109" style="width:125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" filled="f" strokecolor="#1f4d78 [1604]" strokeweight="1pt">
                      <v:textbox>
                        <w:txbxContent>
                          <w:p w14:paraId="3E406358" w14:textId="718649FE" w:rsidR="00F41B96" w:rsidRPr="00653E5F" w:rsidRDefault="00F41B96" w:rsidP="00F41B9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reiteración al responsable del proceso</w:t>
                            </w:r>
                            <w:r w:rsidR="00CE346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*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para dar respuesta clara al área y/o estación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D3AADA7" w14:textId="07E8153D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D836B25" wp14:editId="65B26E2A">
                      <wp:extent cx="0" cy="496570"/>
                      <wp:effectExtent l="76200" t="0" r="57150" b="55880"/>
                      <wp:docPr id="49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99D675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249039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A928" w14:textId="1471042A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F442F" w14:textId="4342970D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B7CB6B" w14:textId="2332DE49" w:rsidR="00F41B96" w:rsidRDefault="00CE3465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Proceso* (</w:t>
            </w:r>
            <w:r w:rsidRPr="006911F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Parque automoto</w:t>
            </w:r>
            <w:r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  <w:t xml:space="preserve">r, </w:t>
            </w:r>
            <w:r w:rsidRPr="006911FF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MX"/>
              </w:rPr>
              <w:t>equipo menor y la entrega de suministros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F41B96" w14:paraId="797F9AA3" w14:textId="77777777" w:rsidTr="009A04F9">
        <w:trPr>
          <w:trHeight w:val="2305"/>
        </w:trPr>
        <w:tc>
          <w:tcPr>
            <w:tcW w:w="697" w:type="dxa"/>
            <w:shd w:val="clear" w:color="auto" w:fill="auto"/>
            <w:vAlign w:val="center"/>
          </w:tcPr>
          <w:p w14:paraId="35DA052A" w14:textId="50009423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4FAF528B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6AEE4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70F0E2A" wp14:editId="79A3AC35">
                      <wp:extent cx="1638300" cy="1104900"/>
                      <wp:effectExtent l="0" t="0" r="19050" b="19050"/>
                      <wp:docPr id="50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1049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FE6FCC" w14:textId="0870ADF9" w:rsidR="00F41B96" w:rsidRPr="00653E5F" w:rsidRDefault="00F41B96" w:rsidP="00F41B9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entrega de insumos para brindar respuesta a las solicitudes presentadas por parte de la estación/área con el fin de cerrar el caso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70F0E2A" id="_x0000_s1050" type="#_x0000_t109" style="width:12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" filled="f" strokecolor="#1f4d78 [1604]" strokeweight="1pt">
                      <v:textbox>
                        <w:txbxContent>
                          <w:p w14:paraId="13FE6FCC" w14:textId="0870ADF9" w:rsidR="00F41B96" w:rsidRPr="00653E5F" w:rsidRDefault="00F41B96" w:rsidP="00F41B9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entrega de insumos para brindar respuesta a las solicitudes presentadas por parte de la estación/área con el fin de cerrar el caso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04F281" w14:textId="4E003BB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FFC1FB" wp14:editId="63C1A69A">
                      <wp:extent cx="0" cy="496570"/>
                      <wp:effectExtent l="76200" t="0" r="57150" b="55880"/>
                      <wp:docPr id="51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D8267EB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D7F4F6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60C0" w14:textId="156C4464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5885B" w14:textId="6F586FCD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Responsables de la línea de acción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DCE666" w14:textId="331D8D31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F41B96" w14:paraId="564D4964" w14:textId="77777777" w:rsidTr="009A04F9">
        <w:trPr>
          <w:trHeight w:val="738"/>
        </w:trPr>
        <w:tc>
          <w:tcPr>
            <w:tcW w:w="697" w:type="dxa"/>
            <w:shd w:val="clear" w:color="auto" w:fill="auto"/>
            <w:vAlign w:val="center"/>
          </w:tcPr>
          <w:p w14:paraId="5366B817" w14:textId="413FED54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34AD8296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16B037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BE7EAE" wp14:editId="5678F25B">
                      <wp:extent cx="1638300" cy="1266825"/>
                      <wp:effectExtent l="0" t="0" r="19050" b="28575"/>
                      <wp:docPr id="52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266825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79047" w14:textId="7A3F6534" w:rsidR="00F41B96" w:rsidRPr="00653E5F" w:rsidRDefault="00F41B96" w:rsidP="00F41B96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Cerrar el caso indicando a la estación o área sobre el trámite requerido en relación con (Parque automotor, equipo menor y la entrega de suministros</w:t>
                                  </w:r>
                                  <w:r w:rsidR="006911F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)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cuando aplique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BE7EAE" id="_x0000_s1051" type="#_x0000_t109" style="width:129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" filled="f" strokecolor="#1f4d78 [1604]" strokeweight="1pt">
                      <v:textbox>
                        <w:txbxContent>
                          <w:p w14:paraId="7F779047" w14:textId="7A3F6534" w:rsidR="00F41B96" w:rsidRPr="00653E5F" w:rsidRDefault="00F41B96" w:rsidP="00F41B96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Cerrar el caso indicando a la estación o área sobre el trámite requerido en relación con (Parque automotor, equipo menor y la entrega de suministros</w:t>
                            </w:r>
                            <w:r w:rsidR="006911F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cuando aplique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6B12685" w14:textId="6DF43038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1F7FD3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BED5" w14:textId="77777777" w:rsidR="00F41B96" w:rsidRPr="00F41B96" w:rsidRDefault="00F41B96" w:rsidP="00F4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  <w:p w14:paraId="0AEBC5D4" w14:textId="77777777" w:rsidR="00F41B96" w:rsidRPr="00F41B96" w:rsidRDefault="00F41B96" w:rsidP="00F41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1210FE55" w14:textId="77777777" w:rsidR="00F41B96" w:rsidRPr="00F41B96" w:rsidRDefault="00F41B96" w:rsidP="00F41B9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Acta de entrega</w:t>
            </w:r>
          </w:p>
          <w:p w14:paraId="30F9ABB7" w14:textId="2ACBE300" w:rsidR="00F41B96" w:rsidRPr="00F41B96" w:rsidRDefault="00F41B96" w:rsidP="00F41B9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477B4BE" w14:textId="753D6517" w:rsidR="00F41B96" w:rsidRDefault="00F41B96" w:rsidP="00F41B96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41B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Planilla de recibido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DB6DE" w14:textId="2627382F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3D0DF6" w14:textId="72C8681C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F41B96" w14:paraId="607E43D6" w14:textId="77777777" w:rsidTr="009A04F9">
        <w:trPr>
          <w:trHeight w:val="2646"/>
        </w:trPr>
        <w:tc>
          <w:tcPr>
            <w:tcW w:w="697" w:type="dxa"/>
            <w:shd w:val="clear" w:color="auto" w:fill="auto"/>
            <w:vAlign w:val="center"/>
          </w:tcPr>
          <w:p w14:paraId="7F9C48B1" w14:textId="4C808C4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auto"/>
          </w:tcPr>
          <w:p w14:paraId="30DC1E2B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145D53" w14:textId="77777777" w:rsidR="007A2AFD" w:rsidRDefault="007A2AFD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D00DB5" wp14:editId="275FCCD5">
                      <wp:extent cx="1638300" cy="1104900"/>
                      <wp:effectExtent l="0" t="0" r="19050" b="19050"/>
                      <wp:docPr id="54" name="Diagrama de flujo: proces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1104900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4FABF" w14:textId="1901EF20" w:rsidR="007A2AFD" w:rsidRPr="00653E5F" w:rsidRDefault="007A2AFD" w:rsidP="007A2AF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Realizar el envío de la encuesta de satisfacción a la estación/área solicitante cuando </w:t>
                                  </w:r>
                                  <w:r w:rsidR="006911F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requerimiento </w:t>
                                  </w:r>
                                  <w:r w:rsidR="006911FF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de parque automotor</w:t>
                                  </w:r>
                                </w:p>
                              </w:txbxContent>
                            </wps:txbx>
                            <wps:bodyPr rtlCol="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D00DB5" id="_x0000_s1052" type="#_x0000_t109" style="width:129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" filled="f" strokecolor="#1f4d78 [1604]" strokeweight="1pt">
                      <v:textbox>
                        <w:txbxContent>
                          <w:p w14:paraId="6694FABF" w14:textId="1901EF20" w:rsidR="007A2AFD" w:rsidRPr="00653E5F" w:rsidRDefault="007A2AFD" w:rsidP="007A2AF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Realizar el envío de la encuesta de satisfacción a la estación/área solicitante cuando </w:t>
                            </w:r>
                            <w:r w:rsidR="006911F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el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requerimiento </w:t>
                            </w:r>
                            <w:r w:rsidR="006911F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es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de parque automotor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99DBCE4" w14:textId="224D056E" w:rsidR="007A2AFD" w:rsidRDefault="007A2AFD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FD6235A" wp14:editId="55171E18">
                      <wp:extent cx="0" cy="496570"/>
                      <wp:effectExtent l="76200" t="0" r="57150" b="55880"/>
                      <wp:docPr id="55" name="Conector recto de flecha 22" descr="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51CCF2" id="Conector recto de flecha 22" o:spid="_x0000_s1026" type="#_x0000_t32" alt="Conector recto" style="width:0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" strokecolor="#5b9bd5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6443C8" w14:textId="77777777" w:rsidR="00F41B96" w:rsidRDefault="00F41B96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578" w14:textId="58039DF4" w:rsidR="007A2AFD" w:rsidRPr="007A2AFD" w:rsidRDefault="007A2AFD" w:rsidP="007A2AFD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2A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</w:t>
            </w:r>
          </w:p>
          <w:p w14:paraId="532FD401" w14:textId="77777777" w:rsidR="007A2AFD" w:rsidRPr="007A2AFD" w:rsidRDefault="007A2AFD" w:rsidP="007A2AF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8891809" w14:textId="1DCF8AC9" w:rsidR="00F41B96" w:rsidRPr="00F41B96" w:rsidRDefault="007A2AFD" w:rsidP="007A2A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A2A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Formulario encuesta de satisfacción parque automotor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BFCF2" w14:textId="3A1C93B5" w:rsidR="00F41B96" w:rsidRDefault="007A2AFD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Equipo de Mesa Logística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D38411" w14:textId="53871C4C" w:rsidR="00F41B96" w:rsidRDefault="007A2AFD" w:rsidP="007E5CFB">
            <w:pPr>
              <w:tabs>
                <w:tab w:val="left" w:pos="28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N/A</w:t>
            </w:r>
          </w:p>
        </w:tc>
      </w:tr>
      <w:tr w:rsidR="007E5CFB" w14:paraId="52B89F63" w14:textId="77777777" w:rsidTr="009A04F9">
        <w:trPr>
          <w:trHeight w:val="835"/>
        </w:trPr>
        <w:tc>
          <w:tcPr>
            <w:tcW w:w="697" w:type="dxa"/>
            <w:vAlign w:val="center"/>
          </w:tcPr>
          <w:p w14:paraId="42D02C35" w14:textId="7A9254AF" w:rsidR="007E5CFB" w:rsidRPr="00017F07" w:rsidRDefault="007E5CFB" w:rsidP="007E5CFB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17F07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7A2AF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04F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7F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vAlign w:val="center"/>
          </w:tcPr>
          <w:p w14:paraId="560222EF" w14:textId="77777777" w:rsidR="007E5CFB" w:rsidRDefault="007E5CFB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8199D" w14:textId="6D693C0B" w:rsidR="007A2AFD" w:rsidRDefault="007A2AFD" w:rsidP="007A2AFD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315F17" wp14:editId="7619E12D">
                      <wp:extent cx="1073379" cy="321469"/>
                      <wp:effectExtent l="0" t="0" r="12700" b="21590"/>
                      <wp:docPr id="56" name="Diagrama de flujo: terminad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379" cy="321469"/>
                              </a:xfrm>
                              <a:prstGeom prst="flowChartTermina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DB556F" w14:textId="26461B15" w:rsidR="007A2AFD" w:rsidRPr="00653E5F" w:rsidRDefault="007A2AFD" w:rsidP="007A2AFD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315F17" id="_x0000_s1053" type="#_x0000_t116" style="width:84.5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" filled="f" strokecolor="#1f4d78 [1604]" strokeweight="1pt">
                      <v:textbox>
                        <w:txbxContent>
                          <w:p w14:paraId="04DB556F" w14:textId="26461B15" w:rsidR="007A2AFD" w:rsidRPr="00653E5F" w:rsidRDefault="007A2AFD" w:rsidP="007A2AFD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3CBCAE" w14:textId="2B030809" w:rsidR="007A2AFD" w:rsidRDefault="007A2AFD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6C9C9" w14:textId="77777777" w:rsidR="007E5CFB" w:rsidRDefault="007E5CFB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275F" w14:textId="12AE134A" w:rsidR="007E5CFB" w:rsidRDefault="007E5CFB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63617EA" w14:textId="77777777" w:rsidR="007E5CFB" w:rsidRDefault="007E5CFB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44052E3" w14:textId="77777777" w:rsidR="007E5CFB" w:rsidRDefault="007E5CFB" w:rsidP="007E5CF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0CA37C" w14:textId="77777777" w:rsidR="00991744" w:rsidRPr="000E0F02" w:rsidRDefault="00E82849" w:rsidP="003D63A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48B6E2CB" w14:textId="77777777" w:rsidR="00E82849" w:rsidRPr="000E0F02" w:rsidRDefault="00E82849" w:rsidP="00E82849">
      <w:pPr>
        <w:pStyle w:val="Prrafodelista"/>
        <w:widowControl w:val="0"/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238" w:type="dxa"/>
        <w:tblLook w:val="04A0" w:firstRow="1" w:lastRow="0" w:firstColumn="1" w:lastColumn="0" w:noHBand="0" w:noVBand="1"/>
      </w:tblPr>
      <w:tblGrid>
        <w:gridCol w:w="1190"/>
        <w:gridCol w:w="9439"/>
      </w:tblGrid>
      <w:tr w:rsidR="00165217" w:rsidRPr="000E0F02" w14:paraId="145215FF" w14:textId="77777777" w:rsidTr="00165217">
        <w:trPr>
          <w:trHeight w:val="239"/>
          <w:tblHeader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10E530F4" w14:textId="77777777" w:rsidR="00991744" w:rsidRPr="000E0F02" w:rsidRDefault="00991744" w:rsidP="000E0F0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9092" w:type="dxa"/>
            <w:shd w:val="clear" w:color="auto" w:fill="F2F2F2" w:themeFill="background1" w:themeFillShade="F2"/>
            <w:vAlign w:val="center"/>
          </w:tcPr>
          <w:p w14:paraId="4393B34B" w14:textId="77777777" w:rsidR="00991744" w:rsidRPr="000E0F02" w:rsidRDefault="00991744" w:rsidP="000E0F0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165217" w:rsidRPr="000E0F02" w14:paraId="53392C21" w14:textId="77777777" w:rsidTr="00165217">
        <w:trPr>
          <w:trHeight w:val="827"/>
        </w:trPr>
        <w:tc>
          <w:tcPr>
            <w:tcW w:w="1146" w:type="dxa"/>
            <w:vAlign w:val="center"/>
          </w:tcPr>
          <w:p w14:paraId="2C2291A2" w14:textId="2353201F" w:rsidR="00991744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92" w:type="dxa"/>
          </w:tcPr>
          <w:p w14:paraId="4539BDF5" w14:textId="471A887E" w:rsidR="002456FF" w:rsidRPr="000E0F02" w:rsidRDefault="002456F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 xml:space="preserve">Google Drive ¨Encuesta de satisfacción parque automotor¨ </w:t>
            </w:r>
            <w:hyperlink r:id="rId14" w:tgtFrame="_blank" w:tooltip="https://forms.office.com/pages/responsepage.aspx?id=ehe12jhl9uklhv0nhrdo-3llm81jlvlknnfbxy39c7xurvnttdkxmexstffsvjhtvexjr1vxnk1wuc4u" w:history="1">
              <w:r w:rsidRPr="000E0F02">
                <w:rPr>
                  <w:rFonts w:ascii="Arial" w:hAnsi="Arial" w:cs="Arial"/>
                  <w:b/>
                  <w:bCs/>
                  <w:sz w:val="24"/>
                  <w:szCs w:val="24"/>
                </w:rPr>
                <w:t>https://forms.office.com/Pages/ResponsePage.aspx?id=ehe12jHl9UKlhV0nhRdo-3lLM81jLVlKnNFBXy39C7xURVNTTDkxMExSTFFSVjhTVExJR1VXNk1WUC4u</w:t>
              </w:r>
            </w:hyperlink>
          </w:p>
        </w:tc>
      </w:tr>
      <w:tr w:rsidR="00165217" w:rsidRPr="000E0F02" w14:paraId="354EED19" w14:textId="77777777" w:rsidTr="00165217">
        <w:trPr>
          <w:trHeight w:val="201"/>
        </w:trPr>
        <w:tc>
          <w:tcPr>
            <w:tcW w:w="1146" w:type="dxa"/>
          </w:tcPr>
          <w:p w14:paraId="32B8F02A" w14:textId="5716E564" w:rsidR="002456FF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92" w:type="dxa"/>
          </w:tcPr>
          <w:p w14:paraId="7BE257CA" w14:textId="5AC7B60F" w:rsidR="002456FF" w:rsidRPr="000E0F02" w:rsidRDefault="00813698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Directorio de estaciones / áreas </w:t>
            </w:r>
          </w:p>
        </w:tc>
      </w:tr>
      <w:tr w:rsidR="00165217" w:rsidRPr="000E0F02" w14:paraId="1CF6C7B7" w14:textId="77777777" w:rsidTr="00165217">
        <w:trPr>
          <w:trHeight w:val="201"/>
        </w:trPr>
        <w:tc>
          <w:tcPr>
            <w:tcW w:w="1146" w:type="dxa"/>
          </w:tcPr>
          <w:p w14:paraId="535EDCCE" w14:textId="56792DE8" w:rsidR="00991744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92" w:type="dxa"/>
          </w:tcPr>
          <w:p w14:paraId="7949BD79" w14:textId="3286BD1D" w:rsidR="00991744" w:rsidRPr="000E0F02" w:rsidRDefault="002456F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Plantilla de respuesta de gestión</w:t>
            </w:r>
          </w:p>
        </w:tc>
      </w:tr>
      <w:tr w:rsidR="00165217" w:rsidRPr="000E0F02" w14:paraId="6B123BF6" w14:textId="77777777" w:rsidTr="00165217">
        <w:trPr>
          <w:trHeight w:val="201"/>
        </w:trPr>
        <w:tc>
          <w:tcPr>
            <w:tcW w:w="1146" w:type="dxa"/>
          </w:tcPr>
          <w:p w14:paraId="42587B97" w14:textId="1D60024F" w:rsidR="00991744" w:rsidRPr="000E0F02" w:rsidRDefault="002456FF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92" w:type="dxa"/>
          </w:tcPr>
          <w:p w14:paraId="578A2DF7" w14:textId="01F71473" w:rsidR="00991744" w:rsidRPr="000E0F02" w:rsidRDefault="002456FF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Matriz de seguimiento mesa logística</w:t>
            </w:r>
          </w:p>
        </w:tc>
      </w:tr>
      <w:tr w:rsidR="009A04F9" w:rsidRPr="000E0F02" w14:paraId="5B9F7F2E" w14:textId="77777777" w:rsidTr="00165217">
        <w:trPr>
          <w:trHeight w:val="201"/>
        </w:trPr>
        <w:tc>
          <w:tcPr>
            <w:tcW w:w="1146" w:type="dxa"/>
          </w:tcPr>
          <w:p w14:paraId="038C697B" w14:textId="2EAF1863" w:rsidR="009A04F9" w:rsidRPr="000E0F02" w:rsidRDefault="009A04F9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lastRenderedPageBreak/>
              <w:t>N/A</w:t>
            </w:r>
          </w:p>
        </w:tc>
        <w:tc>
          <w:tcPr>
            <w:tcW w:w="9092" w:type="dxa"/>
          </w:tcPr>
          <w:p w14:paraId="3CB73600" w14:textId="74DB9947" w:rsidR="009A04F9" w:rsidRPr="000E0F02" w:rsidRDefault="009A04F9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Matriz de reporte casos abiertos</w:t>
            </w:r>
            <w:r w:rsidR="009D0947">
              <w:rPr>
                <w:rFonts w:ascii="Arial" w:hAnsi="Arial" w:cs="Arial"/>
                <w:sz w:val="24"/>
                <w:szCs w:val="24"/>
              </w:rPr>
              <w:t xml:space="preserve"> a través de base maestra</w:t>
            </w:r>
          </w:p>
        </w:tc>
      </w:tr>
      <w:tr w:rsidR="005F7489" w:rsidRPr="000E0F02" w14:paraId="7EC3AF76" w14:textId="77777777" w:rsidTr="00165217">
        <w:trPr>
          <w:trHeight w:val="201"/>
        </w:trPr>
        <w:tc>
          <w:tcPr>
            <w:tcW w:w="1146" w:type="dxa"/>
          </w:tcPr>
          <w:p w14:paraId="5B799B81" w14:textId="432CFA9C" w:rsidR="005F7489" w:rsidRPr="000E0F02" w:rsidRDefault="005F7489" w:rsidP="002456FF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9092" w:type="dxa"/>
          </w:tcPr>
          <w:p w14:paraId="634F92E8" w14:textId="42B69A6A" w:rsidR="005F7489" w:rsidRDefault="005F7489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Matriz de seguimiento siniestros</w:t>
            </w:r>
          </w:p>
        </w:tc>
      </w:tr>
    </w:tbl>
    <w:p w14:paraId="20137E11" w14:textId="77777777" w:rsidR="00991744" w:rsidRPr="000E0F02" w:rsidRDefault="00991744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6D816BD" w14:textId="0A6EA054" w:rsidR="00991744" w:rsidRPr="000E0F02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>CONTROL DE CAMBIOS</w:t>
      </w:r>
    </w:p>
    <w:p w14:paraId="67D74447" w14:textId="77777777" w:rsidR="002456FF" w:rsidRPr="000E0F02" w:rsidRDefault="002456FF" w:rsidP="002456FF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0E0F02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0E0F02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0E0F02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22BE4B25" w:rsidR="00991744" w:rsidRPr="000E0F02" w:rsidRDefault="002456FF" w:rsidP="00750E3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6078FD18" w:rsidR="00991744" w:rsidRPr="000E0F02" w:rsidRDefault="00750E33" w:rsidP="00750E33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sz w:val="24"/>
                <w:szCs w:val="24"/>
              </w:rPr>
              <w:t>20/05/2022</w:t>
            </w:r>
          </w:p>
        </w:tc>
        <w:tc>
          <w:tcPr>
            <w:tcW w:w="5788" w:type="dxa"/>
          </w:tcPr>
          <w:p w14:paraId="77FB129A" w14:textId="38E9842E" w:rsidR="00991744" w:rsidRPr="000E0F02" w:rsidRDefault="002456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  <w:tr w:rsidR="00813698" w:rsidRPr="000E0F02" w14:paraId="494751B8" w14:textId="77777777" w:rsidTr="006911FF">
        <w:trPr>
          <w:trHeight w:val="340"/>
        </w:trPr>
        <w:tc>
          <w:tcPr>
            <w:tcW w:w="2402" w:type="dxa"/>
            <w:vAlign w:val="center"/>
          </w:tcPr>
          <w:p w14:paraId="50283D9E" w14:textId="4D5108CD" w:rsidR="00813698" w:rsidRPr="000E0F02" w:rsidRDefault="006911FF" w:rsidP="006911F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79" w:type="dxa"/>
            <w:vAlign w:val="center"/>
          </w:tcPr>
          <w:p w14:paraId="32D0A96C" w14:textId="025C7BE6" w:rsidR="00813698" w:rsidRPr="000E0F02" w:rsidRDefault="005B50C3" w:rsidP="006911FF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3E4F6F">
              <w:rPr>
                <w:rFonts w:ascii="Arial" w:hAnsi="Arial" w:cs="Arial"/>
                <w:b/>
                <w:sz w:val="24"/>
                <w:szCs w:val="24"/>
              </w:rPr>
              <w:t>/0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E4F6F">
              <w:rPr>
                <w:rFonts w:ascii="Arial" w:hAnsi="Arial" w:cs="Arial"/>
                <w:b/>
                <w:sz w:val="24"/>
                <w:szCs w:val="24"/>
              </w:rPr>
              <w:t>/2023</w:t>
            </w:r>
          </w:p>
        </w:tc>
        <w:tc>
          <w:tcPr>
            <w:tcW w:w="5788" w:type="dxa"/>
          </w:tcPr>
          <w:p w14:paraId="0A00519B" w14:textId="42596B7E" w:rsidR="00813698" w:rsidRPr="000E0F02" w:rsidRDefault="006911F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0AD8">
              <w:rPr>
                <w:rFonts w:ascii="Arial" w:hAnsi="Arial" w:cs="Arial"/>
                <w:bCs/>
                <w:sz w:val="23"/>
                <w:szCs w:val="23"/>
              </w:rPr>
              <w:t>Se agrega la actividad 8.3, se actualizaron las políticas de operación, se actualizo el listado de documentos relacionados, se actualizó el control de firmas</w:t>
            </w:r>
          </w:p>
        </w:tc>
      </w:tr>
    </w:tbl>
    <w:p w14:paraId="673F9FB8" w14:textId="5E4B1875" w:rsidR="00991744" w:rsidRDefault="00991744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 </w:t>
      </w:r>
    </w:p>
    <w:p w14:paraId="0EDF4F02" w14:textId="1516BDF7" w:rsidR="00991744" w:rsidRPr="000E0F02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0E0F02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24825ADA" w14:textId="77777777" w:rsidR="00970849" w:rsidRPr="000E0F02" w:rsidRDefault="00970849" w:rsidP="00970849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0E0F02" w14:paraId="2A0FCAE5" w14:textId="77777777" w:rsidTr="00452260">
        <w:trPr>
          <w:trHeight w:val="602"/>
        </w:trPr>
        <w:tc>
          <w:tcPr>
            <w:tcW w:w="3681" w:type="dxa"/>
          </w:tcPr>
          <w:p w14:paraId="2012D336" w14:textId="27C0AC7F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464F6184" w14:textId="77777777" w:rsidR="00527684" w:rsidRPr="000E0F02" w:rsidRDefault="0052768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B386BC" w14:textId="77777777" w:rsidR="00527684" w:rsidRPr="000E0F02" w:rsidRDefault="0052768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color w:val="000000" w:themeColor="text1"/>
                <w:sz w:val="24"/>
                <w:szCs w:val="24"/>
              </w:rPr>
              <w:t>Yury Katherine Diaz Torres</w:t>
            </w:r>
          </w:p>
          <w:p w14:paraId="1A4D8A1F" w14:textId="77777777" w:rsidR="00527684" w:rsidRPr="000E0F02" w:rsidRDefault="00527684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22AD8D" w14:textId="77777777" w:rsidR="000716AE" w:rsidRDefault="000716AE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CD2332" w14:textId="3AA03A49" w:rsidR="00527684" w:rsidRPr="000E0F02" w:rsidRDefault="00813698" w:rsidP="007434A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Leonardo Andrés Correa</w:t>
            </w:r>
          </w:p>
        </w:tc>
        <w:tc>
          <w:tcPr>
            <w:tcW w:w="3750" w:type="dxa"/>
          </w:tcPr>
          <w:p w14:paraId="7ACBDD2C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07BC26C4" w14:textId="77777777" w:rsidR="000716AE" w:rsidRDefault="000716AE" w:rsidP="000E0F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0DA2C3" w14:textId="3D79E111" w:rsidR="00527684" w:rsidRPr="000E0F02" w:rsidRDefault="00527684" w:rsidP="000E0F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Profesional Subdirección Logística</w:t>
            </w:r>
          </w:p>
          <w:p w14:paraId="0098D16A" w14:textId="77777777" w:rsidR="00527684" w:rsidRPr="000E0F02" w:rsidRDefault="0052768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F60072" w14:textId="01A67B7F" w:rsidR="00527684" w:rsidRPr="000E0F02" w:rsidRDefault="00527684" w:rsidP="000E0F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0E0F02">
              <w:rPr>
                <w:rFonts w:ascii="Arial" w:hAnsi="Arial" w:cs="Arial"/>
                <w:sz w:val="24"/>
                <w:szCs w:val="24"/>
              </w:rPr>
              <w:t>Profesional Subdirección Logística</w:t>
            </w:r>
          </w:p>
        </w:tc>
        <w:tc>
          <w:tcPr>
            <w:tcW w:w="2763" w:type="dxa"/>
          </w:tcPr>
          <w:p w14:paraId="34C73B5C" w14:textId="138BE3DD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2BC69810" w14:textId="77777777" w:rsidR="009D0947" w:rsidRDefault="009D094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C752F" w14:textId="77777777" w:rsidR="00A84FD8" w:rsidRPr="00A84FD8" w:rsidRDefault="00A84FD8" w:rsidP="00A84FD8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133E4C3F" w14:textId="12CAB41D" w:rsidR="009D0947" w:rsidRDefault="009D094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FEF064" w14:textId="77777777" w:rsidR="009D0947" w:rsidRDefault="009D094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5002E" w14:textId="77777777" w:rsidR="009D0947" w:rsidRDefault="009D094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7BD7BB" w14:textId="02D861A7" w:rsidR="000716AE" w:rsidRPr="00B058BF" w:rsidRDefault="00A84FD8" w:rsidP="00A84FD8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0716AE" w:rsidRPr="000E0F02" w14:paraId="1E6ABDA9" w14:textId="77777777" w:rsidTr="00452260">
        <w:trPr>
          <w:trHeight w:val="602"/>
        </w:trPr>
        <w:tc>
          <w:tcPr>
            <w:tcW w:w="3681" w:type="dxa"/>
          </w:tcPr>
          <w:p w14:paraId="7C58D107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Revisó</w:t>
            </w:r>
          </w:p>
          <w:p w14:paraId="27AA8AFF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094E7" w14:textId="7A8FF0C4" w:rsidR="000716AE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Ingrid </w:t>
            </w:r>
            <w:r w:rsidR="009C48EA">
              <w:rPr>
                <w:rFonts w:ascii="Arial" w:hAnsi="Arial" w:cs="Arial"/>
                <w:sz w:val="24"/>
                <w:szCs w:val="24"/>
              </w:rPr>
              <w:t xml:space="preserve">Johana </w:t>
            </w:r>
            <w:r>
              <w:rPr>
                <w:rFonts w:ascii="Arial" w:hAnsi="Arial" w:cs="Arial"/>
                <w:sz w:val="24"/>
                <w:szCs w:val="24"/>
              </w:rPr>
              <w:t>Maldonado</w:t>
            </w:r>
          </w:p>
          <w:p w14:paraId="4BAE1B39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B0C19A" w14:textId="77777777" w:rsidR="008F3797" w:rsidRDefault="008F379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8E3C70" w14:textId="3FA8E9E5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21D20E" w14:textId="1186A7E2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Cindy P. Arias Bello</w:t>
            </w:r>
          </w:p>
          <w:p w14:paraId="522D7BD2" w14:textId="77777777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96CCBE" w14:textId="77777777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6177F5" w14:textId="12A41525" w:rsidR="000716AE" w:rsidRPr="000716AE" w:rsidRDefault="00526E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Adriana Salom Viecco</w:t>
            </w:r>
          </w:p>
        </w:tc>
        <w:tc>
          <w:tcPr>
            <w:tcW w:w="3750" w:type="dxa"/>
          </w:tcPr>
          <w:p w14:paraId="041E425A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2452CCC4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9AE095" w14:textId="06B80156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AE"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z w:val="24"/>
                <w:szCs w:val="24"/>
              </w:rPr>
              <w:t>fesional Subdirección Logística</w:t>
            </w:r>
          </w:p>
          <w:p w14:paraId="5C17E70E" w14:textId="0C5AE501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101BB3" w14:textId="77777777" w:rsidR="00813698" w:rsidRDefault="0081369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15997C" w14:textId="77777777" w:rsidR="00813698" w:rsidRDefault="00813698" w:rsidP="0081369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16AE"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z w:val="24"/>
                <w:szCs w:val="24"/>
              </w:rPr>
              <w:t>fesional Subdirección Logística</w:t>
            </w:r>
          </w:p>
          <w:p w14:paraId="009005D2" w14:textId="77777777" w:rsidR="008F3797" w:rsidRDefault="008F3797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2DE41" w14:textId="0CD4C412" w:rsidR="000716AE" w:rsidRDefault="00526E9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0716AE">
              <w:rPr>
                <w:rFonts w:ascii="Arial" w:hAnsi="Arial" w:cs="Arial"/>
                <w:sz w:val="24"/>
                <w:szCs w:val="24"/>
              </w:rPr>
              <w:t>rofesional OAP</w:t>
            </w:r>
          </w:p>
          <w:p w14:paraId="7AA87F24" w14:textId="77777777" w:rsidR="00AD6524" w:rsidRDefault="00AD652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C8765" w14:textId="77777777" w:rsidR="00AD6524" w:rsidRDefault="00AD652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3D3F0" w14:textId="190A6CCE" w:rsidR="00AD6524" w:rsidRPr="00AD6524" w:rsidRDefault="00AD6524" w:rsidP="002D5245">
            <w:pPr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</w:t>
            </w: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Los arriba firmantes declaramos que hemos proyectado y/o revisado el presente documento y lo encontramos ajustado a las normas y disposiciones legales y/o técnicas vigentes aplicables a la Unidad Administrativa Especial Cuerpo Oficial de Bomberos y, por lo tanto, lo presentamos para la firma del líder del proceso”</w:t>
            </w:r>
          </w:p>
        </w:tc>
        <w:tc>
          <w:tcPr>
            <w:tcW w:w="2763" w:type="dxa"/>
          </w:tcPr>
          <w:p w14:paraId="3A0560B2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7E1621E9" w14:textId="77777777" w:rsidR="000716AE" w:rsidRDefault="000716A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6941A" w14:textId="14E0158C" w:rsidR="0030326E" w:rsidRPr="00A84FD8" w:rsidRDefault="00A84FD8" w:rsidP="0030326E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21E0BFBF" w14:textId="77777777" w:rsidR="00B058BF" w:rsidRDefault="00B058BF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EA552" w14:textId="6AA477E7" w:rsidR="00AD6524" w:rsidRDefault="00AD652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4E6991" w14:textId="77777777" w:rsidR="00CE3465" w:rsidRDefault="00CE346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2BFD5" w14:textId="77777777" w:rsidR="00A84FD8" w:rsidRPr="00A84FD8" w:rsidRDefault="00A84FD8" w:rsidP="00A84FD8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7C515670" w14:textId="77777777" w:rsidR="00CE3465" w:rsidRDefault="00CE346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B7A2D1" w14:textId="77777777" w:rsidR="00A84FD8" w:rsidRDefault="00A84FD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DFB34" w14:textId="77777777" w:rsidR="00A84FD8" w:rsidRPr="00A84FD8" w:rsidRDefault="00A84FD8" w:rsidP="00A84FD8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1F26612D" w14:textId="576E0B62" w:rsidR="00A84FD8" w:rsidRPr="000E0F02" w:rsidRDefault="00A84FD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91744" w:rsidRPr="000E0F02" w14:paraId="5C4307E0" w14:textId="77777777" w:rsidTr="008E5E6A">
        <w:trPr>
          <w:trHeight w:val="868"/>
        </w:trPr>
        <w:tc>
          <w:tcPr>
            <w:tcW w:w="3681" w:type="dxa"/>
          </w:tcPr>
          <w:p w14:paraId="14CBE0A2" w14:textId="500864AD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Aprobó </w:t>
            </w:r>
          </w:p>
          <w:p w14:paraId="0D379183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C75524F" w14:textId="2168F196" w:rsidR="00527684" w:rsidRPr="000E0F02" w:rsidRDefault="001B6ACE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Hernando Ibague Rodriguez </w:t>
            </w:r>
          </w:p>
        </w:tc>
        <w:tc>
          <w:tcPr>
            <w:tcW w:w="3750" w:type="dxa"/>
          </w:tcPr>
          <w:p w14:paraId="6BE38806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Cargo </w:t>
            </w:r>
          </w:p>
          <w:p w14:paraId="12E63A9B" w14:textId="77777777" w:rsidR="00991744" w:rsidRPr="000E0F02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562F97E" w14:textId="5B9A4285" w:rsidR="00991744" w:rsidRPr="000E0F02" w:rsidRDefault="0052768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E0F02">
              <w:rPr>
                <w:rFonts w:ascii="Arial" w:hAnsi="Arial" w:cs="Arial"/>
                <w:color w:val="000000" w:themeColor="text1"/>
                <w:sz w:val="24"/>
                <w:szCs w:val="24"/>
              </w:rPr>
              <w:t>Subdirector Logística</w:t>
            </w:r>
            <w:r w:rsidR="001B6AC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(e)</w:t>
            </w:r>
          </w:p>
        </w:tc>
        <w:tc>
          <w:tcPr>
            <w:tcW w:w="2763" w:type="dxa"/>
          </w:tcPr>
          <w:p w14:paraId="4E767B3B" w14:textId="77777777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0F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5E7F52E5" w14:textId="77777777" w:rsidR="00271A05" w:rsidRDefault="00271A05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A1E8E" w14:textId="6D9BEFD3" w:rsidR="00B058BF" w:rsidRPr="00B058BF" w:rsidRDefault="00A84FD8" w:rsidP="00A84FD8">
            <w:pPr>
              <w:rPr>
                <w:rFonts w:ascii="Arial" w:hAnsi="Arial" w:cs="Arial"/>
                <w:sz w:val="24"/>
                <w:szCs w:val="24"/>
              </w:rPr>
            </w:pPr>
            <w:r w:rsidRPr="00A84FD8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</w:tbl>
    <w:p w14:paraId="77F23629" w14:textId="52FA7F15" w:rsidR="00991744" w:rsidRDefault="00991744" w:rsidP="00A84FD8"/>
    <w:sectPr w:rsidR="00991744" w:rsidSect="00B457F2">
      <w:headerReference w:type="default" r:id="rId15"/>
      <w:footerReference w:type="default" r:id="rId16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9F12" w14:textId="77777777" w:rsidR="00724E54" w:rsidRDefault="00724E54" w:rsidP="00B457F2">
      <w:pPr>
        <w:spacing w:after="0" w:line="240" w:lineRule="auto"/>
      </w:pPr>
      <w:r>
        <w:separator/>
      </w:r>
    </w:p>
  </w:endnote>
  <w:endnote w:type="continuationSeparator" w:id="0">
    <w:p w14:paraId="4B8E727E" w14:textId="77777777" w:rsidR="00724E54" w:rsidRDefault="00724E54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83A4" w14:textId="77777777" w:rsidR="00724E54" w:rsidRDefault="00724E54" w:rsidP="00B457F2">
      <w:pPr>
        <w:spacing w:after="0" w:line="240" w:lineRule="auto"/>
      </w:pPr>
      <w:r>
        <w:separator/>
      </w:r>
    </w:p>
  </w:footnote>
  <w:footnote w:type="continuationSeparator" w:id="0">
    <w:p w14:paraId="69EA7E22" w14:textId="77777777" w:rsidR="00724E54" w:rsidRDefault="00724E54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FE4226" w14:paraId="2FB7C20A" w14:textId="77777777" w:rsidTr="009C296B">
      <w:trPr>
        <w:trHeight w:val="1260"/>
      </w:trPr>
      <w:tc>
        <w:tcPr>
          <w:tcW w:w="2268" w:type="dxa"/>
          <w:vAlign w:val="center"/>
        </w:tcPr>
        <w:p w14:paraId="5B1E4E9A" w14:textId="77777777" w:rsidR="00FE4226" w:rsidRDefault="00FE4226" w:rsidP="009C296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79BD845" wp14:editId="70C49259">
                <wp:extent cx="878681" cy="714375"/>
                <wp:effectExtent l="0" t="0" r="0" b="0"/>
                <wp:docPr id="3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4BA4B5A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69E99AA1" w14:textId="34982273" w:rsidR="00FE4226" w:rsidRPr="00F05203" w:rsidRDefault="009C296B" w:rsidP="00FE42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GESTIÓN DE RECURSOS</w:t>
          </w:r>
        </w:p>
        <w:p w14:paraId="41DDF1A6" w14:textId="77777777" w:rsidR="00FE4226" w:rsidRDefault="00FE4226" w:rsidP="00FE4226">
          <w:pPr>
            <w:rPr>
              <w:rFonts w:ascii="Arial" w:hAnsi="Arial" w:cs="Arial"/>
              <w:sz w:val="16"/>
              <w:szCs w:val="16"/>
            </w:rPr>
          </w:pPr>
        </w:p>
        <w:p w14:paraId="7A8C3B01" w14:textId="77777777" w:rsidR="00FE4226" w:rsidRPr="00926BCF" w:rsidRDefault="00FE4226" w:rsidP="00FE4226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70C07D10" w14:textId="6A76A503" w:rsidR="00FE4226" w:rsidRPr="00F75547" w:rsidRDefault="009C296B" w:rsidP="00FE4226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RECEPCIÓN Y TRÁMITE DE SOLICITUDES DE MESA LOGÍSTICA</w:t>
          </w:r>
        </w:p>
      </w:tc>
      <w:tc>
        <w:tcPr>
          <w:tcW w:w="2289" w:type="dxa"/>
        </w:tcPr>
        <w:p w14:paraId="53AE379F" w14:textId="77777777" w:rsidR="009C296B" w:rsidRDefault="009C296B" w:rsidP="00FE4226">
          <w:pPr>
            <w:rPr>
              <w:rFonts w:ascii="Arial" w:hAnsi="Arial" w:cs="Arial"/>
              <w:sz w:val="20"/>
              <w:szCs w:val="20"/>
            </w:rPr>
          </w:pPr>
        </w:p>
        <w:p w14:paraId="238AB7A4" w14:textId="047EE694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EA43DF">
            <w:rPr>
              <w:rFonts w:ascii="Arial" w:hAnsi="Arial" w:cs="Arial"/>
              <w:sz w:val="20"/>
              <w:szCs w:val="20"/>
            </w:rPr>
            <w:t>GR-PR28</w:t>
          </w:r>
        </w:p>
        <w:p w14:paraId="1BB3C68D" w14:textId="674D01E5" w:rsidR="00FE4226" w:rsidRDefault="00FE4226" w:rsidP="00FE4226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Versión:0</w:t>
          </w:r>
          <w:r w:rsidR="003E4F6F">
            <w:rPr>
              <w:rFonts w:ascii="Arial" w:hAnsi="Arial" w:cs="Arial"/>
              <w:sz w:val="20"/>
              <w:szCs w:val="20"/>
            </w:rPr>
            <w:t>2</w:t>
          </w:r>
        </w:p>
        <w:p w14:paraId="6964B3D7" w14:textId="55AE842C" w:rsidR="00EA43DF" w:rsidRDefault="00FE4226" w:rsidP="00EA43DF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5B50C3">
            <w:rPr>
              <w:rFonts w:ascii="Arial" w:hAnsi="Arial" w:cs="Arial"/>
              <w:sz w:val="20"/>
              <w:szCs w:val="20"/>
            </w:rPr>
            <w:t>04</w:t>
          </w:r>
          <w:r w:rsidR="00EA43DF">
            <w:rPr>
              <w:rFonts w:ascii="Arial" w:hAnsi="Arial" w:cs="Arial"/>
              <w:sz w:val="20"/>
              <w:szCs w:val="20"/>
            </w:rPr>
            <w:t>/0</w:t>
          </w:r>
          <w:r w:rsidR="005B50C3">
            <w:rPr>
              <w:rFonts w:ascii="Arial" w:hAnsi="Arial" w:cs="Arial"/>
              <w:sz w:val="20"/>
              <w:szCs w:val="20"/>
            </w:rPr>
            <w:t>4</w:t>
          </w:r>
          <w:r w:rsidR="00EA43DF">
            <w:rPr>
              <w:rFonts w:ascii="Arial" w:hAnsi="Arial" w:cs="Arial"/>
              <w:sz w:val="20"/>
              <w:szCs w:val="20"/>
            </w:rPr>
            <w:t>/202</w:t>
          </w:r>
          <w:r w:rsidR="003E4F6F">
            <w:rPr>
              <w:rFonts w:ascii="Arial" w:hAnsi="Arial" w:cs="Arial"/>
              <w:sz w:val="20"/>
              <w:szCs w:val="20"/>
            </w:rPr>
            <w:t>3</w:t>
          </w:r>
        </w:p>
        <w:p w14:paraId="332F114F" w14:textId="016A6300" w:rsidR="00FE4226" w:rsidRDefault="00FE4226" w:rsidP="00EA43DF"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FA3"/>
    <w:multiLevelType w:val="hybridMultilevel"/>
    <w:tmpl w:val="132E090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163E"/>
    <w:multiLevelType w:val="hybridMultilevel"/>
    <w:tmpl w:val="07D025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5A5F"/>
    <w:multiLevelType w:val="hybridMultilevel"/>
    <w:tmpl w:val="5E2C54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519"/>
    <w:multiLevelType w:val="hybridMultilevel"/>
    <w:tmpl w:val="59847E3C"/>
    <w:lvl w:ilvl="0" w:tplc="80DE3E6E">
      <w:numFmt w:val="bullet"/>
      <w:lvlText w:val="-"/>
      <w:lvlJc w:val="left"/>
      <w:pPr>
        <w:ind w:left="468" w:hanging="360"/>
      </w:pPr>
      <w:rPr>
        <w:rFonts w:ascii="Arial" w:eastAsia="Tahom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09D5A4D"/>
    <w:multiLevelType w:val="hybridMultilevel"/>
    <w:tmpl w:val="06C630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4E28"/>
    <w:multiLevelType w:val="hybridMultilevel"/>
    <w:tmpl w:val="13C23FFC"/>
    <w:lvl w:ilvl="0" w:tplc="5E42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449"/>
    <w:multiLevelType w:val="hybridMultilevel"/>
    <w:tmpl w:val="07DE4D50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1506A1F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A8D58B0"/>
    <w:multiLevelType w:val="hybridMultilevel"/>
    <w:tmpl w:val="44943C56"/>
    <w:lvl w:ilvl="0" w:tplc="A37A2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F1661"/>
    <w:multiLevelType w:val="hybridMultilevel"/>
    <w:tmpl w:val="3D067AA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B1D9B"/>
    <w:multiLevelType w:val="multilevel"/>
    <w:tmpl w:val="98C2F5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lang w:val="es-CO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85948A0"/>
    <w:multiLevelType w:val="hybridMultilevel"/>
    <w:tmpl w:val="D03885E4"/>
    <w:lvl w:ilvl="0" w:tplc="E31C6DAE">
      <w:start w:val="1"/>
      <w:numFmt w:val="decimal"/>
      <w:lvlText w:val="%1."/>
      <w:lvlJc w:val="left"/>
      <w:pPr>
        <w:ind w:left="647" w:hanging="361"/>
        <w:jc w:val="right"/>
      </w:pPr>
      <w:rPr>
        <w:rFonts w:ascii="Tahoma" w:eastAsia="Tahoma" w:hAnsi="Tahoma" w:cs="Tahoma" w:hint="default"/>
        <w:b/>
        <w:bCs/>
        <w:spacing w:val="-22"/>
        <w:w w:val="100"/>
        <w:sz w:val="18"/>
        <w:szCs w:val="18"/>
        <w:lang w:val="es-ES" w:eastAsia="en-US" w:bidi="ar-SA"/>
      </w:rPr>
    </w:lvl>
    <w:lvl w:ilvl="1" w:tplc="0A1E627E">
      <w:numFmt w:val="bullet"/>
      <w:lvlText w:val="•"/>
      <w:lvlJc w:val="left"/>
      <w:pPr>
        <w:ind w:left="1666" w:hanging="361"/>
      </w:pPr>
      <w:rPr>
        <w:rFonts w:hint="default"/>
        <w:lang w:val="es-ES" w:eastAsia="en-US" w:bidi="ar-SA"/>
      </w:rPr>
    </w:lvl>
    <w:lvl w:ilvl="2" w:tplc="D12E8222">
      <w:numFmt w:val="bullet"/>
      <w:lvlText w:val="•"/>
      <w:lvlJc w:val="left"/>
      <w:pPr>
        <w:ind w:left="2692" w:hanging="361"/>
      </w:pPr>
      <w:rPr>
        <w:rFonts w:hint="default"/>
        <w:lang w:val="es-ES" w:eastAsia="en-US" w:bidi="ar-SA"/>
      </w:rPr>
    </w:lvl>
    <w:lvl w:ilvl="3" w:tplc="B27CCC1C">
      <w:numFmt w:val="bullet"/>
      <w:lvlText w:val="•"/>
      <w:lvlJc w:val="left"/>
      <w:pPr>
        <w:ind w:left="3718" w:hanging="361"/>
      </w:pPr>
      <w:rPr>
        <w:rFonts w:hint="default"/>
        <w:lang w:val="es-ES" w:eastAsia="en-US" w:bidi="ar-SA"/>
      </w:rPr>
    </w:lvl>
    <w:lvl w:ilvl="4" w:tplc="E82204BC">
      <w:numFmt w:val="bullet"/>
      <w:lvlText w:val="•"/>
      <w:lvlJc w:val="left"/>
      <w:pPr>
        <w:ind w:left="4744" w:hanging="361"/>
      </w:pPr>
      <w:rPr>
        <w:rFonts w:hint="default"/>
        <w:lang w:val="es-ES" w:eastAsia="en-US" w:bidi="ar-SA"/>
      </w:rPr>
    </w:lvl>
    <w:lvl w:ilvl="5" w:tplc="0CDC92AC">
      <w:numFmt w:val="bullet"/>
      <w:lvlText w:val="•"/>
      <w:lvlJc w:val="left"/>
      <w:pPr>
        <w:ind w:left="5771" w:hanging="361"/>
      </w:pPr>
      <w:rPr>
        <w:rFonts w:hint="default"/>
        <w:lang w:val="es-ES" w:eastAsia="en-US" w:bidi="ar-SA"/>
      </w:rPr>
    </w:lvl>
    <w:lvl w:ilvl="6" w:tplc="7A080BDA">
      <w:numFmt w:val="bullet"/>
      <w:lvlText w:val="•"/>
      <w:lvlJc w:val="left"/>
      <w:pPr>
        <w:ind w:left="6797" w:hanging="361"/>
      </w:pPr>
      <w:rPr>
        <w:rFonts w:hint="default"/>
        <w:lang w:val="es-ES" w:eastAsia="en-US" w:bidi="ar-SA"/>
      </w:rPr>
    </w:lvl>
    <w:lvl w:ilvl="7" w:tplc="1BE6B03E">
      <w:numFmt w:val="bullet"/>
      <w:lvlText w:val="•"/>
      <w:lvlJc w:val="left"/>
      <w:pPr>
        <w:ind w:left="7823" w:hanging="361"/>
      </w:pPr>
      <w:rPr>
        <w:rFonts w:hint="default"/>
        <w:lang w:val="es-ES" w:eastAsia="en-US" w:bidi="ar-SA"/>
      </w:rPr>
    </w:lvl>
    <w:lvl w:ilvl="8" w:tplc="E08E31E8">
      <w:numFmt w:val="bullet"/>
      <w:lvlText w:val="•"/>
      <w:lvlJc w:val="left"/>
      <w:pPr>
        <w:ind w:left="884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78911967"/>
    <w:multiLevelType w:val="hybridMultilevel"/>
    <w:tmpl w:val="601099C2"/>
    <w:lvl w:ilvl="0" w:tplc="2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1094976573">
    <w:abstractNumId w:val="7"/>
  </w:num>
  <w:num w:numId="2" w16cid:durableId="1837066054">
    <w:abstractNumId w:val="4"/>
  </w:num>
  <w:num w:numId="3" w16cid:durableId="1504322015">
    <w:abstractNumId w:val="12"/>
  </w:num>
  <w:num w:numId="4" w16cid:durableId="781801634">
    <w:abstractNumId w:val="6"/>
  </w:num>
  <w:num w:numId="5" w16cid:durableId="119080572">
    <w:abstractNumId w:val="3"/>
  </w:num>
  <w:num w:numId="6" w16cid:durableId="1548298432">
    <w:abstractNumId w:val="11"/>
  </w:num>
  <w:num w:numId="7" w16cid:durableId="180315455">
    <w:abstractNumId w:val="2"/>
  </w:num>
  <w:num w:numId="8" w16cid:durableId="911621177">
    <w:abstractNumId w:val="1"/>
  </w:num>
  <w:num w:numId="9" w16cid:durableId="2122652176">
    <w:abstractNumId w:val="0"/>
  </w:num>
  <w:num w:numId="10" w16cid:durableId="1106776269">
    <w:abstractNumId w:val="10"/>
  </w:num>
  <w:num w:numId="11" w16cid:durableId="216743485">
    <w:abstractNumId w:val="5"/>
  </w:num>
  <w:num w:numId="12" w16cid:durableId="641081931">
    <w:abstractNumId w:val="8"/>
  </w:num>
  <w:num w:numId="13" w16cid:durableId="156503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EE6"/>
    <w:rsid w:val="00017F07"/>
    <w:rsid w:val="00031EE6"/>
    <w:rsid w:val="00050FEC"/>
    <w:rsid w:val="000716AE"/>
    <w:rsid w:val="00096846"/>
    <w:rsid w:val="000C1AF8"/>
    <w:rsid w:val="000E0F02"/>
    <w:rsid w:val="00134EA6"/>
    <w:rsid w:val="0014126A"/>
    <w:rsid w:val="0016010C"/>
    <w:rsid w:val="00165217"/>
    <w:rsid w:val="00184852"/>
    <w:rsid w:val="001A6DE3"/>
    <w:rsid w:val="001B6ACE"/>
    <w:rsid w:val="001C0B0F"/>
    <w:rsid w:val="001D1257"/>
    <w:rsid w:val="001D1587"/>
    <w:rsid w:val="001D5667"/>
    <w:rsid w:val="00202E4B"/>
    <w:rsid w:val="002066A7"/>
    <w:rsid w:val="00235430"/>
    <w:rsid w:val="002456FF"/>
    <w:rsid w:val="00265506"/>
    <w:rsid w:val="00271A05"/>
    <w:rsid w:val="002A7EA5"/>
    <w:rsid w:val="002C5F3E"/>
    <w:rsid w:val="002D5245"/>
    <w:rsid w:val="0030326E"/>
    <w:rsid w:val="003435B1"/>
    <w:rsid w:val="00352125"/>
    <w:rsid w:val="003566FB"/>
    <w:rsid w:val="003A2470"/>
    <w:rsid w:val="003B5717"/>
    <w:rsid w:val="003C54A4"/>
    <w:rsid w:val="003C639F"/>
    <w:rsid w:val="003D63A4"/>
    <w:rsid w:val="003E3DF2"/>
    <w:rsid w:val="003E4F6F"/>
    <w:rsid w:val="0040675C"/>
    <w:rsid w:val="00443A65"/>
    <w:rsid w:val="00447E0C"/>
    <w:rsid w:val="00452260"/>
    <w:rsid w:val="00492421"/>
    <w:rsid w:val="004B3CB6"/>
    <w:rsid w:val="004E2E9F"/>
    <w:rsid w:val="00516799"/>
    <w:rsid w:val="00526E95"/>
    <w:rsid w:val="00527684"/>
    <w:rsid w:val="005449B4"/>
    <w:rsid w:val="005466E0"/>
    <w:rsid w:val="00561844"/>
    <w:rsid w:val="005757B6"/>
    <w:rsid w:val="005900DC"/>
    <w:rsid w:val="005B50C3"/>
    <w:rsid w:val="005F0843"/>
    <w:rsid w:val="005F5D7C"/>
    <w:rsid w:val="005F7489"/>
    <w:rsid w:val="006050F3"/>
    <w:rsid w:val="00653E5F"/>
    <w:rsid w:val="006911FF"/>
    <w:rsid w:val="006C269D"/>
    <w:rsid w:val="006D69CB"/>
    <w:rsid w:val="00717E78"/>
    <w:rsid w:val="00724E54"/>
    <w:rsid w:val="0074104B"/>
    <w:rsid w:val="007434A2"/>
    <w:rsid w:val="00750E33"/>
    <w:rsid w:val="00751961"/>
    <w:rsid w:val="00773412"/>
    <w:rsid w:val="007A2AFD"/>
    <w:rsid w:val="007C3230"/>
    <w:rsid w:val="007E5CFB"/>
    <w:rsid w:val="007F12B3"/>
    <w:rsid w:val="00804D67"/>
    <w:rsid w:val="00813698"/>
    <w:rsid w:val="008448C4"/>
    <w:rsid w:val="00845A9B"/>
    <w:rsid w:val="008712A6"/>
    <w:rsid w:val="0088502E"/>
    <w:rsid w:val="008A1796"/>
    <w:rsid w:val="008C6171"/>
    <w:rsid w:val="008C7EA6"/>
    <w:rsid w:val="008D04B1"/>
    <w:rsid w:val="008D0D68"/>
    <w:rsid w:val="008D173A"/>
    <w:rsid w:val="008E5E6A"/>
    <w:rsid w:val="008F3797"/>
    <w:rsid w:val="00970849"/>
    <w:rsid w:val="009752A0"/>
    <w:rsid w:val="00991744"/>
    <w:rsid w:val="00996B41"/>
    <w:rsid w:val="009A04F9"/>
    <w:rsid w:val="009B43FC"/>
    <w:rsid w:val="009C296B"/>
    <w:rsid w:val="009C48EA"/>
    <w:rsid w:val="009D0947"/>
    <w:rsid w:val="00A05E7C"/>
    <w:rsid w:val="00A54A58"/>
    <w:rsid w:val="00A84FD8"/>
    <w:rsid w:val="00AD6524"/>
    <w:rsid w:val="00B058BF"/>
    <w:rsid w:val="00B25B3C"/>
    <w:rsid w:val="00B42AFE"/>
    <w:rsid w:val="00B457F2"/>
    <w:rsid w:val="00B70DF8"/>
    <w:rsid w:val="00B842EB"/>
    <w:rsid w:val="00B86CE4"/>
    <w:rsid w:val="00B87862"/>
    <w:rsid w:val="00BD33D6"/>
    <w:rsid w:val="00BD4420"/>
    <w:rsid w:val="00BE327F"/>
    <w:rsid w:val="00BE411C"/>
    <w:rsid w:val="00BF2004"/>
    <w:rsid w:val="00C03023"/>
    <w:rsid w:val="00C2133F"/>
    <w:rsid w:val="00C4116A"/>
    <w:rsid w:val="00C51D93"/>
    <w:rsid w:val="00C76E9B"/>
    <w:rsid w:val="00C82D31"/>
    <w:rsid w:val="00C83F03"/>
    <w:rsid w:val="00C9100C"/>
    <w:rsid w:val="00C9704A"/>
    <w:rsid w:val="00CB3BD8"/>
    <w:rsid w:val="00CE3465"/>
    <w:rsid w:val="00D43F45"/>
    <w:rsid w:val="00D96D79"/>
    <w:rsid w:val="00DB2159"/>
    <w:rsid w:val="00DC5AD1"/>
    <w:rsid w:val="00DE17C4"/>
    <w:rsid w:val="00E51DF1"/>
    <w:rsid w:val="00E74948"/>
    <w:rsid w:val="00E82849"/>
    <w:rsid w:val="00EA43DF"/>
    <w:rsid w:val="00EF5347"/>
    <w:rsid w:val="00F15A03"/>
    <w:rsid w:val="00F22BE8"/>
    <w:rsid w:val="00F2326B"/>
    <w:rsid w:val="00F30B46"/>
    <w:rsid w:val="00F331C1"/>
    <w:rsid w:val="00F41B96"/>
    <w:rsid w:val="00F50964"/>
    <w:rsid w:val="00F82751"/>
    <w:rsid w:val="00FD79C6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C1AF8"/>
    <w:pPr>
      <w:widowControl w:val="0"/>
      <w:spacing w:before="157" w:after="0" w:line="240" w:lineRule="auto"/>
      <w:ind w:left="477" w:hanging="285"/>
      <w:outlineLvl w:val="0"/>
    </w:pPr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arkn7d2bw0w3">
    <w:name w:val="markn7d2bw0w3"/>
    <w:basedOn w:val="Fuentedeprrafopredeter"/>
    <w:rsid w:val="00DB2159"/>
  </w:style>
  <w:style w:type="character" w:customStyle="1" w:styleId="Ttulo1Car">
    <w:name w:val="Título 1 Car"/>
    <w:basedOn w:val="Fuentedeprrafopredeter"/>
    <w:link w:val="Ttulo1"/>
    <w:uiPriority w:val="9"/>
    <w:rsid w:val="000C1AF8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rsid w:val="000C1AF8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43DF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A43DF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81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mesalogistica@bomberosbogota.gov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salogistica@bomberosbogota.gov.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salogistica@bomberosbogota.gov.c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salogistica@bomberosbogota.gov.c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Visio_2003-2010_Drawing.vsd"/><Relationship Id="rId14" Type="http://schemas.openxmlformats.org/officeDocument/2006/relationships/hyperlink" Target="https://forms.office.com/Pages/ResponsePage.aspx?id=ehe12jHl9UKlhV0nhRdo-3lLM81jLVlKnNFBXy39C7xURVNTTDkxMExSTFFSVjhTVExJR1VXNk1WUC4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93E2-C824-47E8-84BF-250906D5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Cindy Paola Arias Bello</cp:lastModifiedBy>
  <cp:revision>9</cp:revision>
  <cp:lastPrinted>2023-03-30T22:42:00Z</cp:lastPrinted>
  <dcterms:created xsi:type="dcterms:W3CDTF">2023-03-29T15:42:00Z</dcterms:created>
  <dcterms:modified xsi:type="dcterms:W3CDTF">2023-04-20T18:08:00Z</dcterms:modified>
</cp:coreProperties>
</file>