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FAAAF" w14:textId="4D766CB1" w:rsidR="00745633" w:rsidRPr="001B1ECE" w:rsidRDefault="00E51DF1" w:rsidP="00745633">
      <w:pPr>
        <w:pStyle w:val="Prrafodelista"/>
        <w:numPr>
          <w:ilvl w:val="0"/>
          <w:numId w:val="1"/>
        </w:numPr>
        <w:spacing w:after="0"/>
        <w:ind w:left="284" w:hanging="284"/>
        <w:jc w:val="both"/>
        <w:rPr>
          <w:rFonts w:ascii="Arial" w:hAnsi="Arial" w:cs="Arial"/>
          <w:b/>
          <w:sz w:val="24"/>
          <w:szCs w:val="24"/>
        </w:rPr>
      </w:pPr>
      <w:r w:rsidRPr="001B1ECE">
        <w:rPr>
          <w:rFonts w:ascii="Arial" w:hAnsi="Arial" w:cs="Arial"/>
          <w:b/>
          <w:sz w:val="24"/>
          <w:szCs w:val="24"/>
        </w:rPr>
        <w:t>RESPONSABLE (</w:t>
      </w:r>
      <w:r w:rsidR="00F22BE8" w:rsidRPr="001B1ECE">
        <w:rPr>
          <w:rFonts w:ascii="Arial" w:hAnsi="Arial" w:cs="Arial"/>
          <w:b/>
          <w:sz w:val="24"/>
          <w:szCs w:val="24"/>
        </w:rPr>
        <w:t>ÁREA</w:t>
      </w:r>
      <w:r w:rsidRPr="001B1ECE">
        <w:rPr>
          <w:rFonts w:ascii="Arial" w:hAnsi="Arial" w:cs="Arial"/>
          <w:b/>
          <w:sz w:val="24"/>
          <w:szCs w:val="24"/>
        </w:rPr>
        <w:t>)</w:t>
      </w:r>
      <w:r w:rsidR="00745633" w:rsidRPr="001B1ECE">
        <w:rPr>
          <w:rFonts w:ascii="Arial" w:hAnsi="Arial" w:cs="Arial"/>
          <w:b/>
          <w:sz w:val="24"/>
          <w:szCs w:val="24"/>
        </w:rPr>
        <w:t xml:space="preserve">   </w:t>
      </w:r>
    </w:p>
    <w:p w14:paraId="5334A97A" w14:textId="77777777" w:rsidR="001B1ECE" w:rsidRPr="001B1ECE" w:rsidRDefault="001B1ECE" w:rsidP="001B1ECE">
      <w:pPr>
        <w:pStyle w:val="Prrafodelista"/>
        <w:spacing w:after="0"/>
        <w:ind w:left="284"/>
        <w:jc w:val="both"/>
        <w:rPr>
          <w:rFonts w:ascii="Arial" w:hAnsi="Arial" w:cs="Arial"/>
          <w:b/>
          <w:sz w:val="24"/>
          <w:szCs w:val="24"/>
        </w:rPr>
      </w:pPr>
    </w:p>
    <w:p w14:paraId="613B59AD" w14:textId="4EE9DEB1" w:rsidR="001B1ECE" w:rsidRPr="001B1ECE" w:rsidRDefault="00AE68E6" w:rsidP="001B1ECE">
      <w:pPr>
        <w:spacing w:after="0" w:line="240" w:lineRule="auto"/>
        <w:jc w:val="both"/>
        <w:rPr>
          <w:rFonts w:ascii="Arial" w:hAnsi="Arial" w:cs="Arial"/>
          <w:color w:val="808080" w:themeColor="background1" w:themeShade="80"/>
          <w:sz w:val="24"/>
          <w:szCs w:val="24"/>
        </w:rPr>
      </w:pPr>
      <w:r w:rsidRPr="001B1ECE">
        <w:rPr>
          <w:rFonts w:ascii="Arial" w:hAnsi="Arial" w:cs="Arial"/>
          <w:sz w:val="24"/>
          <w:szCs w:val="24"/>
        </w:rPr>
        <w:t>Subdirección Logística</w:t>
      </w:r>
    </w:p>
    <w:p w14:paraId="7D111858" w14:textId="77777777" w:rsidR="001B1ECE" w:rsidRPr="001B1ECE" w:rsidRDefault="001B1ECE" w:rsidP="001B1ECE">
      <w:pPr>
        <w:spacing w:after="0" w:line="240" w:lineRule="auto"/>
        <w:jc w:val="both"/>
        <w:rPr>
          <w:rFonts w:ascii="Arial" w:hAnsi="Arial" w:cs="Arial"/>
          <w:color w:val="808080" w:themeColor="background1" w:themeShade="80"/>
          <w:sz w:val="24"/>
          <w:szCs w:val="24"/>
        </w:rPr>
      </w:pPr>
    </w:p>
    <w:p w14:paraId="32CC3508" w14:textId="26568BBB" w:rsidR="00B457F2" w:rsidRPr="001B1ECE" w:rsidRDefault="00B457F2" w:rsidP="00745633">
      <w:pPr>
        <w:pStyle w:val="Prrafodelista"/>
        <w:numPr>
          <w:ilvl w:val="0"/>
          <w:numId w:val="1"/>
        </w:numPr>
        <w:spacing w:after="0" w:line="240" w:lineRule="auto"/>
        <w:ind w:left="284" w:hanging="284"/>
        <w:jc w:val="both"/>
        <w:rPr>
          <w:rFonts w:ascii="Arial" w:hAnsi="Arial" w:cs="Arial"/>
          <w:b/>
          <w:sz w:val="24"/>
          <w:szCs w:val="24"/>
        </w:rPr>
      </w:pPr>
      <w:r w:rsidRPr="001B1ECE">
        <w:rPr>
          <w:rFonts w:ascii="Arial" w:hAnsi="Arial" w:cs="Arial"/>
          <w:b/>
          <w:sz w:val="24"/>
          <w:szCs w:val="24"/>
        </w:rPr>
        <w:t>OBJETIVO</w:t>
      </w:r>
    </w:p>
    <w:p w14:paraId="0C985D42" w14:textId="4B8F4FA5" w:rsidR="00AE68E6" w:rsidRPr="001B1ECE" w:rsidRDefault="00AE68E6" w:rsidP="00745633">
      <w:pPr>
        <w:pStyle w:val="Textoindependiente"/>
        <w:spacing w:before="166"/>
        <w:jc w:val="both"/>
        <w:rPr>
          <w:rFonts w:ascii="Arial" w:hAnsi="Arial" w:cs="Arial"/>
          <w:sz w:val="24"/>
          <w:szCs w:val="24"/>
        </w:rPr>
      </w:pPr>
      <w:r w:rsidRPr="001B1ECE">
        <w:rPr>
          <w:rFonts w:ascii="Arial" w:hAnsi="Arial" w:cs="Arial"/>
          <w:sz w:val="24"/>
          <w:szCs w:val="24"/>
        </w:rPr>
        <w:t>Garantizar a través del mantenimiento predictivo, preventivo y correctivo que los equipos al servicio de la entidad se encuentren condiciones operativas, con el fin de dar respuesta</w:t>
      </w:r>
      <w:r w:rsidR="00B20841" w:rsidRPr="001B1ECE">
        <w:rPr>
          <w:rFonts w:ascii="Arial" w:hAnsi="Arial" w:cs="Arial"/>
          <w:sz w:val="24"/>
          <w:szCs w:val="24"/>
        </w:rPr>
        <w:t xml:space="preserve"> oportuna y</w:t>
      </w:r>
      <w:r w:rsidRPr="001B1ECE">
        <w:rPr>
          <w:rFonts w:ascii="Arial" w:hAnsi="Arial" w:cs="Arial"/>
          <w:sz w:val="24"/>
          <w:szCs w:val="24"/>
        </w:rPr>
        <w:t xml:space="preserve"> efectiva a los requerimientos de la ciudadanía.</w:t>
      </w:r>
    </w:p>
    <w:p w14:paraId="147C77ED" w14:textId="77777777" w:rsidR="00AE68E6" w:rsidRPr="001B1ECE" w:rsidRDefault="00AE68E6" w:rsidP="00745633">
      <w:pPr>
        <w:pStyle w:val="Prrafodelista"/>
        <w:spacing w:after="0" w:line="240" w:lineRule="auto"/>
        <w:ind w:left="284"/>
        <w:jc w:val="both"/>
        <w:rPr>
          <w:rFonts w:ascii="Arial" w:hAnsi="Arial" w:cs="Arial"/>
          <w:b/>
          <w:sz w:val="24"/>
          <w:szCs w:val="24"/>
        </w:rPr>
      </w:pPr>
    </w:p>
    <w:p w14:paraId="6D12EC8E" w14:textId="3A84D216" w:rsidR="00E51DF1" w:rsidRPr="001B1ECE" w:rsidRDefault="00B457F2" w:rsidP="00745633">
      <w:pPr>
        <w:pStyle w:val="Prrafodelista"/>
        <w:numPr>
          <w:ilvl w:val="0"/>
          <w:numId w:val="1"/>
        </w:numPr>
        <w:spacing w:after="0" w:line="240" w:lineRule="auto"/>
        <w:ind w:left="284" w:hanging="284"/>
        <w:jc w:val="both"/>
        <w:rPr>
          <w:rFonts w:ascii="Arial" w:hAnsi="Arial" w:cs="Arial"/>
          <w:b/>
          <w:sz w:val="24"/>
          <w:szCs w:val="24"/>
        </w:rPr>
      </w:pPr>
      <w:r w:rsidRPr="001B1ECE">
        <w:rPr>
          <w:rFonts w:ascii="Arial" w:hAnsi="Arial" w:cs="Arial"/>
          <w:b/>
          <w:sz w:val="24"/>
          <w:szCs w:val="24"/>
        </w:rPr>
        <w:t>ALCANCE</w:t>
      </w:r>
    </w:p>
    <w:p w14:paraId="73896D81" w14:textId="5E3A033A" w:rsidR="00AE68E6" w:rsidRPr="001B1ECE" w:rsidRDefault="00AE68E6" w:rsidP="00745633">
      <w:pPr>
        <w:pStyle w:val="Textoindependiente"/>
        <w:spacing w:before="166"/>
        <w:jc w:val="both"/>
        <w:rPr>
          <w:rFonts w:ascii="Arial" w:hAnsi="Arial" w:cs="Arial"/>
          <w:sz w:val="24"/>
          <w:szCs w:val="24"/>
        </w:rPr>
      </w:pPr>
      <w:r w:rsidRPr="001B1ECE">
        <w:rPr>
          <w:rFonts w:ascii="Arial" w:hAnsi="Arial" w:cs="Arial"/>
          <w:sz w:val="24"/>
          <w:szCs w:val="24"/>
        </w:rPr>
        <w:t>Inicia</w:t>
      </w:r>
      <w:r w:rsidRPr="001B1ECE">
        <w:rPr>
          <w:rFonts w:ascii="Arial" w:hAnsi="Arial" w:cs="Arial"/>
          <w:spacing w:val="21"/>
          <w:sz w:val="24"/>
          <w:szCs w:val="24"/>
        </w:rPr>
        <w:t xml:space="preserve"> </w:t>
      </w:r>
      <w:r w:rsidRPr="001B1ECE">
        <w:rPr>
          <w:rFonts w:ascii="Arial" w:hAnsi="Arial" w:cs="Arial"/>
          <w:sz w:val="24"/>
          <w:szCs w:val="24"/>
        </w:rPr>
        <w:t>con</w:t>
      </w:r>
      <w:r w:rsidRPr="001B1ECE">
        <w:rPr>
          <w:rFonts w:ascii="Arial" w:hAnsi="Arial" w:cs="Arial"/>
          <w:spacing w:val="21"/>
          <w:sz w:val="24"/>
          <w:szCs w:val="24"/>
        </w:rPr>
        <w:t xml:space="preserve"> </w:t>
      </w:r>
      <w:r w:rsidRPr="001B1ECE">
        <w:rPr>
          <w:rFonts w:ascii="Arial" w:hAnsi="Arial" w:cs="Arial"/>
          <w:sz w:val="24"/>
          <w:szCs w:val="24"/>
        </w:rPr>
        <w:t>la</w:t>
      </w:r>
      <w:r w:rsidRPr="001B1ECE">
        <w:rPr>
          <w:rFonts w:ascii="Arial" w:hAnsi="Arial" w:cs="Arial"/>
          <w:spacing w:val="21"/>
          <w:sz w:val="24"/>
          <w:szCs w:val="24"/>
        </w:rPr>
        <w:t xml:space="preserve"> </w:t>
      </w:r>
      <w:r w:rsidRPr="001B1ECE">
        <w:rPr>
          <w:rFonts w:ascii="Arial" w:hAnsi="Arial" w:cs="Arial"/>
          <w:sz w:val="24"/>
          <w:szCs w:val="24"/>
        </w:rPr>
        <w:t>solicitud</w:t>
      </w:r>
      <w:r w:rsidRPr="001B1ECE">
        <w:rPr>
          <w:rFonts w:ascii="Arial" w:hAnsi="Arial" w:cs="Arial"/>
          <w:spacing w:val="22"/>
          <w:sz w:val="24"/>
          <w:szCs w:val="24"/>
        </w:rPr>
        <w:t xml:space="preserve"> </w:t>
      </w:r>
      <w:r w:rsidRPr="001B1ECE">
        <w:rPr>
          <w:rFonts w:ascii="Arial" w:hAnsi="Arial" w:cs="Arial"/>
          <w:sz w:val="24"/>
          <w:szCs w:val="24"/>
        </w:rPr>
        <w:t>de</w:t>
      </w:r>
      <w:r w:rsidRPr="001B1ECE">
        <w:rPr>
          <w:rFonts w:ascii="Arial" w:hAnsi="Arial" w:cs="Arial"/>
          <w:spacing w:val="20"/>
          <w:sz w:val="24"/>
          <w:szCs w:val="24"/>
        </w:rPr>
        <w:t xml:space="preserve"> </w:t>
      </w:r>
      <w:r w:rsidRPr="001B1ECE">
        <w:rPr>
          <w:rFonts w:ascii="Arial" w:hAnsi="Arial" w:cs="Arial"/>
          <w:sz w:val="24"/>
          <w:szCs w:val="24"/>
        </w:rPr>
        <w:t>revisión</w:t>
      </w:r>
      <w:r w:rsidRPr="001B1ECE">
        <w:rPr>
          <w:rFonts w:ascii="Arial" w:hAnsi="Arial" w:cs="Arial"/>
          <w:spacing w:val="24"/>
          <w:sz w:val="24"/>
          <w:szCs w:val="24"/>
        </w:rPr>
        <w:t xml:space="preserve"> </w:t>
      </w:r>
      <w:r w:rsidRPr="001B1ECE">
        <w:rPr>
          <w:rFonts w:ascii="Arial" w:hAnsi="Arial" w:cs="Arial"/>
          <w:sz w:val="24"/>
          <w:szCs w:val="24"/>
        </w:rPr>
        <w:t>de</w:t>
      </w:r>
      <w:r w:rsidRPr="001B1ECE">
        <w:rPr>
          <w:rFonts w:ascii="Arial" w:hAnsi="Arial" w:cs="Arial"/>
          <w:spacing w:val="23"/>
          <w:sz w:val="24"/>
          <w:szCs w:val="24"/>
        </w:rPr>
        <w:t xml:space="preserve"> </w:t>
      </w:r>
      <w:r w:rsidRPr="001B1ECE">
        <w:rPr>
          <w:rFonts w:ascii="Arial" w:hAnsi="Arial" w:cs="Arial"/>
          <w:sz w:val="24"/>
          <w:szCs w:val="24"/>
        </w:rPr>
        <w:t>las</w:t>
      </w:r>
      <w:r w:rsidRPr="001B1ECE">
        <w:rPr>
          <w:rFonts w:ascii="Arial" w:hAnsi="Arial" w:cs="Arial"/>
          <w:spacing w:val="23"/>
          <w:sz w:val="24"/>
          <w:szCs w:val="24"/>
        </w:rPr>
        <w:t xml:space="preserve"> </w:t>
      </w:r>
      <w:r w:rsidRPr="001B1ECE">
        <w:rPr>
          <w:rFonts w:ascii="Arial" w:hAnsi="Arial" w:cs="Arial"/>
          <w:sz w:val="24"/>
          <w:szCs w:val="24"/>
        </w:rPr>
        <w:t>herramientas</w:t>
      </w:r>
      <w:r w:rsidRPr="001B1ECE">
        <w:rPr>
          <w:rFonts w:ascii="Arial" w:hAnsi="Arial" w:cs="Arial"/>
          <w:spacing w:val="22"/>
          <w:sz w:val="24"/>
          <w:szCs w:val="24"/>
        </w:rPr>
        <w:t xml:space="preserve"> </w:t>
      </w:r>
      <w:r w:rsidRPr="001B1ECE">
        <w:rPr>
          <w:rFonts w:ascii="Arial" w:hAnsi="Arial" w:cs="Arial"/>
          <w:sz w:val="24"/>
          <w:szCs w:val="24"/>
        </w:rPr>
        <w:t>equipos</w:t>
      </w:r>
      <w:r w:rsidRPr="001B1ECE">
        <w:rPr>
          <w:rFonts w:ascii="Arial" w:hAnsi="Arial" w:cs="Arial"/>
          <w:spacing w:val="25"/>
          <w:sz w:val="24"/>
          <w:szCs w:val="24"/>
        </w:rPr>
        <w:t xml:space="preserve"> </w:t>
      </w:r>
      <w:r w:rsidRPr="001B1ECE">
        <w:rPr>
          <w:rFonts w:ascii="Arial" w:hAnsi="Arial" w:cs="Arial"/>
          <w:sz w:val="24"/>
          <w:szCs w:val="24"/>
        </w:rPr>
        <w:t>y</w:t>
      </w:r>
      <w:r w:rsidRPr="001B1ECE">
        <w:rPr>
          <w:rFonts w:ascii="Arial" w:hAnsi="Arial" w:cs="Arial"/>
          <w:spacing w:val="17"/>
          <w:sz w:val="24"/>
          <w:szCs w:val="24"/>
        </w:rPr>
        <w:t xml:space="preserve"> </w:t>
      </w:r>
      <w:r w:rsidRPr="001B1ECE">
        <w:rPr>
          <w:rFonts w:ascii="Arial" w:hAnsi="Arial" w:cs="Arial"/>
          <w:sz w:val="24"/>
          <w:szCs w:val="24"/>
        </w:rPr>
        <w:t>accesorios</w:t>
      </w:r>
      <w:r w:rsidRPr="001B1ECE">
        <w:rPr>
          <w:rFonts w:ascii="Arial" w:hAnsi="Arial" w:cs="Arial"/>
          <w:spacing w:val="25"/>
          <w:sz w:val="24"/>
          <w:szCs w:val="24"/>
        </w:rPr>
        <w:t xml:space="preserve"> </w:t>
      </w:r>
      <w:r w:rsidRPr="001B1ECE">
        <w:rPr>
          <w:rFonts w:ascii="Arial" w:hAnsi="Arial" w:cs="Arial"/>
          <w:sz w:val="24"/>
          <w:szCs w:val="24"/>
        </w:rPr>
        <w:t>y</w:t>
      </w:r>
      <w:r w:rsidRPr="001B1ECE">
        <w:rPr>
          <w:rFonts w:ascii="Arial" w:hAnsi="Arial" w:cs="Arial"/>
          <w:spacing w:val="17"/>
          <w:sz w:val="24"/>
          <w:szCs w:val="24"/>
        </w:rPr>
        <w:t xml:space="preserve"> </w:t>
      </w:r>
      <w:r w:rsidRPr="001B1ECE">
        <w:rPr>
          <w:rFonts w:ascii="Arial" w:hAnsi="Arial" w:cs="Arial"/>
          <w:sz w:val="24"/>
          <w:szCs w:val="24"/>
        </w:rPr>
        <w:t>finaliza</w:t>
      </w:r>
      <w:r w:rsidRPr="001B1ECE">
        <w:rPr>
          <w:rFonts w:ascii="Arial" w:hAnsi="Arial" w:cs="Arial"/>
          <w:spacing w:val="22"/>
          <w:sz w:val="24"/>
          <w:szCs w:val="24"/>
        </w:rPr>
        <w:t xml:space="preserve"> </w:t>
      </w:r>
      <w:r w:rsidRPr="001B1ECE">
        <w:rPr>
          <w:rFonts w:ascii="Arial" w:hAnsi="Arial" w:cs="Arial"/>
          <w:sz w:val="24"/>
          <w:szCs w:val="24"/>
        </w:rPr>
        <w:t>con</w:t>
      </w:r>
      <w:r w:rsidRPr="001B1ECE">
        <w:rPr>
          <w:rFonts w:ascii="Arial" w:hAnsi="Arial" w:cs="Arial"/>
          <w:spacing w:val="23"/>
          <w:sz w:val="24"/>
          <w:szCs w:val="24"/>
        </w:rPr>
        <w:t xml:space="preserve"> </w:t>
      </w:r>
      <w:r w:rsidRPr="001B1ECE">
        <w:rPr>
          <w:rFonts w:ascii="Arial" w:hAnsi="Arial" w:cs="Arial"/>
          <w:sz w:val="24"/>
          <w:szCs w:val="24"/>
        </w:rPr>
        <w:t>la</w:t>
      </w:r>
      <w:r w:rsidRPr="001B1ECE">
        <w:rPr>
          <w:rFonts w:ascii="Arial" w:hAnsi="Arial" w:cs="Arial"/>
          <w:spacing w:val="22"/>
          <w:sz w:val="24"/>
          <w:szCs w:val="24"/>
        </w:rPr>
        <w:t xml:space="preserve"> </w:t>
      </w:r>
      <w:r w:rsidRPr="001B1ECE">
        <w:rPr>
          <w:rFonts w:ascii="Arial" w:hAnsi="Arial" w:cs="Arial"/>
          <w:sz w:val="24"/>
          <w:szCs w:val="24"/>
        </w:rPr>
        <w:t>entrega</w:t>
      </w:r>
      <w:r w:rsidRPr="001B1ECE">
        <w:rPr>
          <w:rFonts w:ascii="Arial" w:hAnsi="Arial" w:cs="Arial"/>
          <w:spacing w:val="24"/>
          <w:sz w:val="24"/>
          <w:szCs w:val="24"/>
        </w:rPr>
        <w:t xml:space="preserve"> </w:t>
      </w:r>
      <w:r w:rsidRPr="001B1ECE">
        <w:rPr>
          <w:rFonts w:ascii="Arial" w:hAnsi="Arial" w:cs="Arial"/>
          <w:sz w:val="24"/>
          <w:szCs w:val="24"/>
        </w:rPr>
        <w:t>de</w:t>
      </w:r>
      <w:r w:rsidRPr="001B1ECE">
        <w:rPr>
          <w:rFonts w:ascii="Arial" w:hAnsi="Arial" w:cs="Arial"/>
          <w:spacing w:val="20"/>
          <w:sz w:val="24"/>
          <w:szCs w:val="24"/>
        </w:rPr>
        <w:t xml:space="preserve"> </w:t>
      </w:r>
      <w:r w:rsidRPr="001B1ECE">
        <w:rPr>
          <w:rFonts w:ascii="Arial" w:hAnsi="Arial" w:cs="Arial"/>
          <w:sz w:val="24"/>
          <w:szCs w:val="24"/>
        </w:rPr>
        <w:t>óptimas</w:t>
      </w:r>
      <w:r w:rsidRPr="001B1ECE">
        <w:rPr>
          <w:rFonts w:ascii="Arial" w:hAnsi="Arial" w:cs="Arial"/>
          <w:spacing w:val="-53"/>
          <w:sz w:val="24"/>
          <w:szCs w:val="24"/>
        </w:rPr>
        <w:t xml:space="preserve"> </w:t>
      </w:r>
      <w:r w:rsidRPr="001B1ECE">
        <w:rPr>
          <w:rFonts w:ascii="Arial" w:hAnsi="Arial" w:cs="Arial"/>
          <w:sz w:val="24"/>
          <w:szCs w:val="24"/>
        </w:rPr>
        <w:t>condiciones</w:t>
      </w:r>
      <w:r w:rsidRPr="001B1ECE">
        <w:rPr>
          <w:rFonts w:ascii="Arial" w:hAnsi="Arial" w:cs="Arial"/>
          <w:spacing w:val="1"/>
          <w:sz w:val="24"/>
          <w:szCs w:val="24"/>
        </w:rPr>
        <w:t xml:space="preserve"> </w:t>
      </w:r>
      <w:r w:rsidRPr="001B1ECE">
        <w:rPr>
          <w:rFonts w:ascii="Arial" w:hAnsi="Arial" w:cs="Arial"/>
          <w:sz w:val="24"/>
          <w:szCs w:val="24"/>
        </w:rPr>
        <w:t>del</w:t>
      </w:r>
      <w:r w:rsidRPr="001B1ECE">
        <w:rPr>
          <w:rFonts w:ascii="Arial" w:hAnsi="Arial" w:cs="Arial"/>
          <w:spacing w:val="-2"/>
          <w:sz w:val="24"/>
          <w:szCs w:val="24"/>
        </w:rPr>
        <w:t xml:space="preserve"> </w:t>
      </w:r>
      <w:r w:rsidRPr="001B1ECE">
        <w:rPr>
          <w:rFonts w:ascii="Arial" w:hAnsi="Arial" w:cs="Arial"/>
          <w:sz w:val="24"/>
          <w:szCs w:val="24"/>
        </w:rPr>
        <w:t>equipo</w:t>
      </w:r>
      <w:r w:rsidRPr="001B1ECE">
        <w:rPr>
          <w:rFonts w:ascii="Arial" w:hAnsi="Arial" w:cs="Arial"/>
          <w:spacing w:val="-1"/>
          <w:sz w:val="24"/>
          <w:szCs w:val="24"/>
        </w:rPr>
        <w:t xml:space="preserve"> </w:t>
      </w:r>
      <w:r w:rsidRPr="001B1ECE">
        <w:rPr>
          <w:rFonts w:ascii="Arial" w:hAnsi="Arial" w:cs="Arial"/>
          <w:sz w:val="24"/>
          <w:szCs w:val="24"/>
        </w:rPr>
        <w:t>menor.</w:t>
      </w:r>
    </w:p>
    <w:p w14:paraId="2769D737" w14:textId="77777777" w:rsidR="00AE68E6" w:rsidRPr="001B1ECE" w:rsidRDefault="00AE68E6" w:rsidP="00745633">
      <w:pPr>
        <w:pStyle w:val="Prrafodelista"/>
        <w:spacing w:after="0" w:line="240" w:lineRule="auto"/>
        <w:ind w:left="284"/>
        <w:jc w:val="both"/>
        <w:rPr>
          <w:rFonts w:ascii="Arial" w:hAnsi="Arial" w:cs="Arial"/>
          <w:b/>
          <w:sz w:val="24"/>
          <w:szCs w:val="24"/>
        </w:rPr>
      </w:pPr>
    </w:p>
    <w:p w14:paraId="77298F00" w14:textId="30B83F86" w:rsidR="00B457F2" w:rsidRPr="001B1ECE" w:rsidRDefault="00B457F2" w:rsidP="00745633">
      <w:pPr>
        <w:pStyle w:val="Prrafodelista"/>
        <w:numPr>
          <w:ilvl w:val="0"/>
          <w:numId w:val="1"/>
        </w:numPr>
        <w:spacing w:after="0" w:line="240" w:lineRule="auto"/>
        <w:ind w:left="284" w:hanging="284"/>
        <w:jc w:val="both"/>
        <w:rPr>
          <w:rFonts w:ascii="Arial" w:hAnsi="Arial" w:cs="Arial"/>
          <w:b/>
          <w:sz w:val="24"/>
          <w:szCs w:val="24"/>
        </w:rPr>
      </w:pPr>
      <w:r w:rsidRPr="001B1ECE">
        <w:rPr>
          <w:rFonts w:ascii="Arial" w:hAnsi="Arial" w:cs="Arial"/>
          <w:b/>
          <w:sz w:val="24"/>
          <w:szCs w:val="24"/>
        </w:rPr>
        <w:t>POLÍTICAS DE OPERACIÓN</w:t>
      </w:r>
    </w:p>
    <w:p w14:paraId="098FB18B" w14:textId="77777777" w:rsidR="00E82849" w:rsidRPr="001B1ECE" w:rsidRDefault="00E82849" w:rsidP="00745633">
      <w:pPr>
        <w:pStyle w:val="Prrafodelista"/>
        <w:spacing w:after="0" w:line="240" w:lineRule="auto"/>
        <w:ind w:left="284"/>
        <w:jc w:val="both"/>
        <w:rPr>
          <w:rFonts w:ascii="Arial" w:hAnsi="Arial" w:cs="Arial"/>
          <w:b/>
          <w:sz w:val="24"/>
          <w:szCs w:val="24"/>
        </w:rPr>
      </w:pPr>
    </w:p>
    <w:p w14:paraId="27A49682" w14:textId="014E1233" w:rsidR="00633AF4" w:rsidRPr="001B1ECE" w:rsidRDefault="00C03023" w:rsidP="00745633">
      <w:pPr>
        <w:pStyle w:val="Prrafodelista"/>
        <w:widowControl w:val="0"/>
        <w:numPr>
          <w:ilvl w:val="1"/>
          <w:numId w:val="1"/>
        </w:numPr>
        <w:tabs>
          <w:tab w:val="left" w:pos="983"/>
        </w:tabs>
        <w:autoSpaceDE w:val="0"/>
        <w:autoSpaceDN w:val="0"/>
        <w:spacing w:before="164" w:after="0" w:line="240" w:lineRule="auto"/>
        <w:contextualSpacing w:val="0"/>
        <w:jc w:val="both"/>
        <w:rPr>
          <w:rFonts w:ascii="Arial" w:hAnsi="Arial" w:cs="Arial"/>
          <w:sz w:val="24"/>
          <w:szCs w:val="24"/>
        </w:rPr>
      </w:pPr>
      <w:r w:rsidRPr="001B1ECE">
        <w:rPr>
          <w:rFonts w:ascii="Arial" w:hAnsi="Arial" w:cs="Arial"/>
          <w:sz w:val="24"/>
          <w:szCs w:val="24"/>
        </w:rPr>
        <w:t>E</w:t>
      </w:r>
      <w:r w:rsidR="00633AF4" w:rsidRPr="001B1ECE">
        <w:rPr>
          <w:rFonts w:ascii="Arial" w:hAnsi="Arial" w:cs="Arial"/>
          <w:sz w:val="24"/>
          <w:szCs w:val="24"/>
        </w:rPr>
        <w:t>s</w:t>
      </w:r>
      <w:r w:rsidR="00633AF4" w:rsidRPr="001B1ECE">
        <w:rPr>
          <w:rFonts w:ascii="Arial" w:hAnsi="Arial" w:cs="Arial"/>
          <w:spacing w:val="-3"/>
          <w:sz w:val="24"/>
          <w:szCs w:val="24"/>
        </w:rPr>
        <w:t xml:space="preserve"> </w:t>
      </w:r>
      <w:r w:rsidR="00633AF4" w:rsidRPr="001B1ECE">
        <w:rPr>
          <w:rFonts w:ascii="Arial" w:hAnsi="Arial" w:cs="Arial"/>
          <w:sz w:val="24"/>
          <w:szCs w:val="24"/>
        </w:rPr>
        <w:t>responsabilidad</w:t>
      </w:r>
      <w:r w:rsidR="00633AF4" w:rsidRPr="001B1ECE">
        <w:rPr>
          <w:rFonts w:ascii="Arial" w:hAnsi="Arial" w:cs="Arial"/>
          <w:spacing w:val="-1"/>
          <w:sz w:val="24"/>
          <w:szCs w:val="24"/>
        </w:rPr>
        <w:t xml:space="preserve"> </w:t>
      </w:r>
      <w:r w:rsidR="00633AF4" w:rsidRPr="001B1ECE">
        <w:rPr>
          <w:rFonts w:ascii="Arial" w:hAnsi="Arial" w:cs="Arial"/>
          <w:sz w:val="24"/>
          <w:szCs w:val="24"/>
        </w:rPr>
        <w:t>de</w:t>
      </w:r>
      <w:r w:rsidR="00633AF4" w:rsidRPr="001B1ECE">
        <w:rPr>
          <w:rFonts w:ascii="Arial" w:hAnsi="Arial" w:cs="Arial"/>
          <w:spacing w:val="-1"/>
          <w:sz w:val="24"/>
          <w:szCs w:val="24"/>
        </w:rPr>
        <w:t xml:space="preserve"> </w:t>
      </w:r>
      <w:r w:rsidR="00633AF4" w:rsidRPr="001B1ECE">
        <w:rPr>
          <w:rFonts w:ascii="Arial" w:hAnsi="Arial" w:cs="Arial"/>
          <w:sz w:val="24"/>
          <w:szCs w:val="24"/>
        </w:rPr>
        <w:t>cada</w:t>
      </w:r>
      <w:r w:rsidR="00633AF4" w:rsidRPr="001B1ECE">
        <w:rPr>
          <w:rFonts w:ascii="Arial" w:hAnsi="Arial" w:cs="Arial"/>
          <w:spacing w:val="-3"/>
          <w:sz w:val="24"/>
          <w:szCs w:val="24"/>
        </w:rPr>
        <w:t xml:space="preserve"> </w:t>
      </w:r>
      <w:r w:rsidR="00633AF4" w:rsidRPr="001B1ECE">
        <w:rPr>
          <w:rFonts w:ascii="Arial" w:hAnsi="Arial" w:cs="Arial"/>
          <w:sz w:val="24"/>
          <w:szCs w:val="24"/>
        </w:rPr>
        <w:t>líder</w:t>
      </w:r>
      <w:r w:rsidR="00633AF4" w:rsidRPr="001B1ECE">
        <w:rPr>
          <w:rFonts w:ascii="Arial" w:hAnsi="Arial" w:cs="Arial"/>
          <w:spacing w:val="-2"/>
          <w:sz w:val="24"/>
          <w:szCs w:val="24"/>
        </w:rPr>
        <w:t xml:space="preserve"> </w:t>
      </w:r>
      <w:r w:rsidR="00633AF4" w:rsidRPr="001B1ECE">
        <w:rPr>
          <w:rFonts w:ascii="Arial" w:hAnsi="Arial" w:cs="Arial"/>
          <w:sz w:val="24"/>
          <w:szCs w:val="24"/>
        </w:rPr>
        <w:t>de</w:t>
      </w:r>
      <w:r w:rsidR="00633AF4" w:rsidRPr="001B1ECE">
        <w:rPr>
          <w:rFonts w:ascii="Arial" w:hAnsi="Arial" w:cs="Arial"/>
          <w:spacing w:val="1"/>
          <w:sz w:val="24"/>
          <w:szCs w:val="24"/>
        </w:rPr>
        <w:t xml:space="preserve"> </w:t>
      </w:r>
      <w:r w:rsidR="00633AF4" w:rsidRPr="001B1ECE">
        <w:rPr>
          <w:rFonts w:ascii="Arial" w:hAnsi="Arial" w:cs="Arial"/>
          <w:sz w:val="24"/>
          <w:szCs w:val="24"/>
        </w:rPr>
        <w:t>proceso:</w:t>
      </w:r>
    </w:p>
    <w:p w14:paraId="702EC37A" w14:textId="38D2164A" w:rsidR="00633AF4" w:rsidRPr="001B1ECE" w:rsidRDefault="00633AF4" w:rsidP="00745633">
      <w:pPr>
        <w:pStyle w:val="Textoindependiente"/>
        <w:ind w:left="1314"/>
        <w:jc w:val="both"/>
        <w:rPr>
          <w:rFonts w:ascii="Arial" w:hAnsi="Arial" w:cs="Arial"/>
          <w:sz w:val="24"/>
          <w:szCs w:val="24"/>
        </w:rPr>
      </w:pPr>
      <w:r w:rsidRPr="001B1ECE">
        <w:rPr>
          <w:rFonts w:ascii="Arial" w:hAnsi="Arial" w:cs="Arial"/>
          <w:b/>
          <w:bCs/>
          <w:sz w:val="24"/>
          <w:szCs w:val="24"/>
        </w:rPr>
        <w:t>a</w:t>
      </w:r>
      <w:r w:rsidRPr="001B1ECE">
        <w:rPr>
          <w:rFonts w:ascii="Arial" w:hAnsi="Arial" w:cs="Arial"/>
          <w:sz w:val="24"/>
          <w:szCs w:val="24"/>
        </w:rPr>
        <w:t>. Socializar</w:t>
      </w:r>
      <w:r w:rsidRPr="001B1ECE">
        <w:rPr>
          <w:rFonts w:ascii="Arial" w:hAnsi="Arial" w:cs="Arial"/>
          <w:spacing w:val="-5"/>
          <w:sz w:val="24"/>
          <w:szCs w:val="24"/>
        </w:rPr>
        <w:t xml:space="preserve"> </w:t>
      </w:r>
      <w:r w:rsidRPr="001B1ECE">
        <w:rPr>
          <w:rFonts w:ascii="Arial" w:hAnsi="Arial" w:cs="Arial"/>
          <w:sz w:val="24"/>
          <w:szCs w:val="24"/>
        </w:rPr>
        <w:t>los</w:t>
      </w:r>
      <w:r w:rsidRPr="001B1ECE">
        <w:rPr>
          <w:rFonts w:ascii="Arial" w:hAnsi="Arial" w:cs="Arial"/>
          <w:spacing w:val="-3"/>
          <w:sz w:val="24"/>
          <w:szCs w:val="24"/>
        </w:rPr>
        <w:t xml:space="preserve"> </w:t>
      </w:r>
      <w:r w:rsidRPr="001B1ECE">
        <w:rPr>
          <w:rFonts w:ascii="Arial" w:hAnsi="Arial" w:cs="Arial"/>
          <w:sz w:val="24"/>
          <w:szCs w:val="24"/>
        </w:rPr>
        <w:t>documentos</w:t>
      </w:r>
      <w:r w:rsidRPr="001B1ECE">
        <w:rPr>
          <w:rFonts w:ascii="Arial" w:hAnsi="Arial" w:cs="Arial"/>
          <w:spacing w:val="-4"/>
          <w:sz w:val="24"/>
          <w:szCs w:val="24"/>
        </w:rPr>
        <w:t xml:space="preserve"> </w:t>
      </w:r>
      <w:r w:rsidRPr="001B1ECE">
        <w:rPr>
          <w:rFonts w:ascii="Arial" w:hAnsi="Arial" w:cs="Arial"/>
          <w:sz w:val="24"/>
          <w:szCs w:val="24"/>
        </w:rPr>
        <w:t>que se</w:t>
      </w:r>
      <w:r w:rsidRPr="001B1ECE">
        <w:rPr>
          <w:rFonts w:ascii="Arial" w:hAnsi="Arial" w:cs="Arial"/>
          <w:spacing w:val="-2"/>
          <w:sz w:val="24"/>
          <w:szCs w:val="24"/>
        </w:rPr>
        <w:t xml:space="preserve"> </w:t>
      </w:r>
      <w:r w:rsidRPr="001B1ECE">
        <w:rPr>
          <w:rFonts w:ascii="Arial" w:hAnsi="Arial" w:cs="Arial"/>
          <w:sz w:val="24"/>
          <w:szCs w:val="24"/>
        </w:rPr>
        <w:t xml:space="preserve">aprueban, </w:t>
      </w:r>
      <w:r w:rsidRPr="001B1ECE">
        <w:rPr>
          <w:rFonts w:ascii="Arial" w:hAnsi="Arial" w:cs="Arial"/>
          <w:spacing w:val="-5"/>
          <w:sz w:val="24"/>
          <w:szCs w:val="24"/>
        </w:rPr>
        <w:t xml:space="preserve">al personal que interviene en el desarrollo de estos. </w:t>
      </w:r>
    </w:p>
    <w:p w14:paraId="4D0E1FBF" w14:textId="77777777" w:rsidR="00633AF4" w:rsidRPr="001B1ECE" w:rsidRDefault="00633AF4" w:rsidP="00745633">
      <w:pPr>
        <w:pStyle w:val="Textoindependiente"/>
        <w:spacing w:before="1"/>
        <w:ind w:left="1314"/>
        <w:jc w:val="both"/>
        <w:rPr>
          <w:rFonts w:ascii="Arial" w:hAnsi="Arial" w:cs="Arial"/>
          <w:sz w:val="24"/>
          <w:szCs w:val="24"/>
        </w:rPr>
      </w:pPr>
      <w:r w:rsidRPr="001B1ECE">
        <w:rPr>
          <w:rFonts w:ascii="Arial" w:hAnsi="Arial" w:cs="Arial"/>
          <w:b/>
          <w:bCs/>
          <w:sz w:val="24"/>
          <w:szCs w:val="24"/>
        </w:rPr>
        <w:t>b.</w:t>
      </w:r>
      <w:r w:rsidRPr="001B1ECE">
        <w:rPr>
          <w:rFonts w:ascii="Arial" w:hAnsi="Arial" w:cs="Arial"/>
          <w:sz w:val="24"/>
          <w:szCs w:val="24"/>
        </w:rPr>
        <w:t xml:space="preserve"> Hacer</w:t>
      </w:r>
      <w:r w:rsidRPr="001B1ECE">
        <w:rPr>
          <w:rFonts w:ascii="Arial" w:hAnsi="Arial" w:cs="Arial"/>
          <w:spacing w:val="-6"/>
          <w:sz w:val="24"/>
          <w:szCs w:val="24"/>
        </w:rPr>
        <w:t xml:space="preserve"> </w:t>
      </w:r>
      <w:r w:rsidRPr="001B1ECE">
        <w:rPr>
          <w:rFonts w:ascii="Arial" w:hAnsi="Arial" w:cs="Arial"/>
          <w:sz w:val="24"/>
          <w:szCs w:val="24"/>
        </w:rPr>
        <w:t>cumplir</w:t>
      </w:r>
      <w:r w:rsidRPr="001B1ECE">
        <w:rPr>
          <w:rFonts w:ascii="Arial" w:hAnsi="Arial" w:cs="Arial"/>
          <w:spacing w:val="-4"/>
          <w:sz w:val="24"/>
          <w:szCs w:val="24"/>
        </w:rPr>
        <w:t xml:space="preserve"> </w:t>
      </w:r>
      <w:r w:rsidRPr="001B1ECE">
        <w:rPr>
          <w:rFonts w:ascii="Arial" w:hAnsi="Arial" w:cs="Arial"/>
          <w:sz w:val="24"/>
          <w:szCs w:val="24"/>
        </w:rPr>
        <w:t>los</w:t>
      </w:r>
      <w:r w:rsidRPr="001B1ECE">
        <w:rPr>
          <w:rFonts w:ascii="Arial" w:hAnsi="Arial" w:cs="Arial"/>
          <w:spacing w:val="-5"/>
          <w:sz w:val="24"/>
          <w:szCs w:val="24"/>
        </w:rPr>
        <w:t xml:space="preserve"> </w:t>
      </w:r>
      <w:r w:rsidRPr="001B1ECE">
        <w:rPr>
          <w:rFonts w:ascii="Arial" w:hAnsi="Arial" w:cs="Arial"/>
          <w:sz w:val="24"/>
          <w:szCs w:val="24"/>
        </w:rPr>
        <w:t>requisitos</w:t>
      </w:r>
      <w:r w:rsidRPr="001B1ECE">
        <w:rPr>
          <w:rFonts w:ascii="Arial" w:hAnsi="Arial" w:cs="Arial"/>
          <w:spacing w:val="-4"/>
          <w:sz w:val="24"/>
          <w:szCs w:val="24"/>
        </w:rPr>
        <w:t xml:space="preserve"> </w:t>
      </w:r>
      <w:r w:rsidRPr="001B1ECE">
        <w:rPr>
          <w:rFonts w:ascii="Arial" w:hAnsi="Arial" w:cs="Arial"/>
          <w:sz w:val="24"/>
          <w:szCs w:val="24"/>
        </w:rPr>
        <w:t>establecidos</w:t>
      </w:r>
      <w:r w:rsidRPr="001B1ECE">
        <w:rPr>
          <w:rFonts w:ascii="Arial" w:hAnsi="Arial" w:cs="Arial"/>
          <w:spacing w:val="-3"/>
          <w:sz w:val="24"/>
          <w:szCs w:val="24"/>
        </w:rPr>
        <w:t xml:space="preserve"> </w:t>
      </w:r>
      <w:r w:rsidRPr="001B1ECE">
        <w:rPr>
          <w:rFonts w:ascii="Arial" w:hAnsi="Arial" w:cs="Arial"/>
          <w:sz w:val="24"/>
          <w:szCs w:val="24"/>
        </w:rPr>
        <w:t>en</w:t>
      </w:r>
      <w:r w:rsidRPr="001B1ECE">
        <w:rPr>
          <w:rFonts w:ascii="Arial" w:hAnsi="Arial" w:cs="Arial"/>
          <w:spacing w:val="-4"/>
          <w:sz w:val="24"/>
          <w:szCs w:val="24"/>
        </w:rPr>
        <w:t xml:space="preserve"> </w:t>
      </w:r>
      <w:r w:rsidRPr="001B1ECE">
        <w:rPr>
          <w:rFonts w:ascii="Arial" w:hAnsi="Arial" w:cs="Arial"/>
          <w:sz w:val="24"/>
          <w:szCs w:val="24"/>
        </w:rPr>
        <w:t>los</w:t>
      </w:r>
      <w:r w:rsidRPr="001B1ECE">
        <w:rPr>
          <w:rFonts w:ascii="Arial" w:hAnsi="Arial" w:cs="Arial"/>
          <w:spacing w:val="-4"/>
          <w:sz w:val="24"/>
          <w:szCs w:val="24"/>
        </w:rPr>
        <w:t xml:space="preserve"> </w:t>
      </w:r>
      <w:r w:rsidRPr="001B1ECE">
        <w:rPr>
          <w:rFonts w:ascii="Arial" w:hAnsi="Arial" w:cs="Arial"/>
          <w:sz w:val="24"/>
          <w:szCs w:val="24"/>
        </w:rPr>
        <w:t>documentos</w:t>
      </w:r>
      <w:r w:rsidRPr="001B1ECE">
        <w:rPr>
          <w:rFonts w:ascii="Arial" w:hAnsi="Arial" w:cs="Arial"/>
          <w:spacing w:val="-5"/>
          <w:sz w:val="24"/>
          <w:szCs w:val="24"/>
        </w:rPr>
        <w:t xml:space="preserve"> </w:t>
      </w:r>
      <w:r w:rsidRPr="001B1ECE">
        <w:rPr>
          <w:rFonts w:ascii="Arial" w:hAnsi="Arial" w:cs="Arial"/>
          <w:sz w:val="24"/>
          <w:szCs w:val="24"/>
        </w:rPr>
        <w:t>aprobados.</w:t>
      </w:r>
    </w:p>
    <w:p w14:paraId="31E4C91D" w14:textId="77777777" w:rsidR="00633AF4" w:rsidRPr="001B1ECE" w:rsidRDefault="00633AF4" w:rsidP="00745633">
      <w:pPr>
        <w:pStyle w:val="Textoindependiente"/>
        <w:ind w:left="1314"/>
        <w:jc w:val="both"/>
        <w:rPr>
          <w:rFonts w:ascii="Arial" w:hAnsi="Arial" w:cs="Arial"/>
          <w:sz w:val="24"/>
          <w:szCs w:val="24"/>
        </w:rPr>
      </w:pPr>
      <w:r w:rsidRPr="001B1ECE">
        <w:rPr>
          <w:rFonts w:ascii="Arial" w:hAnsi="Arial" w:cs="Arial"/>
          <w:b/>
          <w:bCs/>
          <w:w w:val="95"/>
          <w:sz w:val="24"/>
          <w:szCs w:val="24"/>
        </w:rPr>
        <w:t>c.</w:t>
      </w:r>
      <w:r w:rsidRPr="001B1ECE">
        <w:rPr>
          <w:rFonts w:ascii="Arial" w:hAnsi="Arial" w:cs="Arial"/>
          <w:spacing w:val="-21"/>
          <w:w w:val="95"/>
          <w:sz w:val="24"/>
          <w:szCs w:val="24"/>
        </w:rPr>
        <w:t xml:space="preserve">   </w:t>
      </w:r>
      <w:r w:rsidRPr="001B1ECE">
        <w:rPr>
          <w:rFonts w:ascii="Arial" w:hAnsi="Arial" w:cs="Arial"/>
          <w:w w:val="95"/>
          <w:sz w:val="24"/>
          <w:szCs w:val="24"/>
        </w:rPr>
        <w:t>Revisar</w:t>
      </w:r>
      <w:r w:rsidRPr="001B1ECE">
        <w:rPr>
          <w:rFonts w:ascii="Arial" w:hAnsi="Arial" w:cs="Arial"/>
          <w:spacing w:val="30"/>
          <w:w w:val="95"/>
          <w:sz w:val="24"/>
          <w:szCs w:val="24"/>
        </w:rPr>
        <w:t xml:space="preserve"> </w:t>
      </w:r>
      <w:r w:rsidRPr="001B1ECE">
        <w:rPr>
          <w:rFonts w:ascii="Arial" w:hAnsi="Arial" w:cs="Arial"/>
          <w:w w:val="95"/>
          <w:sz w:val="24"/>
          <w:szCs w:val="24"/>
        </w:rPr>
        <w:t>periódicamente</w:t>
      </w:r>
      <w:r w:rsidRPr="001B1ECE">
        <w:rPr>
          <w:rFonts w:ascii="Arial" w:hAnsi="Arial" w:cs="Arial"/>
          <w:spacing w:val="29"/>
          <w:w w:val="95"/>
          <w:sz w:val="24"/>
          <w:szCs w:val="24"/>
        </w:rPr>
        <w:t xml:space="preserve"> </w:t>
      </w:r>
      <w:r w:rsidRPr="001B1ECE">
        <w:rPr>
          <w:rFonts w:ascii="Arial" w:hAnsi="Arial" w:cs="Arial"/>
          <w:w w:val="95"/>
          <w:sz w:val="24"/>
          <w:szCs w:val="24"/>
        </w:rPr>
        <w:t>la</w:t>
      </w:r>
      <w:r w:rsidRPr="001B1ECE">
        <w:rPr>
          <w:rFonts w:ascii="Arial" w:hAnsi="Arial" w:cs="Arial"/>
          <w:spacing w:val="35"/>
          <w:w w:val="95"/>
          <w:sz w:val="24"/>
          <w:szCs w:val="24"/>
        </w:rPr>
        <w:t xml:space="preserve"> </w:t>
      </w:r>
      <w:r w:rsidRPr="001B1ECE">
        <w:rPr>
          <w:rFonts w:ascii="Arial" w:hAnsi="Arial" w:cs="Arial"/>
          <w:w w:val="95"/>
          <w:sz w:val="24"/>
          <w:szCs w:val="24"/>
        </w:rPr>
        <w:t>vigencia</w:t>
      </w:r>
      <w:r w:rsidRPr="001B1ECE">
        <w:rPr>
          <w:rFonts w:ascii="Arial" w:hAnsi="Arial" w:cs="Arial"/>
          <w:spacing w:val="30"/>
          <w:w w:val="95"/>
          <w:sz w:val="24"/>
          <w:szCs w:val="24"/>
        </w:rPr>
        <w:t xml:space="preserve"> </w:t>
      </w:r>
      <w:r w:rsidRPr="001B1ECE">
        <w:rPr>
          <w:rFonts w:ascii="Arial" w:hAnsi="Arial" w:cs="Arial"/>
          <w:w w:val="95"/>
          <w:sz w:val="24"/>
          <w:szCs w:val="24"/>
        </w:rPr>
        <w:t>de</w:t>
      </w:r>
      <w:r w:rsidRPr="001B1ECE">
        <w:rPr>
          <w:rFonts w:ascii="Arial" w:hAnsi="Arial" w:cs="Arial"/>
          <w:spacing w:val="29"/>
          <w:w w:val="95"/>
          <w:sz w:val="24"/>
          <w:szCs w:val="24"/>
        </w:rPr>
        <w:t xml:space="preserve"> </w:t>
      </w:r>
      <w:r w:rsidRPr="001B1ECE">
        <w:rPr>
          <w:rFonts w:ascii="Arial" w:hAnsi="Arial" w:cs="Arial"/>
          <w:w w:val="95"/>
          <w:sz w:val="24"/>
          <w:szCs w:val="24"/>
        </w:rPr>
        <w:t>la</w:t>
      </w:r>
      <w:r w:rsidRPr="001B1ECE">
        <w:rPr>
          <w:rFonts w:ascii="Arial" w:hAnsi="Arial" w:cs="Arial"/>
          <w:spacing w:val="30"/>
          <w:w w:val="95"/>
          <w:sz w:val="24"/>
          <w:szCs w:val="24"/>
        </w:rPr>
        <w:t xml:space="preserve"> </w:t>
      </w:r>
      <w:r w:rsidRPr="001B1ECE">
        <w:rPr>
          <w:rFonts w:ascii="Arial" w:hAnsi="Arial" w:cs="Arial"/>
          <w:w w:val="95"/>
          <w:sz w:val="24"/>
          <w:szCs w:val="24"/>
        </w:rPr>
        <w:t>normatividad</w:t>
      </w:r>
      <w:r w:rsidRPr="001B1ECE">
        <w:rPr>
          <w:rFonts w:ascii="Arial" w:hAnsi="Arial" w:cs="Arial"/>
          <w:spacing w:val="35"/>
          <w:w w:val="95"/>
          <w:sz w:val="24"/>
          <w:szCs w:val="24"/>
        </w:rPr>
        <w:t xml:space="preserve"> </w:t>
      </w:r>
      <w:r w:rsidRPr="001B1ECE">
        <w:rPr>
          <w:rFonts w:ascii="Arial" w:hAnsi="Arial" w:cs="Arial"/>
          <w:w w:val="95"/>
          <w:sz w:val="24"/>
          <w:szCs w:val="24"/>
        </w:rPr>
        <w:t>y</w:t>
      </w:r>
      <w:r w:rsidRPr="001B1ECE">
        <w:rPr>
          <w:rFonts w:ascii="Arial" w:hAnsi="Arial" w:cs="Arial"/>
          <w:spacing w:val="25"/>
          <w:w w:val="95"/>
          <w:sz w:val="24"/>
          <w:szCs w:val="24"/>
        </w:rPr>
        <w:t xml:space="preserve"> </w:t>
      </w:r>
      <w:r w:rsidRPr="001B1ECE">
        <w:rPr>
          <w:rFonts w:ascii="Arial" w:hAnsi="Arial" w:cs="Arial"/>
          <w:w w:val="95"/>
          <w:sz w:val="24"/>
          <w:szCs w:val="24"/>
        </w:rPr>
        <w:t>documentos</w:t>
      </w:r>
      <w:r w:rsidRPr="001B1ECE">
        <w:rPr>
          <w:rFonts w:ascii="Arial" w:hAnsi="Arial" w:cs="Arial"/>
          <w:spacing w:val="31"/>
          <w:w w:val="95"/>
          <w:sz w:val="24"/>
          <w:szCs w:val="24"/>
        </w:rPr>
        <w:t xml:space="preserve"> </w:t>
      </w:r>
      <w:r w:rsidRPr="001B1ECE">
        <w:rPr>
          <w:rFonts w:ascii="Arial" w:hAnsi="Arial" w:cs="Arial"/>
          <w:w w:val="95"/>
          <w:sz w:val="24"/>
          <w:szCs w:val="24"/>
        </w:rPr>
        <w:t>externos</w:t>
      </w:r>
      <w:r w:rsidRPr="001B1ECE">
        <w:rPr>
          <w:rFonts w:ascii="Arial" w:hAnsi="Arial" w:cs="Arial"/>
          <w:spacing w:val="31"/>
          <w:w w:val="95"/>
          <w:sz w:val="24"/>
          <w:szCs w:val="24"/>
        </w:rPr>
        <w:t xml:space="preserve"> </w:t>
      </w:r>
      <w:r w:rsidRPr="001B1ECE">
        <w:rPr>
          <w:rFonts w:ascii="Arial" w:hAnsi="Arial" w:cs="Arial"/>
          <w:w w:val="95"/>
          <w:sz w:val="24"/>
          <w:szCs w:val="24"/>
        </w:rPr>
        <w:t>aplicables.</w:t>
      </w:r>
    </w:p>
    <w:p w14:paraId="31043880" w14:textId="77777777" w:rsidR="00633AF4" w:rsidRPr="001B1ECE" w:rsidRDefault="00633AF4" w:rsidP="00745633">
      <w:pPr>
        <w:pStyle w:val="Textoindependiente"/>
        <w:spacing w:before="1"/>
        <w:ind w:left="1314"/>
        <w:jc w:val="both"/>
        <w:rPr>
          <w:rFonts w:ascii="Arial" w:hAnsi="Arial" w:cs="Arial"/>
          <w:sz w:val="24"/>
          <w:szCs w:val="24"/>
        </w:rPr>
      </w:pPr>
      <w:r w:rsidRPr="001B1ECE">
        <w:rPr>
          <w:rFonts w:ascii="Arial" w:hAnsi="Arial" w:cs="Arial"/>
          <w:b/>
          <w:bCs/>
          <w:sz w:val="24"/>
          <w:szCs w:val="24"/>
        </w:rPr>
        <w:t>d.</w:t>
      </w:r>
      <w:r w:rsidRPr="001B1ECE">
        <w:rPr>
          <w:rFonts w:ascii="Arial" w:hAnsi="Arial" w:cs="Arial"/>
          <w:sz w:val="24"/>
          <w:szCs w:val="24"/>
        </w:rPr>
        <w:t xml:space="preserve"> Actualizar</w:t>
      </w:r>
      <w:r w:rsidRPr="001B1ECE">
        <w:rPr>
          <w:rFonts w:ascii="Arial" w:hAnsi="Arial" w:cs="Arial"/>
          <w:spacing w:val="-3"/>
          <w:sz w:val="24"/>
          <w:szCs w:val="24"/>
        </w:rPr>
        <w:t xml:space="preserve"> </w:t>
      </w:r>
      <w:r w:rsidRPr="001B1ECE">
        <w:rPr>
          <w:rFonts w:ascii="Arial" w:hAnsi="Arial" w:cs="Arial"/>
          <w:sz w:val="24"/>
          <w:szCs w:val="24"/>
        </w:rPr>
        <w:t>la</w:t>
      </w:r>
      <w:r w:rsidRPr="001B1ECE">
        <w:rPr>
          <w:rFonts w:ascii="Arial" w:hAnsi="Arial" w:cs="Arial"/>
          <w:spacing w:val="-4"/>
          <w:sz w:val="24"/>
          <w:szCs w:val="24"/>
        </w:rPr>
        <w:t xml:space="preserve"> </w:t>
      </w:r>
      <w:r w:rsidRPr="001B1ECE">
        <w:rPr>
          <w:rFonts w:ascii="Arial" w:hAnsi="Arial" w:cs="Arial"/>
          <w:sz w:val="24"/>
          <w:szCs w:val="24"/>
        </w:rPr>
        <w:t>documentación</w:t>
      </w:r>
      <w:r w:rsidRPr="001B1ECE">
        <w:rPr>
          <w:rFonts w:ascii="Arial" w:hAnsi="Arial" w:cs="Arial"/>
          <w:spacing w:val="-3"/>
          <w:sz w:val="24"/>
          <w:szCs w:val="24"/>
        </w:rPr>
        <w:t xml:space="preserve"> </w:t>
      </w:r>
      <w:r w:rsidRPr="001B1ECE">
        <w:rPr>
          <w:rFonts w:ascii="Arial" w:hAnsi="Arial" w:cs="Arial"/>
          <w:sz w:val="24"/>
          <w:szCs w:val="24"/>
        </w:rPr>
        <w:t>–</w:t>
      </w:r>
      <w:r w:rsidRPr="001B1ECE">
        <w:rPr>
          <w:rFonts w:ascii="Arial" w:hAnsi="Arial" w:cs="Arial"/>
          <w:spacing w:val="-5"/>
          <w:sz w:val="24"/>
          <w:szCs w:val="24"/>
        </w:rPr>
        <w:t xml:space="preserve"> </w:t>
      </w:r>
      <w:r w:rsidRPr="001B1ECE">
        <w:rPr>
          <w:rFonts w:ascii="Arial" w:hAnsi="Arial" w:cs="Arial"/>
          <w:sz w:val="24"/>
          <w:szCs w:val="24"/>
        </w:rPr>
        <w:t>cuando</w:t>
      </w:r>
      <w:r w:rsidRPr="001B1ECE">
        <w:rPr>
          <w:rFonts w:ascii="Arial" w:hAnsi="Arial" w:cs="Arial"/>
          <w:spacing w:val="-3"/>
          <w:sz w:val="24"/>
          <w:szCs w:val="24"/>
        </w:rPr>
        <w:t xml:space="preserve"> </w:t>
      </w:r>
      <w:r w:rsidRPr="001B1ECE">
        <w:rPr>
          <w:rFonts w:ascii="Arial" w:hAnsi="Arial" w:cs="Arial"/>
          <w:sz w:val="24"/>
          <w:szCs w:val="24"/>
        </w:rPr>
        <w:t>la</w:t>
      </w:r>
      <w:r w:rsidRPr="001B1ECE">
        <w:rPr>
          <w:rFonts w:ascii="Arial" w:hAnsi="Arial" w:cs="Arial"/>
          <w:spacing w:val="-3"/>
          <w:sz w:val="24"/>
          <w:szCs w:val="24"/>
        </w:rPr>
        <w:t xml:space="preserve"> </w:t>
      </w:r>
      <w:r w:rsidRPr="001B1ECE">
        <w:rPr>
          <w:rFonts w:ascii="Arial" w:hAnsi="Arial" w:cs="Arial"/>
          <w:sz w:val="24"/>
          <w:szCs w:val="24"/>
        </w:rPr>
        <w:t>normatividad</w:t>
      </w:r>
      <w:r w:rsidRPr="001B1ECE">
        <w:rPr>
          <w:rFonts w:ascii="Arial" w:hAnsi="Arial" w:cs="Arial"/>
          <w:spacing w:val="-1"/>
          <w:sz w:val="24"/>
          <w:szCs w:val="24"/>
        </w:rPr>
        <w:t xml:space="preserve"> </w:t>
      </w:r>
      <w:r w:rsidRPr="001B1ECE">
        <w:rPr>
          <w:rFonts w:ascii="Arial" w:hAnsi="Arial" w:cs="Arial"/>
          <w:sz w:val="24"/>
          <w:szCs w:val="24"/>
        </w:rPr>
        <w:t>y</w:t>
      </w:r>
      <w:r w:rsidRPr="001B1ECE">
        <w:rPr>
          <w:rFonts w:ascii="Arial" w:hAnsi="Arial" w:cs="Arial"/>
          <w:spacing w:val="-8"/>
          <w:sz w:val="24"/>
          <w:szCs w:val="24"/>
        </w:rPr>
        <w:t xml:space="preserve"> </w:t>
      </w:r>
      <w:r w:rsidRPr="001B1ECE">
        <w:rPr>
          <w:rFonts w:ascii="Arial" w:hAnsi="Arial" w:cs="Arial"/>
          <w:sz w:val="24"/>
          <w:szCs w:val="24"/>
        </w:rPr>
        <w:t>documentos</w:t>
      </w:r>
      <w:r w:rsidRPr="001B1ECE">
        <w:rPr>
          <w:rFonts w:ascii="Arial" w:hAnsi="Arial" w:cs="Arial"/>
          <w:spacing w:val="-4"/>
          <w:sz w:val="24"/>
          <w:szCs w:val="24"/>
        </w:rPr>
        <w:t xml:space="preserve"> </w:t>
      </w:r>
      <w:r w:rsidRPr="001B1ECE">
        <w:rPr>
          <w:rFonts w:ascii="Arial" w:hAnsi="Arial" w:cs="Arial"/>
          <w:sz w:val="24"/>
          <w:szCs w:val="24"/>
        </w:rPr>
        <w:t>externos</w:t>
      </w:r>
      <w:r w:rsidRPr="001B1ECE">
        <w:rPr>
          <w:rFonts w:ascii="Arial" w:hAnsi="Arial" w:cs="Arial"/>
          <w:spacing w:val="-3"/>
          <w:sz w:val="24"/>
          <w:szCs w:val="24"/>
        </w:rPr>
        <w:t xml:space="preserve"> </w:t>
      </w:r>
      <w:r w:rsidRPr="001B1ECE">
        <w:rPr>
          <w:rFonts w:ascii="Arial" w:hAnsi="Arial" w:cs="Arial"/>
          <w:sz w:val="24"/>
          <w:szCs w:val="24"/>
        </w:rPr>
        <w:t>aplicables</w:t>
      </w:r>
      <w:r w:rsidRPr="001B1ECE">
        <w:rPr>
          <w:rFonts w:ascii="Arial" w:hAnsi="Arial" w:cs="Arial"/>
          <w:spacing w:val="-4"/>
          <w:sz w:val="24"/>
          <w:szCs w:val="24"/>
        </w:rPr>
        <w:t xml:space="preserve"> </w:t>
      </w:r>
      <w:r w:rsidRPr="001B1ECE">
        <w:rPr>
          <w:rFonts w:ascii="Arial" w:hAnsi="Arial" w:cs="Arial"/>
          <w:sz w:val="24"/>
          <w:szCs w:val="24"/>
        </w:rPr>
        <w:t>cambien.</w:t>
      </w:r>
    </w:p>
    <w:p w14:paraId="4B2D2D35" w14:textId="2504990F" w:rsidR="00235430" w:rsidRPr="001B1ECE" w:rsidRDefault="00633AF4" w:rsidP="00745633">
      <w:pPr>
        <w:pStyle w:val="Textoindependiente"/>
        <w:spacing w:before="1"/>
        <w:ind w:left="1314"/>
        <w:jc w:val="both"/>
        <w:rPr>
          <w:rFonts w:ascii="Arial" w:hAnsi="Arial" w:cs="Arial"/>
          <w:color w:val="808080" w:themeColor="background1" w:themeShade="80"/>
          <w:sz w:val="24"/>
          <w:szCs w:val="24"/>
        </w:rPr>
      </w:pPr>
      <w:r w:rsidRPr="001B1ECE">
        <w:rPr>
          <w:rFonts w:ascii="Arial" w:hAnsi="Arial" w:cs="Arial"/>
          <w:b/>
          <w:bCs/>
          <w:sz w:val="24"/>
          <w:szCs w:val="24"/>
        </w:rPr>
        <w:t>e.</w:t>
      </w:r>
      <w:r w:rsidRPr="001B1ECE">
        <w:rPr>
          <w:rFonts w:ascii="Arial" w:hAnsi="Arial" w:cs="Arial"/>
          <w:sz w:val="24"/>
          <w:szCs w:val="24"/>
        </w:rPr>
        <w:t xml:space="preserve"> Revisar</w:t>
      </w:r>
      <w:r w:rsidRPr="001B1ECE">
        <w:rPr>
          <w:rFonts w:ascii="Arial" w:hAnsi="Arial" w:cs="Arial"/>
          <w:spacing w:val="29"/>
          <w:sz w:val="24"/>
          <w:szCs w:val="24"/>
        </w:rPr>
        <w:t xml:space="preserve"> </w:t>
      </w:r>
      <w:r w:rsidRPr="001B1ECE">
        <w:rPr>
          <w:rFonts w:ascii="Arial" w:hAnsi="Arial" w:cs="Arial"/>
          <w:sz w:val="24"/>
          <w:szCs w:val="24"/>
        </w:rPr>
        <w:t>y/o</w:t>
      </w:r>
      <w:r w:rsidRPr="001B1ECE">
        <w:rPr>
          <w:rFonts w:ascii="Arial" w:hAnsi="Arial" w:cs="Arial"/>
          <w:spacing w:val="26"/>
          <w:sz w:val="24"/>
          <w:szCs w:val="24"/>
        </w:rPr>
        <w:t xml:space="preserve"> </w:t>
      </w:r>
      <w:r w:rsidRPr="001B1ECE">
        <w:rPr>
          <w:rFonts w:ascii="Arial" w:hAnsi="Arial" w:cs="Arial"/>
          <w:sz w:val="24"/>
          <w:szCs w:val="24"/>
        </w:rPr>
        <w:t>actualizar</w:t>
      </w:r>
      <w:r w:rsidRPr="001B1ECE">
        <w:rPr>
          <w:rFonts w:ascii="Arial" w:hAnsi="Arial" w:cs="Arial"/>
          <w:spacing w:val="27"/>
          <w:sz w:val="24"/>
          <w:szCs w:val="24"/>
        </w:rPr>
        <w:t xml:space="preserve"> </w:t>
      </w:r>
      <w:r w:rsidRPr="001B1ECE">
        <w:rPr>
          <w:rFonts w:ascii="Arial" w:hAnsi="Arial" w:cs="Arial"/>
          <w:sz w:val="24"/>
          <w:szCs w:val="24"/>
        </w:rPr>
        <w:t>los</w:t>
      </w:r>
      <w:r w:rsidRPr="001B1ECE">
        <w:rPr>
          <w:rFonts w:ascii="Arial" w:hAnsi="Arial" w:cs="Arial"/>
          <w:spacing w:val="28"/>
          <w:sz w:val="24"/>
          <w:szCs w:val="24"/>
        </w:rPr>
        <w:t xml:space="preserve"> </w:t>
      </w:r>
      <w:r w:rsidRPr="001B1ECE">
        <w:rPr>
          <w:rFonts w:ascii="Arial" w:hAnsi="Arial" w:cs="Arial"/>
          <w:sz w:val="24"/>
          <w:szCs w:val="24"/>
        </w:rPr>
        <w:t>documentos</w:t>
      </w:r>
      <w:r w:rsidRPr="001B1ECE">
        <w:rPr>
          <w:rFonts w:ascii="Arial" w:hAnsi="Arial" w:cs="Arial"/>
          <w:spacing w:val="25"/>
          <w:sz w:val="24"/>
          <w:szCs w:val="24"/>
        </w:rPr>
        <w:t xml:space="preserve"> </w:t>
      </w:r>
      <w:r w:rsidRPr="001B1ECE">
        <w:rPr>
          <w:rFonts w:ascii="Arial" w:hAnsi="Arial" w:cs="Arial"/>
          <w:sz w:val="24"/>
          <w:szCs w:val="24"/>
        </w:rPr>
        <w:t>cada</w:t>
      </w:r>
      <w:r w:rsidRPr="001B1ECE">
        <w:rPr>
          <w:rFonts w:ascii="Arial" w:hAnsi="Arial" w:cs="Arial"/>
          <w:spacing w:val="28"/>
          <w:sz w:val="24"/>
          <w:szCs w:val="24"/>
        </w:rPr>
        <w:t xml:space="preserve"> </w:t>
      </w:r>
      <w:r w:rsidRPr="001B1ECE">
        <w:rPr>
          <w:rFonts w:ascii="Arial" w:hAnsi="Arial" w:cs="Arial"/>
          <w:sz w:val="24"/>
          <w:szCs w:val="24"/>
        </w:rPr>
        <w:t>vez</w:t>
      </w:r>
      <w:r w:rsidRPr="001B1ECE">
        <w:rPr>
          <w:rFonts w:ascii="Arial" w:hAnsi="Arial" w:cs="Arial"/>
          <w:spacing w:val="26"/>
          <w:sz w:val="24"/>
          <w:szCs w:val="24"/>
        </w:rPr>
        <w:t xml:space="preserve"> </w:t>
      </w:r>
      <w:r w:rsidRPr="001B1ECE">
        <w:rPr>
          <w:rFonts w:ascii="Arial" w:hAnsi="Arial" w:cs="Arial"/>
          <w:sz w:val="24"/>
          <w:szCs w:val="24"/>
        </w:rPr>
        <w:t>que</w:t>
      </w:r>
      <w:r w:rsidRPr="001B1ECE">
        <w:rPr>
          <w:rFonts w:ascii="Arial" w:hAnsi="Arial" w:cs="Arial"/>
          <w:spacing w:val="26"/>
          <w:sz w:val="24"/>
          <w:szCs w:val="24"/>
        </w:rPr>
        <w:t xml:space="preserve"> </w:t>
      </w:r>
      <w:r w:rsidRPr="001B1ECE">
        <w:rPr>
          <w:rFonts w:ascii="Arial" w:hAnsi="Arial" w:cs="Arial"/>
          <w:sz w:val="24"/>
          <w:szCs w:val="24"/>
        </w:rPr>
        <w:t>se</w:t>
      </w:r>
      <w:r w:rsidRPr="001B1ECE">
        <w:rPr>
          <w:rFonts w:ascii="Arial" w:hAnsi="Arial" w:cs="Arial"/>
          <w:spacing w:val="25"/>
          <w:sz w:val="24"/>
          <w:szCs w:val="24"/>
        </w:rPr>
        <w:t xml:space="preserve"> </w:t>
      </w:r>
      <w:r w:rsidRPr="001B1ECE">
        <w:rPr>
          <w:rFonts w:ascii="Arial" w:hAnsi="Arial" w:cs="Arial"/>
          <w:sz w:val="24"/>
          <w:szCs w:val="24"/>
        </w:rPr>
        <w:t>requiera,</w:t>
      </w:r>
      <w:r w:rsidRPr="001B1ECE">
        <w:rPr>
          <w:rFonts w:ascii="Arial" w:hAnsi="Arial" w:cs="Arial"/>
          <w:spacing w:val="26"/>
          <w:sz w:val="24"/>
          <w:szCs w:val="24"/>
        </w:rPr>
        <w:t xml:space="preserve"> </w:t>
      </w:r>
      <w:r w:rsidRPr="001B1ECE">
        <w:rPr>
          <w:rFonts w:ascii="Arial" w:hAnsi="Arial" w:cs="Arial"/>
          <w:sz w:val="24"/>
          <w:szCs w:val="24"/>
        </w:rPr>
        <w:t>con</w:t>
      </w:r>
      <w:r w:rsidRPr="001B1ECE">
        <w:rPr>
          <w:rFonts w:ascii="Arial" w:hAnsi="Arial" w:cs="Arial"/>
          <w:spacing w:val="26"/>
          <w:sz w:val="24"/>
          <w:szCs w:val="24"/>
        </w:rPr>
        <w:t xml:space="preserve"> </w:t>
      </w:r>
      <w:r w:rsidRPr="001B1ECE">
        <w:rPr>
          <w:rFonts w:ascii="Arial" w:hAnsi="Arial" w:cs="Arial"/>
          <w:sz w:val="24"/>
          <w:szCs w:val="24"/>
        </w:rPr>
        <w:t>apoyo</w:t>
      </w:r>
      <w:r w:rsidRPr="001B1ECE">
        <w:rPr>
          <w:rFonts w:ascii="Arial" w:hAnsi="Arial" w:cs="Arial"/>
          <w:spacing w:val="29"/>
          <w:sz w:val="24"/>
          <w:szCs w:val="24"/>
        </w:rPr>
        <w:t xml:space="preserve"> </w:t>
      </w:r>
      <w:r w:rsidRPr="001B1ECE">
        <w:rPr>
          <w:rFonts w:ascii="Arial" w:hAnsi="Arial" w:cs="Arial"/>
          <w:sz w:val="24"/>
          <w:szCs w:val="24"/>
        </w:rPr>
        <w:t>del</w:t>
      </w:r>
      <w:r w:rsidRPr="001B1ECE">
        <w:rPr>
          <w:rFonts w:ascii="Arial" w:hAnsi="Arial" w:cs="Arial"/>
          <w:spacing w:val="23"/>
          <w:sz w:val="24"/>
          <w:szCs w:val="24"/>
        </w:rPr>
        <w:t xml:space="preserve"> </w:t>
      </w:r>
      <w:r w:rsidRPr="001B1ECE">
        <w:rPr>
          <w:rFonts w:ascii="Arial" w:hAnsi="Arial" w:cs="Arial"/>
          <w:sz w:val="24"/>
          <w:szCs w:val="24"/>
        </w:rPr>
        <w:t>referente</w:t>
      </w:r>
      <w:r w:rsidRPr="001B1ECE">
        <w:rPr>
          <w:rFonts w:ascii="Arial" w:hAnsi="Arial" w:cs="Arial"/>
          <w:spacing w:val="26"/>
          <w:sz w:val="24"/>
          <w:szCs w:val="24"/>
        </w:rPr>
        <w:t xml:space="preserve"> </w:t>
      </w:r>
      <w:r w:rsidRPr="001B1ECE">
        <w:rPr>
          <w:rFonts w:ascii="Arial" w:hAnsi="Arial" w:cs="Arial"/>
          <w:sz w:val="24"/>
          <w:szCs w:val="24"/>
        </w:rPr>
        <w:t>de</w:t>
      </w:r>
      <w:r w:rsidRPr="001B1ECE">
        <w:rPr>
          <w:rFonts w:ascii="Arial" w:hAnsi="Arial" w:cs="Arial"/>
          <w:spacing w:val="26"/>
          <w:sz w:val="24"/>
          <w:szCs w:val="24"/>
        </w:rPr>
        <w:t xml:space="preserve"> </w:t>
      </w:r>
      <w:r w:rsidRPr="001B1ECE">
        <w:rPr>
          <w:rFonts w:ascii="Arial" w:hAnsi="Arial" w:cs="Arial"/>
          <w:sz w:val="24"/>
          <w:szCs w:val="24"/>
        </w:rPr>
        <w:t>la</w:t>
      </w:r>
      <w:r w:rsidRPr="001B1ECE">
        <w:rPr>
          <w:rFonts w:ascii="Arial" w:hAnsi="Arial" w:cs="Arial"/>
          <w:color w:val="808080" w:themeColor="background1" w:themeShade="80"/>
          <w:sz w:val="24"/>
          <w:szCs w:val="24"/>
        </w:rPr>
        <w:t xml:space="preserve"> </w:t>
      </w:r>
      <w:r w:rsidRPr="001B1ECE">
        <w:rPr>
          <w:rFonts w:ascii="Arial" w:hAnsi="Arial" w:cs="Arial"/>
          <w:sz w:val="24"/>
          <w:szCs w:val="24"/>
        </w:rPr>
        <w:t xml:space="preserve">organización de documentos de las actividades desarrolladas en este procedimiento debe quedar registradas de acuerdo con las tablas de retención documental – TRD – concertadas con el líder del proceso. </w:t>
      </w:r>
    </w:p>
    <w:p w14:paraId="7BFCF32B" w14:textId="7DCE3E90" w:rsidR="00633AF4" w:rsidRPr="001B1ECE" w:rsidRDefault="00633AF4" w:rsidP="00745633">
      <w:pPr>
        <w:pStyle w:val="Prrafodelista"/>
        <w:numPr>
          <w:ilvl w:val="1"/>
          <w:numId w:val="1"/>
        </w:numPr>
        <w:spacing w:after="0" w:line="240" w:lineRule="auto"/>
        <w:jc w:val="both"/>
        <w:rPr>
          <w:rFonts w:ascii="Arial" w:hAnsi="Arial" w:cs="Arial"/>
          <w:sz w:val="24"/>
          <w:szCs w:val="24"/>
        </w:rPr>
      </w:pPr>
      <w:r w:rsidRPr="001B1ECE">
        <w:rPr>
          <w:rFonts w:ascii="Arial" w:eastAsia="Tahoma" w:hAnsi="Arial" w:cs="Arial"/>
          <w:sz w:val="24"/>
          <w:szCs w:val="24"/>
          <w:lang w:val="es-ES"/>
        </w:rPr>
        <w:t xml:space="preserve">Todo tipo de solicitud se debe remitir a través de correo electrónico a mesa logística, la cual generará el caso respectivo para su </w:t>
      </w:r>
      <w:r w:rsidR="00196DBA" w:rsidRPr="001B1ECE">
        <w:rPr>
          <w:rFonts w:ascii="Arial" w:eastAsia="Tahoma" w:hAnsi="Arial" w:cs="Arial"/>
          <w:sz w:val="24"/>
          <w:szCs w:val="24"/>
          <w:lang w:val="es-ES"/>
        </w:rPr>
        <w:t>trámite</w:t>
      </w:r>
      <w:r w:rsidR="00196DBA">
        <w:rPr>
          <w:rFonts w:ascii="Arial" w:eastAsia="Tahoma" w:hAnsi="Arial" w:cs="Arial"/>
          <w:sz w:val="24"/>
          <w:szCs w:val="24"/>
          <w:lang w:val="es-ES"/>
        </w:rPr>
        <w:t>.</w:t>
      </w:r>
    </w:p>
    <w:p w14:paraId="4DB226FE" w14:textId="77777777" w:rsidR="00E82849" w:rsidRPr="001B1ECE" w:rsidRDefault="00E82849" w:rsidP="00745633">
      <w:pPr>
        <w:pStyle w:val="Prrafodelista"/>
        <w:spacing w:after="0" w:line="240" w:lineRule="auto"/>
        <w:jc w:val="both"/>
        <w:rPr>
          <w:rFonts w:ascii="Arial" w:hAnsi="Arial" w:cs="Arial"/>
          <w:color w:val="808080" w:themeColor="background1" w:themeShade="80"/>
          <w:sz w:val="24"/>
          <w:szCs w:val="24"/>
        </w:rPr>
      </w:pPr>
    </w:p>
    <w:p w14:paraId="1F2C28AA" w14:textId="77777777" w:rsidR="00B457F2" w:rsidRPr="001B1ECE" w:rsidRDefault="00B457F2" w:rsidP="00745633">
      <w:pPr>
        <w:pStyle w:val="Prrafodelista"/>
        <w:numPr>
          <w:ilvl w:val="0"/>
          <w:numId w:val="1"/>
        </w:numPr>
        <w:spacing w:after="0"/>
        <w:ind w:left="284" w:hanging="284"/>
        <w:jc w:val="both"/>
        <w:rPr>
          <w:rFonts w:ascii="Arial" w:hAnsi="Arial" w:cs="Arial"/>
          <w:b/>
          <w:sz w:val="24"/>
          <w:szCs w:val="24"/>
        </w:rPr>
      </w:pPr>
      <w:r w:rsidRPr="001B1ECE">
        <w:rPr>
          <w:rFonts w:ascii="Arial" w:hAnsi="Arial" w:cs="Arial"/>
          <w:b/>
          <w:sz w:val="24"/>
          <w:szCs w:val="24"/>
        </w:rPr>
        <w:t>DEFINICIONES</w:t>
      </w:r>
    </w:p>
    <w:p w14:paraId="7C20D680" w14:textId="77777777" w:rsidR="00B457F2" w:rsidRPr="001B1ECE" w:rsidRDefault="00B457F2" w:rsidP="00745633">
      <w:pPr>
        <w:pStyle w:val="Prrafodelista"/>
        <w:spacing w:after="0"/>
        <w:ind w:left="284"/>
        <w:jc w:val="both"/>
        <w:rPr>
          <w:rFonts w:ascii="Arial" w:hAnsi="Arial" w:cs="Arial"/>
          <w:b/>
          <w:sz w:val="24"/>
          <w:szCs w:val="24"/>
        </w:rPr>
      </w:pPr>
    </w:p>
    <w:p w14:paraId="35E7C481" w14:textId="19F065E4" w:rsidR="00096846" w:rsidRPr="001B1ECE" w:rsidRDefault="00D7252A" w:rsidP="007B7CC1">
      <w:pPr>
        <w:pStyle w:val="Prrafodelista"/>
        <w:numPr>
          <w:ilvl w:val="1"/>
          <w:numId w:val="1"/>
        </w:numPr>
        <w:spacing w:after="0"/>
        <w:ind w:left="1134" w:hanging="567"/>
        <w:jc w:val="both"/>
        <w:rPr>
          <w:rFonts w:ascii="Arial" w:hAnsi="Arial" w:cs="Arial"/>
          <w:sz w:val="24"/>
          <w:szCs w:val="24"/>
        </w:rPr>
      </w:pPr>
      <w:r w:rsidRPr="001B1ECE">
        <w:rPr>
          <w:rFonts w:ascii="Arial" w:hAnsi="Arial" w:cs="Arial"/>
          <w:b/>
          <w:bCs/>
          <w:sz w:val="24"/>
          <w:szCs w:val="24"/>
        </w:rPr>
        <w:t xml:space="preserve">Herramienta </w:t>
      </w:r>
      <w:r w:rsidR="00117AED" w:rsidRPr="001B1ECE">
        <w:rPr>
          <w:rFonts w:ascii="Arial" w:hAnsi="Arial" w:cs="Arial"/>
          <w:b/>
          <w:bCs/>
          <w:sz w:val="24"/>
          <w:szCs w:val="24"/>
        </w:rPr>
        <w:t>PCT:</w:t>
      </w:r>
      <w:r w:rsidR="00117AED" w:rsidRPr="001B1ECE">
        <w:rPr>
          <w:rFonts w:ascii="Arial" w:hAnsi="Arial" w:cs="Arial"/>
          <w:sz w:val="24"/>
          <w:szCs w:val="24"/>
        </w:rPr>
        <w:t xml:space="preserve"> Es el aplicativo de presupuesto, contabilidad y tesorería, el cual es utilizado para llevar el inventario general de la Unidad Administrativa Especial Cuerpo Oficial de Bomberos de Bogotá</w:t>
      </w:r>
    </w:p>
    <w:p w14:paraId="1166365A" w14:textId="5D1B83CA" w:rsidR="00724808" w:rsidRPr="001B1ECE" w:rsidRDefault="00724808" w:rsidP="007B7CC1">
      <w:pPr>
        <w:pStyle w:val="Prrafodelista"/>
        <w:numPr>
          <w:ilvl w:val="1"/>
          <w:numId w:val="1"/>
        </w:numPr>
        <w:spacing w:after="0"/>
        <w:ind w:left="1134" w:hanging="567"/>
        <w:jc w:val="both"/>
        <w:rPr>
          <w:rFonts w:ascii="Arial" w:hAnsi="Arial" w:cs="Arial"/>
          <w:sz w:val="24"/>
          <w:szCs w:val="24"/>
        </w:rPr>
      </w:pPr>
      <w:r w:rsidRPr="001B1ECE">
        <w:rPr>
          <w:rFonts w:ascii="Arial" w:hAnsi="Arial" w:cs="Arial"/>
          <w:b/>
          <w:bCs/>
          <w:sz w:val="24"/>
          <w:szCs w:val="24"/>
        </w:rPr>
        <w:t>Contratista:</w:t>
      </w:r>
      <w:r w:rsidRPr="001B1ECE">
        <w:rPr>
          <w:rFonts w:ascii="Arial" w:hAnsi="Arial" w:cs="Arial"/>
          <w:sz w:val="24"/>
          <w:szCs w:val="24"/>
        </w:rPr>
        <w:t xml:space="preserve"> </w:t>
      </w:r>
      <w:r w:rsidRPr="001B1ECE">
        <w:rPr>
          <w:rFonts w:ascii="Arial" w:hAnsi="Arial" w:cs="Arial"/>
          <w:color w:val="000000"/>
          <w:sz w:val="24"/>
          <w:szCs w:val="24"/>
        </w:rPr>
        <w:t>Persona vinculada por orden de prestación de servicios, ya sea interno o externo.</w:t>
      </w:r>
    </w:p>
    <w:p w14:paraId="2A66E0DC" w14:textId="77777777" w:rsidR="008F4556" w:rsidRPr="001B1ECE" w:rsidRDefault="00770850" w:rsidP="007B7CC1">
      <w:pPr>
        <w:pStyle w:val="Prrafodelista"/>
        <w:numPr>
          <w:ilvl w:val="1"/>
          <w:numId w:val="1"/>
        </w:numPr>
        <w:spacing w:after="0"/>
        <w:ind w:left="1134" w:hanging="567"/>
        <w:jc w:val="both"/>
        <w:rPr>
          <w:rFonts w:ascii="Arial" w:hAnsi="Arial" w:cs="Arial"/>
          <w:sz w:val="24"/>
          <w:szCs w:val="24"/>
        </w:rPr>
      </w:pPr>
      <w:r w:rsidRPr="001B1ECE">
        <w:rPr>
          <w:rFonts w:ascii="Arial" w:hAnsi="Arial" w:cs="Arial"/>
          <w:b/>
          <w:bCs/>
          <w:sz w:val="24"/>
          <w:szCs w:val="24"/>
        </w:rPr>
        <w:t>Bienes inservibles:</w:t>
      </w:r>
      <w:r w:rsidRPr="001B1ECE">
        <w:rPr>
          <w:rFonts w:ascii="Arial" w:hAnsi="Arial" w:cs="Arial"/>
          <w:sz w:val="24"/>
          <w:szCs w:val="24"/>
        </w:rPr>
        <w:t xml:space="preserve"> En esta categoría se agrupan aquellos bienes que no pueden ser reparados, reconstruidos o mejorados tecnológicamente debido a su mal estado físico o mecánico que por relación costo –beneficio, resulta su uso ineficiente y </w:t>
      </w:r>
      <w:r w:rsidRPr="001B1ECE">
        <w:rPr>
          <w:rFonts w:ascii="Arial" w:hAnsi="Arial" w:cs="Arial"/>
          <w:sz w:val="24"/>
          <w:szCs w:val="24"/>
        </w:rPr>
        <w:lastRenderedPageBreak/>
        <w:t>antieconómico; y por su mal estado, no se espera que en el futuro generen flujos de efectivo, ni beneficios económicos o potencial de servicio</w:t>
      </w:r>
      <w:r w:rsidR="00141ADC" w:rsidRPr="001B1ECE">
        <w:rPr>
          <w:rFonts w:ascii="Arial" w:hAnsi="Arial" w:cs="Arial"/>
          <w:sz w:val="24"/>
          <w:szCs w:val="24"/>
        </w:rPr>
        <w:t>.</w:t>
      </w:r>
      <w:r w:rsidR="008F4556" w:rsidRPr="001B1ECE">
        <w:rPr>
          <w:rFonts w:ascii="Arial" w:hAnsi="Arial" w:cs="Arial"/>
          <w:sz w:val="24"/>
          <w:szCs w:val="24"/>
        </w:rPr>
        <w:t xml:space="preserve"> </w:t>
      </w:r>
    </w:p>
    <w:p w14:paraId="039BCC1B" w14:textId="0B89DCEB" w:rsidR="00770850" w:rsidRPr="001B1ECE" w:rsidRDefault="008F4556" w:rsidP="007B7CC1">
      <w:pPr>
        <w:pStyle w:val="Prrafodelista"/>
        <w:numPr>
          <w:ilvl w:val="1"/>
          <w:numId w:val="1"/>
        </w:numPr>
        <w:spacing w:after="0"/>
        <w:ind w:left="1134" w:hanging="567"/>
        <w:jc w:val="both"/>
        <w:rPr>
          <w:rFonts w:ascii="Arial" w:hAnsi="Arial" w:cs="Arial"/>
          <w:sz w:val="24"/>
          <w:szCs w:val="24"/>
        </w:rPr>
      </w:pPr>
      <w:r w:rsidRPr="001B1ECE">
        <w:rPr>
          <w:rFonts w:ascii="Arial" w:hAnsi="Arial" w:cs="Arial"/>
          <w:b/>
          <w:bCs/>
          <w:sz w:val="24"/>
          <w:szCs w:val="24"/>
        </w:rPr>
        <w:t>Bienes servibles no utilizables:</w:t>
      </w:r>
      <w:r w:rsidRPr="001B1ECE">
        <w:rPr>
          <w:rFonts w:ascii="Arial" w:hAnsi="Arial" w:cs="Arial"/>
          <w:sz w:val="24"/>
          <w:szCs w:val="24"/>
        </w:rPr>
        <w:t xml:space="preserve"> Es la salida definitiva del inventario, de aquellos bienes que se encuentran en condiciones de seguir prestando un servicio, pero que la entidad no los requiere para el normal desarrollo de sus actividades o, que aunque la entidad los requiera, por políticas económicas, disposiciones administrativas, por eficiencia y optimización en la utilización de recursos, existe orden expresa y sustentada del Director, Representante Legal o de autoridad competente para ser retirados definitivamente y definir su destino final, siendo viable, entre otros, el aprovechamiento por desmantelamiento, la venta, la permuta, la entrega a otro Ente y Entidad Pública Nacional, Distrital o Territorial.</w:t>
      </w:r>
    </w:p>
    <w:p w14:paraId="67CBF85B" w14:textId="20314D98" w:rsidR="00117AED" w:rsidRPr="001B1ECE" w:rsidRDefault="00117AED" w:rsidP="007B7CC1">
      <w:pPr>
        <w:pStyle w:val="Prrafodelista"/>
        <w:numPr>
          <w:ilvl w:val="1"/>
          <w:numId w:val="1"/>
        </w:numPr>
        <w:spacing w:after="0"/>
        <w:ind w:left="1134" w:hanging="567"/>
        <w:jc w:val="both"/>
        <w:rPr>
          <w:rFonts w:ascii="Arial" w:hAnsi="Arial" w:cs="Arial"/>
          <w:sz w:val="24"/>
          <w:szCs w:val="24"/>
        </w:rPr>
      </w:pPr>
      <w:r w:rsidRPr="001B1ECE">
        <w:rPr>
          <w:rFonts w:ascii="Arial" w:hAnsi="Arial" w:cs="Arial"/>
          <w:b/>
          <w:bCs/>
          <w:sz w:val="24"/>
          <w:szCs w:val="24"/>
        </w:rPr>
        <w:t>Ítem no previsto:</w:t>
      </w:r>
      <w:r w:rsidRPr="001B1ECE">
        <w:rPr>
          <w:rFonts w:ascii="Arial" w:hAnsi="Arial" w:cs="Arial"/>
          <w:sz w:val="24"/>
          <w:szCs w:val="24"/>
        </w:rPr>
        <w:t xml:space="preserve"> Costo de mantenimiento, servicio o insumos no contemplados en el listado de precios fijos en el marco del contrato.</w:t>
      </w:r>
    </w:p>
    <w:p w14:paraId="66F4E68A" w14:textId="716A48F8" w:rsidR="0060705C" w:rsidRPr="001B1ECE" w:rsidRDefault="0060705C" w:rsidP="007B7CC1">
      <w:pPr>
        <w:pStyle w:val="Prrafodelista"/>
        <w:numPr>
          <w:ilvl w:val="1"/>
          <w:numId w:val="1"/>
        </w:numPr>
        <w:spacing w:after="0"/>
        <w:ind w:left="1134" w:hanging="567"/>
        <w:jc w:val="both"/>
        <w:rPr>
          <w:rFonts w:ascii="Arial" w:hAnsi="Arial" w:cs="Arial"/>
          <w:sz w:val="24"/>
          <w:szCs w:val="24"/>
        </w:rPr>
      </w:pPr>
      <w:r w:rsidRPr="001B1ECE">
        <w:rPr>
          <w:rFonts w:ascii="Arial" w:hAnsi="Arial" w:cs="Arial"/>
          <w:b/>
          <w:bCs/>
          <w:sz w:val="24"/>
          <w:szCs w:val="24"/>
        </w:rPr>
        <w:t>Equipo menor:</w:t>
      </w:r>
      <w:r w:rsidRPr="001B1ECE">
        <w:rPr>
          <w:rFonts w:ascii="Arial" w:hAnsi="Arial" w:cs="Arial"/>
          <w:sz w:val="24"/>
          <w:szCs w:val="24"/>
        </w:rPr>
        <w:t xml:space="preserve"> </w:t>
      </w:r>
      <w:r w:rsidR="007E5E09" w:rsidRPr="001B1ECE">
        <w:rPr>
          <w:rFonts w:ascii="Arial" w:hAnsi="Arial" w:cs="Arial"/>
          <w:sz w:val="24"/>
          <w:szCs w:val="24"/>
        </w:rPr>
        <w:t>Son las máquinas y equipos utilizados por los bomberos para la atenció</w:t>
      </w:r>
      <w:r w:rsidR="004D141E" w:rsidRPr="001B1ECE">
        <w:rPr>
          <w:rFonts w:ascii="Arial" w:hAnsi="Arial" w:cs="Arial"/>
          <w:sz w:val="24"/>
          <w:szCs w:val="24"/>
        </w:rPr>
        <w:t>n de emergencias y/o incidentes</w:t>
      </w:r>
      <w:r w:rsidR="007E5E09" w:rsidRPr="001B1ECE">
        <w:rPr>
          <w:rFonts w:ascii="Arial" w:hAnsi="Arial" w:cs="Arial"/>
          <w:sz w:val="24"/>
          <w:szCs w:val="24"/>
        </w:rPr>
        <w:t>, que incluyen equipos de combustión eléctricos, electrónicos, neumáticos, auto contenido, rescate vehicular, equipos especiales, cilindros de oxígeno, nitrógeno, etc.</w:t>
      </w:r>
    </w:p>
    <w:p w14:paraId="4593441B" w14:textId="413C59C3" w:rsidR="00117AED" w:rsidRPr="001B1ECE" w:rsidRDefault="00117AED" w:rsidP="007B7CC1">
      <w:pPr>
        <w:pStyle w:val="Prrafodelista"/>
        <w:numPr>
          <w:ilvl w:val="1"/>
          <w:numId w:val="1"/>
        </w:numPr>
        <w:spacing w:after="0"/>
        <w:ind w:left="1134" w:hanging="567"/>
        <w:jc w:val="both"/>
        <w:rPr>
          <w:rFonts w:ascii="Arial" w:hAnsi="Arial" w:cs="Arial"/>
          <w:sz w:val="24"/>
          <w:szCs w:val="24"/>
        </w:rPr>
      </w:pPr>
      <w:r w:rsidRPr="001B1ECE">
        <w:rPr>
          <w:rFonts w:ascii="Arial" w:hAnsi="Arial" w:cs="Arial"/>
          <w:b/>
          <w:bCs/>
          <w:sz w:val="24"/>
          <w:szCs w:val="24"/>
        </w:rPr>
        <w:t>FUM:</w:t>
      </w:r>
      <w:r w:rsidRPr="001B1ECE">
        <w:rPr>
          <w:rFonts w:ascii="Arial" w:hAnsi="Arial" w:cs="Arial"/>
          <w:sz w:val="24"/>
          <w:szCs w:val="24"/>
        </w:rPr>
        <w:t xml:space="preserve"> Formato único de mantenimiento.</w:t>
      </w:r>
      <w:r w:rsidR="007E5E09" w:rsidRPr="001B1ECE">
        <w:rPr>
          <w:rFonts w:ascii="Arial" w:hAnsi="Arial" w:cs="Arial"/>
          <w:sz w:val="24"/>
          <w:szCs w:val="24"/>
        </w:rPr>
        <w:t xml:space="preserve"> </w:t>
      </w:r>
      <w:r w:rsidRPr="001B1ECE">
        <w:rPr>
          <w:rFonts w:ascii="Arial" w:hAnsi="Arial" w:cs="Arial"/>
          <w:sz w:val="24"/>
          <w:szCs w:val="24"/>
        </w:rPr>
        <w:t>Este formato se diligencia para llevar la trazabilidad de los mantenimientos realizados a un equipo</w:t>
      </w:r>
      <w:r w:rsidR="007E5E09" w:rsidRPr="001B1ECE">
        <w:rPr>
          <w:rFonts w:ascii="Arial" w:hAnsi="Arial" w:cs="Arial"/>
          <w:sz w:val="24"/>
          <w:szCs w:val="24"/>
        </w:rPr>
        <w:t>, el cual es diligenciado por parte del solicitante (uniformado), técnicos y proveedores</w:t>
      </w:r>
      <w:r w:rsidRPr="001B1ECE">
        <w:rPr>
          <w:rFonts w:ascii="Arial" w:hAnsi="Arial" w:cs="Arial"/>
          <w:sz w:val="24"/>
          <w:szCs w:val="24"/>
        </w:rPr>
        <w:t>.</w:t>
      </w:r>
    </w:p>
    <w:p w14:paraId="7A68FCE3" w14:textId="17121B79" w:rsidR="00117AED" w:rsidRPr="001B1ECE" w:rsidRDefault="00117AED" w:rsidP="007B7CC1">
      <w:pPr>
        <w:pStyle w:val="Prrafodelista"/>
        <w:numPr>
          <w:ilvl w:val="1"/>
          <w:numId w:val="1"/>
        </w:numPr>
        <w:spacing w:after="0"/>
        <w:ind w:left="1134" w:hanging="567"/>
        <w:jc w:val="both"/>
        <w:rPr>
          <w:rFonts w:ascii="Arial" w:hAnsi="Arial" w:cs="Arial"/>
          <w:sz w:val="24"/>
          <w:szCs w:val="24"/>
        </w:rPr>
      </w:pPr>
      <w:r w:rsidRPr="001B1ECE">
        <w:rPr>
          <w:rFonts w:ascii="Arial" w:hAnsi="Arial" w:cs="Arial"/>
          <w:b/>
          <w:bCs/>
          <w:sz w:val="24"/>
          <w:szCs w:val="24"/>
        </w:rPr>
        <w:t>HEA´S:</w:t>
      </w:r>
      <w:r w:rsidRPr="001B1ECE">
        <w:rPr>
          <w:rFonts w:ascii="Arial" w:hAnsi="Arial" w:cs="Arial"/>
          <w:sz w:val="24"/>
          <w:szCs w:val="24"/>
        </w:rPr>
        <w:t xml:space="preserve"> Sigla de referencia para las herramientas, equipos y accesorios de la Unidad Administrativa Especial Cuerpo Oficial de Bomberos de Bogotá</w:t>
      </w:r>
    </w:p>
    <w:p w14:paraId="5AEF3AF1" w14:textId="77777777" w:rsidR="00745633" w:rsidRPr="001B1ECE" w:rsidRDefault="0060705C" w:rsidP="007B7CC1">
      <w:pPr>
        <w:pStyle w:val="Prrafodelista"/>
        <w:numPr>
          <w:ilvl w:val="1"/>
          <w:numId w:val="1"/>
        </w:numPr>
        <w:spacing w:after="0"/>
        <w:ind w:left="1134" w:hanging="567"/>
        <w:jc w:val="both"/>
        <w:rPr>
          <w:rFonts w:ascii="Arial" w:hAnsi="Arial" w:cs="Arial"/>
          <w:sz w:val="24"/>
          <w:szCs w:val="24"/>
        </w:rPr>
      </w:pPr>
      <w:r w:rsidRPr="001B1ECE">
        <w:rPr>
          <w:rFonts w:ascii="Arial" w:hAnsi="Arial" w:cs="Arial"/>
          <w:b/>
          <w:bCs/>
          <w:sz w:val="24"/>
          <w:szCs w:val="24"/>
        </w:rPr>
        <w:t>Garantía:</w:t>
      </w:r>
      <w:r w:rsidRPr="001B1ECE">
        <w:rPr>
          <w:rFonts w:ascii="Arial" w:hAnsi="Arial" w:cs="Arial"/>
          <w:sz w:val="24"/>
          <w:szCs w:val="24"/>
        </w:rPr>
        <w:t xml:space="preserve"> Es un mecanismo para asegurar el cumplimiento de una obligación, que se da por pérdidas, daño o siniestro que haya sufrido el equipo o bien.</w:t>
      </w:r>
    </w:p>
    <w:p w14:paraId="40FC3C08" w14:textId="0DED1299" w:rsidR="0060705C" w:rsidRPr="001B1ECE" w:rsidRDefault="0060705C" w:rsidP="007B7CC1">
      <w:pPr>
        <w:pStyle w:val="Prrafodelista"/>
        <w:numPr>
          <w:ilvl w:val="1"/>
          <w:numId w:val="1"/>
        </w:numPr>
        <w:spacing w:after="0"/>
        <w:ind w:left="1134" w:hanging="567"/>
        <w:jc w:val="both"/>
        <w:rPr>
          <w:rFonts w:ascii="Arial" w:hAnsi="Arial" w:cs="Arial"/>
          <w:sz w:val="24"/>
          <w:szCs w:val="24"/>
        </w:rPr>
      </w:pPr>
      <w:r w:rsidRPr="001B1ECE">
        <w:rPr>
          <w:rFonts w:ascii="Arial" w:hAnsi="Arial" w:cs="Arial"/>
          <w:b/>
          <w:bCs/>
          <w:sz w:val="24"/>
          <w:szCs w:val="24"/>
        </w:rPr>
        <w:t>Garantía técnica por mantenimiento:</w:t>
      </w:r>
      <w:r w:rsidRPr="001B1ECE">
        <w:rPr>
          <w:rFonts w:ascii="Arial" w:hAnsi="Arial" w:cs="Arial"/>
          <w:sz w:val="24"/>
          <w:szCs w:val="24"/>
        </w:rPr>
        <w:t xml:space="preserve"> Es un seguro dentro de los contratos de obra, suministro o gestión en el que el contratista (estado) impone al proveedor la obligación de que garantice la calidad o buen funcionamiento de la obra o del servicio prestado</w:t>
      </w:r>
    </w:p>
    <w:p w14:paraId="680D089E" w14:textId="167E3A31" w:rsidR="0060705C" w:rsidRPr="001B1ECE" w:rsidRDefault="0060705C" w:rsidP="007B7CC1">
      <w:pPr>
        <w:pStyle w:val="Prrafodelista"/>
        <w:numPr>
          <w:ilvl w:val="1"/>
          <w:numId w:val="1"/>
        </w:numPr>
        <w:spacing w:after="0"/>
        <w:ind w:left="1134" w:hanging="567"/>
        <w:jc w:val="both"/>
        <w:rPr>
          <w:rFonts w:ascii="Arial" w:hAnsi="Arial" w:cs="Arial"/>
          <w:sz w:val="24"/>
          <w:szCs w:val="24"/>
        </w:rPr>
      </w:pPr>
      <w:r w:rsidRPr="001B1ECE">
        <w:rPr>
          <w:rFonts w:ascii="Arial" w:hAnsi="Arial" w:cs="Arial"/>
          <w:b/>
          <w:bCs/>
          <w:sz w:val="24"/>
          <w:szCs w:val="24"/>
        </w:rPr>
        <w:t>Mantenimiento predictivo:</w:t>
      </w:r>
      <w:r w:rsidRPr="001B1ECE">
        <w:rPr>
          <w:rFonts w:ascii="Arial" w:hAnsi="Arial" w:cs="Arial"/>
          <w:sz w:val="24"/>
          <w:szCs w:val="24"/>
        </w:rPr>
        <w:t xml:space="preserve"> Acción de pronosticar el punto futuro de la falla del componente de un equipo, de tal forma que dicho componente pueda reemplazarse de acuerdo con un plan antes de que falle.</w:t>
      </w:r>
    </w:p>
    <w:p w14:paraId="038B1F01" w14:textId="5069A31E" w:rsidR="0060705C" w:rsidRPr="001B1ECE" w:rsidRDefault="0060705C" w:rsidP="007B7CC1">
      <w:pPr>
        <w:pStyle w:val="Prrafodelista"/>
        <w:numPr>
          <w:ilvl w:val="1"/>
          <w:numId w:val="1"/>
        </w:numPr>
        <w:spacing w:after="0"/>
        <w:ind w:left="1134" w:hanging="567"/>
        <w:jc w:val="both"/>
        <w:rPr>
          <w:rFonts w:ascii="Arial" w:hAnsi="Arial" w:cs="Arial"/>
          <w:sz w:val="24"/>
          <w:szCs w:val="24"/>
        </w:rPr>
      </w:pPr>
      <w:r w:rsidRPr="001B1ECE">
        <w:rPr>
          <w:rFonts w:ascii="Arial" w:hAnsi="Arial" w:cs="Arial"/>
          <w:b/>
          <w:bCs/>
          <w:sz w:val="24"/>
          <w:szCs w:val="24"/>
        </w:rPr>
        <w:t>Mantenimiento preventivo:</w:t>
      </w:r>
      <w:r w:rsidRPr="001B1ECE">
        <w:rPr>
          <w:rFonts w:ascii="Arial" w:hAnsi="Arial" w:cs="Arial"/>
          <w:sz w:val="24"/>
          <w:szCs w:val="24"/>
        </w:rPr>
        <w:t xml:space="preserve"> Acción de carácter periódica y permanente que tiene la particularidad de</w:t>
      </w:r>
      <w:r w:rsidRPr="001B1ECE">
        <w:rPr>
          <w:rFonts w:ascii="Arial" w:hAnsi="Arial" w:cs="Arial"/>
          <w:spacing w:val="1"/>
          <w:sz w:val="24"/>
          <w:szCs w:val="24"/>
        </w:rPr>
        <w:t xml:space="preserve"> </w:t>
      </w:r>
      <w:r w:rsidRPr="001B1ECE">
        <w:rPr>
          <w:rFonts w:ascii="Arial" w:hAnsi="Arial" w:cs="Arial"/>
          <w:sz w:val="24"/>
          <w:szCs w:val="24"/>
        </w:rPr>
        <w:t>prever</w:t>
      </w:r>
      <w:r w:rsidRPr="001B1ECE">
        <w:rPr>
          <w:rFonts w:ascii="Arial" w:hAnsi="Arial" w:cs="Arial"/>
          <w:spacing w:val="1"/>
          <w:sz w:val="24"/>
          <w:szCs w:val="24"/>
        </w:rPr>
        <w:t xml:space="preserve"> </w:t>
      </w:r>
      <w:r w:rsidRPr="001B1ECE">
        <w:rPr>
          <w:rFonts w:ascii="Arial" w:hAnsi="Arial" w:cs="Arial"/>
          <w:sz w:val="24"/>
          <w:szCs w:val="24"/>
        </w:rPr>
        <w:t>el deterioro,</w:t>
      </w:r>
      <w:r w:rsidRPr="001B1ECE">
        <w:rPr>
          <w:rFonts w:ascii="Arial" w:hAnsi="Arial" w:cs="Arial"/>
          <w:spacing w:val="1"/>
          <w:sz w:val="24"/>
          <w:szCs w:val="24"/>
        </w:rPr>
        <w:t xml:space="preserve"> </w:t>
      </w:r>
      <w:r w:rsidRPr="001B1ECE">
        <w:rPr>
          <w:rFonts w:ascii="Arial" w:hAnsi="Arial" w:cs="Arial"/>
          <w:sz w:val="24"/>
          <w:szCs w:val="24"/>
        </w:rPr>
        <w:t>producto del uso</w:t>
      </w:r>
      <w:r w:rsidRPr="001B1ECE">
        <w:rPr>
          <w:rFonts w:ascii="Arial" w:hAnsi="Arial" w:cs="Arial"/>
          <w:spacing w:val="1"/>
          <w:sz w:val="24"/>
          <w:szCs w:val="24"/>
        </w:rPr>
        <w:t xml:space="preserve"> </w:t>
      </w:r>
      <w:r w:rsidRPr="001B1ECE">
        <w:rPr>
          <w:rFonts w:ascii="Arial" w:hAnsi="Arial" w:cs="Arial"/>
          <w:sz w:val="24"/>
          <w:szCs w:val="24"/>
        </w:rPr>
        <w:t>y agotamiento de</w:t>
      </w:r>
      <w:r w:rsidRPr="001B1ECE">
        <w:rPr>
          <w:rFonts w:ascii="Arial" w:hAnsi="Arial" w:cs="Arial"/>
          <w:spacing w:val="1"/>
          <w:sz w:val="24"/>
          <w:szCs w:val="24"/>
        </w:rPr>
        <w:t xml:space="preserve"> </w:t>
      </w:r>
      <w:r w:rsidRPr="001B1ECE">
        <w:rPr>
          <w:rFonts w:ascii="Arial" w:hAnsi="Arial" w:cs="Arial"/>
          <w:sz w:val="24"/>
          <w:szCs w:val="24"/>
        </w:rPr>
        <w:t>la</w:t>
      </w:r>
      <w:r w:rsidRPr="001B1ECE">
        <w:rPr>
          <w:rFonts w:ascii="Arial" w:hAnsi="Arial" w:cs="Arial"/>
          <w:spacing w:val="1"/>
          <w:sz w:val="24"/>
          <w:szCs w:val="24"/>
        </w:rPr>
        <w:t xml:space="preserve"> </w:t>
      </w:r>
      <w:r w:rsidRPr="001B1ECE">
        <w:rPr>
          <w:rFonts w:ascii="Arial" w:hAnsi="Arial" w:cs="Arial"/>
          <w:sz w:val="24"/>
          <w:szCs w:val="24"/>
        </w:rPr>
        <w:t>vida</w:t>
      </w:r>
      <w:r w:rsidRPr="001B1ECE">
        <w:rPr>
          <w:rFonts w:ascii="Arial" w:hAnsi="Arial" w:cs="Arial"/>
          <w:spacing w:val="1"/>
          <w:sz w:val="24"/>
          <w:szCs w:val="24"/>
        </w:rPr>
        <w:t xml:space="preserve"> </w:t>
      </w:r>
      <w:r w:rsidRPr="001B1ECE">
        <w:rPr>
          <w:rFonts w:ascii="Arial" w:hAnsi="Arial" w:cs="Arial"/>
          <w:sz w:val="24"/>
          <w:szCs w:val="24"/>
        </w:rPr>
        <w:t>útil de componentes,</w:t>
      </w:r>
      <w:r w:rsidRPr="001B1ECE">
        <w:rPr>
          <w:rFonts w:ascii="Arial" w:hAnsi="Arial" w:cs="Arial"/>
          <w:spacing w:val="1"/>
          <w:sz w:val="24"/>
          <w:szCs w:val="24"/>
        </w:rPr>
        <w:t xml:space="preserve"> </w:t>
      </w:r>
      <w:r w:rsidRPr="001B1ECE">
        <w:rPr>
          <w:rFonts w:ascii="Arial" w:hAnsi="Arial" w:cs="Arial"/>
          <w:sz w:val="24"/>
          <w:szCs w:val="24"/>
        </w:rPr>
        <w:t>partes,</w:t>
      </w:r>
      <w:r w:rsidRPr="001B1ECE">
        <w:rPr>
          <w:rFonts w:ascii="Arial" w:hAnsi="Arial" w:cs="Arial"/>
          <w:spacing w:val="1"/>
          <w:sz w:val="24"/>
          <w:szCs w:val="24"/>
        </w:rPr>
        <w:t xml:space="preserve"> </w:t>
      </w:r>
      <w:r w:rsidRPr="001B1ECE">
        <w:rPr>
          <w:rFonts w:ascii="Arial" w:hAnsi="Arial" w:cs="Arial"/>
          <w:sz w:val="24"/>
          <w:szCs w:val="24"/>
        </w:rPr>
        <w:t>piezas,</w:t>
      </w:r>
      <w:r w:rsidRPr="001B1ECE">
        <w:rPr>
          <w:rFonts w:ascii="Arial" w:hAnsi="Arial" w:cs="Arial"/>
          <w:spacing w:val="1"/>
          <w:sz w:val="24"/>
          <w:szCs w:val="24"/>
        </w:rPr>
        <w:t xml:space="preserve"> </w:t>
      </w:r>
      <w:r w:rsidRPr="001B1ECE">
        <w:rPr>
          <w:rFonts w:ascii="Arial" w:hAnsi="Arial" w:cs="Arial"/>
          <w:sz w:val="24"/>
          <w:szCs w:val="24"/>
        </w:rPr>
        <w:t>materiales</w:t>
      </w:r>
      <w:r w:rsidRPr="001B1ECE">
        <w:rPr>
          <w:rFonts w:ascii="Arial" w:hAnsi="Arial" w:cs="Arial"/>
          <w:spacing w:val="1"/>
          <w:sz w:val="24"/>
          <w:szCs w:val="24"/>
        </w:rPr>
        <w:t xml:space="preserve"> </w:t>
      </w:r>
      <w:r w:rsidRPr="001B1ECE">
        <w:rPr>
          <w:rFonts w:ascii="Arial" w:hAnsi="Arial" w:cs="Arial"/>
          <w:sz w:val="24"/>
          <w:szCs w:val="24"/>
        </w:rPr>
        <w:t>y</w:t>
      </w:r>
      <w:r w:rsidRPr="001B1ECE">
        <w:rPr>
          <w:rFonts w:ascii="Arial" w:hAnsi="Arial" w:cs="Arial"/>
          <w:spacing w:val="1"/>
          <w:sz w:val="24"/>
          <w:szCs w:val="24"/>
        </w:rPr>
        <w:t xml:space="preserve"> </w:t>
      </w:r>
      <w:r w:rsidRPr="001B1ECE">
        <w:rPr>
          <w:rFonts w:ascii="Arial" w:hAnsi="Arial" w:cs="Arial"/>
          <w:sz w:val="24"/>
          <w:szCs w:val="24"/>
        </w:rPr>
        <w:t>en</w:t>
      </w:r>
      <w:r w:rsidRPr="001B1ECE">
        <w:rPr>
          <w:rFonts w:ascii="Arial" w:hAnsi="Arial" w:cs="Arial"/>
          <w:spacing w:val="1"/>
          <w:sz w:val="24"/>
          <w:szCs w:val="24"/>
        </w:rPr>
        <w:t xml:space="preserve"> </w:t>
      </w:r>
      <w:r w:rsidRPr="001B1ECE">
        <w:rPr>
          <w:rFonts w:ascii="Arial" w:hAnsi="Arial" w:cs="Arial"/>
          <w:sz w:val="24"/>
          <w:szCs w:val="24"/>
        </w:rPr>
        <w:t>general</w:t>
      </w:r>
      <w:r w:rsidRPr="001B1ECE">
        <w:rPr>
          <w:rFonts w:ascii="Arial" w:hAnsi="Arial" w:cs="Arial"/>
          <w:spacing w:val="1"/>
          <w:sz w:val="24"/>
          <w:szCs w:val="24"/>
        </w:rPr>
        <w:t xml:space="preserve"> </w:t>
      </w:r>
      <w:r w:rsidRPr="001B1ECE">
        <w:rPr>
          <w:rFonts w:ascii="Arial" w:hAnsi="Arial" w:cs="Arial"/>
          <w:sz w:val="24"/>
          <w:szCs w:val="24"/>
        </w:rPr>
        <w:t>de</w:t>
      </w:r>
      <w:r w:rsidRPr="001B1ECE">
        <w:rPr>
          <w:rFonts w:ascii="Arial" w:hAnsi="Arial" w:cs="Arial"/>
          <w:spacing w:val="1"/>
          <w:sz w:val="24"/>
          <w:szCs w:val="24"/>
        </w:rPr>
        <w:t xml:space="preserve"> </w:t>
      </w:r>
      <w:r w:rsidRPr="001B1ECE">
        <w:rPr>
          <w:rFonts w:ascii="Arial" w:hAnsi="Arial" w:cs="Arial"/>
          <w:sz w:val="24"/>
          <w:szCs w:val="24"/>
        </w:rPr>
        <w:t>los</w:t>
      </w:r>
      <w:r w:rsidRPr="001B1ECE">
        <w:rPr>
          <w:rFonts w:ascii="Arial" w:hAnsi="Arial" w:cs="Arial"/>
          <w:spacing w:val="1"/>
          <w:sz w:val="24"/>
          <w:szCs w:val="24"/>
        </w:rPr>
        <w:t xml:space="preserve"> </w:t>
      </w:r>
      <w:r w:rsidRPr="001B1ECE">
        <w:rPr>
          <w:rFonts w:ascii="Arial" w:hAnsi="Arial" w:cs="Arial"/>
          <w:sz w:val="24"/>
          <w:szCs w:val="24"/>
        </w:rPr>
        <w:t>elementos</w:t>
      </w:r>
      <w:r w:rsidRPr="001B1ECE">
        <w:rPr>
          <w:rFonts w:ascii="Arial" w:hAnsi="Arial" w:cs="Arial"/>
          <w:spacing w:val="1"/>
          <w:sz w:val="24"/>
          <w:szCs w:val="24"/>
        </w:rPr>
        <w:t xml:space="preserve"> </w:t>
      </w:r>
      <w:r w:rsidRPr="001B1ECE">
        <w:rPr>
          <w:rFonts w:ascii="Arial" w:hAnsi="Arial" w:cs="Arial"/>
          <w:sz w:val="24"/>
          <w:szCs w:val="24"/>
        </w:rPr>
        <w:t>que</w:t>
      </w:r>
      <w:r w:rsidRPr="001B1ECE">
        <w:rPr>
          <w:rFonts w:ascii="Arial" w:hAnsi="Arial" w:cs="Arial"/>
          <w:spacing w:val="1"/>
          <w:sz w:val="24"/>
          <w:szCs w:val="24"/>
        </w:rPr>
        <w:t xml:space="preserve"> </w:t>
      </w:r>
      <w:r w:rsidRPr="001B1ECE">
        <w:rPr>
          <w:rFonts w:ascii="Arial" w:hAnsi="Arial" w:cs="Arial"/>
          <w:sz w:val="24"/>
          <w:szCs w:val="24"/>
        </w:rPr>
        <w:t>constituyen</w:t>
      </w:r>
      <w:r w:rsidRPr="001B1ECE">
        <w:rPr>
          <w:rFonts w:ascii="Arial" w:hAnsi="Arial" w:cs="Arial"/>
          <w:spacing w:val="1"/>
          <w:sz w:val="24"/>
          <w:szCs w:val="24"/>
        </w:rPr>
        <w:t xml:space="preserve"> </w:t>
      </w:r>
      <w:r w:rsidRPr="001B1ECE">
        <w:rPr>
          <w:rFonts w:ascii="Arial" w:hAnsi="Arial" w:cs="Arial"/>
          <w:sz w:val="24"/>
          <w:szCs w:val="24"/>
        </w:rPr>
        <w:t>el</w:t>
      </w:r>
      <w:r w:rsidRPr="001B1ECE">
        <w:rPr>
          <w:rFonts w:ascii="Arial" w:hAnsi="Arial" w:cs="Arial"/>
          <w:spacing w:val="1"/>
          <w:sz w:val="24"/>
          <w:szCs w:val="24"/>
        </w:rPr>
        <w:t xml:space="preserve"> </w:t>
      </w:r>
      <w:r w:rsidRPr="001B1ECE">
        <w:rPr>
          <w:rFonts w:ascii="Arial" w:hAnsi="Arial" w:cs="Arial"/>
          <w:sz w:val="24"/>
          <w:szCs w:val="24"/>
        </w:rPr>
        <w:t>equipo</w:t>
      </w:r>
      <w:r w:rsidRPr="001B1ECE">
        <w:rPr>
          <w:rFonts w:ascii="Arial" w:hAnsi="Arial" w:cs="Arial"/>
          <w:spacing w:val="1"/>
          <w:sz w:val="24"/>
          <w:szCs w:val="24"/>
        </w:rPr>
        <w:t xml:space="preserve"> </w:t>
      </w:r>
      <w:r w:rsidRPr="001B1ECE">
        <w:rPr>
          <w:rFonts w:ascii="Arial" w:hAnsi="Arial" w:cs="Arial"/>
          <w:sz w:val="24"/>
          <w:szCs w:val="24"/>
        </w:rPr>
        <w:t>menor,</w:t>
      </w:r>
      <w:r w:rsidRPr="001B1ECE">
        <w:rPr>
          <w:rFonts w:ascii="Arial" w:hAnsi="Arial" w:cs="Arial"/>
          <w:spacing w:val="1"/>
          <w:sz w:val="24"/>
          <w:szCs w:val="24"/>
        </w:rPr>
        <w:t xml:space="preserve"> </w:t>
      </w:r>
      <w:r w:rsidRPr="001B1ECE">
        <w:rPr>
          <w:rFonts w:ascii="Arial" w:hAnsi="Arial" w:cs="Arial"/>
          <w:sz w:val="24"/>
          <w:szCs w:val="24"/>
        </w:rPr>
        <w:t>para</w:t>
      </w:r>
      <w:r w:rsidRPr="001B1ECE">
        <w:rPr>
          <w:rFonts w:ascii="Arial" w:hAnsi="Arial" w:cs="Arial"/>
          <w:spacing w:val="1"/>
          <w:sz w:val="24"/>
          <w:szCs w:val="24"/>
        </w:rPr>
        <w:t xml:space="preserve"> </w:t>
      </w:r>
      <w:r w:rsidRPr="001B1ECE">
        <w:rPr>
          <w:rFonts w:ascii="Arial" w:hAnsi="Arial" w:cs="Arial"/>
          <w:sz w:val="24"/>
          <w:szCs w:val="24"/>
        </w:rPr>
        <w:t>su</w:t>
      </w:r>
      <w:r w:rsidRPr="001B1ECE">
        <w:rPr>
          <w:rFonts w:ascii="Arial" w:hAnsi="Arial" w:cs="Arial"/>
          <w:spacing w:val="1"/>
          <w:sz w:val="24"/>
          <w:szCs w:val="24"/>
        </w:rPr>
        <w:t xml:space="preserve"> </w:t>
      </w:r>
      <w:r w:rsidRPr="001B1ECE">
        <w:rPr>
          <w:rFonts w:ascii="Arial" w:hAnsi="Arial" w:cs="Arial"/>
          <w:sz w:val="24"/>
          <w:szCs w:val="24"/>
        </w:rPr>
        <w:t>recuperación,</w:t>
      </w:r>
      <w:r w:rsidRPr="001B1ECE">
        <w:rPr>
          <w:rFonts w:ascii="Arial" w:hAnsi="Arial" w:cs="Arial"/>
          <w:spacing w:val="1"/>
          <w:sz w:val="24"/>
          <w:szCs w:val="24"/>
        </w:rPr>
        <w:t xml:space="preserve"> </w:t>
      </w:r>
      <w:r w:rsidRPr="001B1ECE">
        <w:rPr>
          <w:rFonts w:ascii="Arial" w:hAnsi="Arial" w:cs="Arial"/>
          <w:sz w:val="24"/>
          <w:szCs w:val="24"/>
        </w:rPr>
        <w:t>restauración,</w:t>
      </w:r>
      <w:r w:rsidRPr="001B1ECE">
        <w:rPr>
          <w:rFonts w:ascii="Arial" w:hAnsi="Arial" w:cs="Arial"/>
          <w:spacing w:val="-2"/>
          <w:sz w:val="24"/>
          <w:szCs w:val="24"/>
        </w:rPr>
        <w:t xml:space="preserve"> </w:t>
      </w:r>
      <w:r w:rsidRPr="001B1ECE">
        <w:rPr>
          <w:rFonts w:ascii="Arial" w:hAnsi="Arial" w:cs="Arial"/>
          <w:sz w:val="24"/>
          <w:szCs w:val="24"/>
        </w:rPr>
        <w:t>renovación</w:t>
      </w:r>
      <w:r w:rsidRPr="001B1ECE">
        <w:rPr>
          <w:rFonts w:ascii="Arial" w:hAnsi="Arial" w:cs="Arial"/>
          <w:spacing w:val="1"/>
          <w:sz w:val="24"/>
          <w:szCs w:val="24"/>
        </w:rPr>
        <w:t xml:space="preserve"> </w:t>
      </w:r>
      <w:r w:rsidRPr="001B1ECE">
        <w:rPr>
          <w:rFonts w:ascii="Arial" w:hAnsi="Arial" w:cs="Arial"/>
          <w:sz w:val="24"/>
          <w:szCs w:val="24"/>
        </w:rPr>
        <w:t>y</w:t>
      </w:r>
      <w:r w:rsidRPr="001B1ECE">
        <w:rPr>
          <w:rFonts w:ascii="Arial" w:hAnsi="Arial" w:cs="Arial"/>
          <w:spacing w:val="-1"/>
          <w:sz w:val="24"/>
          <w:szCs w:val="24"/>
        </w:rPr>
        <w:t xml:space="preserve"> </w:t>
      </w:r>
      <w:r w:rsidRPr="001B1ECE">
        <w:rPr>
          <w:rFonts w:ascii="Arial" w:hAnsi="Arial" w:cs="Arial"/>
          <w:sz w:val="24"/>
          <w:szCs w:val="24"/>
        </w:rPr>
        <w:t>operación</w:t>
      </w:r>
      <w:r w:rsidRPr="001B1ECE">
        <w:rPr>
          <w:rFonts w:ascii="Arial" w:hAnsi="Arial" w:cs="Arial"/>
          <w:spacing w:val="-1"/>
          <w:sz w:val="24"/>
          <w:szCs w:val="24"/>
        </w:rPr>
        <w:t xml:space="preserve"> </w:t>
      </w:r>
      <w:r w:rsidRPr="001B1ECE">
        <w:rPr>
          <w:rFonts w:ascii="Arial" w:hAnsi="Arial" w:cs="Arial"/>
          <w:sz w:val="24"/>
          <w:szCs w:val="24"/>
        </w:rPr>
        <w:t>continua,</w:t>
      </w:r>
      <w:r w:rsidRPr="001B1ECE">
        <w:rPr>
          <w:rFonts w:ascii="Arial" w:hAnsi="Arial" w:cs="Arial"/>
          <w:spacing w:val="1"/>
          <w:sz w:val="24"/>
          <w:szCs w:val="24"/>
        </w:rPr>
        <w:t xml:space="preserve"> </w:t>
      </w:r>
      <w:r w:rsidRPr="001B1ECE">
        <w:rPr>
          <w:rFonts w:ascii="Arial" w:hAnsi="Arial" w:cs="Arial"/>
          <w:sz w:val="24"/>
          <w:szCs w:val="24"/>
        </w:rPr>
        <w:t>confiable,</w:t>
      </w:r>
      <w:r w:rsidRPr="001B1ECE">
        <w:rPr>
          <w:rFonts w:ascii="Arial" w:hAnsi="Arial" w:cs="Arial"/>
          <w:spacing w:val="-2"/>
          <w:sz w:val="24"/>
          <w:szCs w:val="24"/>
        </w:rPr>
        <w:t xml:space="preserve"> </w:t>
      </w:r>
      <w:r w:rsidRPr="001B1ECE">
        <w:rPr>
          <w:rFonts w:ascii="Arial" w:hAnsi="Arial" w:cs="Arial"/>
          <w:sz w:val="24"/>
          <w:szCs w:val="24"/>
        </w:rPr>
        <w:t>segura</w:t>
      </w:r>
      <w:r w:rsidRPr="001B1ECE">
        <w:rPr>
          <w:rFonts w:ascii="Arial" w:hAnsi="Arial" w:cs="Arial"/>
          <w:spacing w:val="3"/>
          <w:sz w:val="24"/>
          <w:szCs w:val="24"/>
        </w:rPr>
        <w:t xml:space="preserve"> </w:t>
      </w:r>
      <w:r w:rsidRPr="001B1ECE">
        <w:rPr>
          <w:rFonts w:ascii="Arial" w:hAnsi="Arial" w:cs="Arial"/>
          <w:sz w:val="24"/>
          <w:szCs w:val="24"/>
        </w:rPr>
        <w:t>y</w:t>
      </w:r>
      <w:r w:rsidRPr="001B1ECE">
        <w:rPr>
          <w:rFonts w:ascii="Arial" w:hAnsi="Arial" w:cs="Arial"/>
          <w:spacing w:val="-5"/>
          <w:sz w:val="24"/>
          <w:szCs w:val="24"/>
        </w:rPr>
        <w:t xml:space="preserve"> </w:t>
      </w:r>
      <w:r w:rsidRPr="001B1ECE">
        <w:rPr>
          <w:rFonts w:ascii="Arial" w:hAnsi="Arial" w:cs="Arial"/>
          <w:sz w:val="24"/>
          <w:szCs w:val="24"/>
        </w:rPr>
        <w:t>económica.</w:t>
      </w:r>
    </w:p>
    <w:p w14:paraId="50E69A9F" w14:textId="77777777" w:rsidR="0060705C" w:rsidRPr="001B1ECE" w:rsidRDefault="0060705C" w:rsidP="007B7CC1">
      <w:pPr>
        <w:pStyle w:val="Prrafodelista"/>
        <w:numPr>
          <w:ilvl w:val="1"/>
          <w:numId w:val="1"/>
        </w:numPr>
        <w:spacing w:after="0"/>
        <w:ind w:left="1134" w:hanging="567"/>
        <w:jc w:val="both"/>
        <w:rPr>
          <w:rFonts w:ascii="Arial" w:hAnsi="Arial" w:cs="Arial"/>
          <w:sz w:val="24"/>
          <w:szCs w:val="24"/>
        </w:rPr>
      </w:pPr>
      <w:r w:rsidRPr="001B1ECE">
        <w:rPr>
          <w:rFonts w:ascii="Arial" w:hAnsi="Arial" w:cs="Arial"/>
          <w:b/>
          <w:bCs/>
          <w:sz w:val="24"/>
          <w:szCs w:val="24"/>
        </w:rPr>
        <w:t>Mantenimiento correctivo:</w:t>
      </w:r>
      <w:r w:rsidRPr="001B1ECE">
        <w:rPr>
          <w:rFonts w:ascii="Arial" w:hAnsi="Arial" w:cs="Arial"/>
          <w:sz w:val="24"/>
          <w:szCs w:val="24"/>
        </w:rPr>
        <w:t xml:space="preserve"> </w:t>
      </w:r>
      <w:r w:rsidRPr="001B1ECE">
        <w:rPr>
          <w:rFonts w:ascii="Arial" w:hAnsi="Arial" w:cs="Arial"/>
          <w:bCs/>
          <w:sz w:val="24"/>
          <w:szCs w:val="24"/>
        </w:rPr>
        <w:t>Acción de carácter puntual que, a razón del uso, agotamiento de la vida útil u otros factores externos, se realiza a los componentes, partes, piezas, materiales y en general a elementos que constituyen el equipo menor, para su recuperación, restauración, renovación y operación continua, confiable, segura. económica.</w:t>
      </w:r>
    </w:p>
    <w:p w14:paraId="7FA38FE2" w14:textId="0E29757F" w:rsidR="0060705C" w:rsidRPr="001B1ECE" w:rsidRDefault="0060705C" w:rsidP="007B7CC1">
      <w:pPr>
        <w:pStyle w:val="Prrafodelista"/>
        <w:numPr>
          <w:ilvl w:val="1"/>
          <w:numId w:val="1"/>
        </w:numPr>
        <w:spacing w:after="0"/>
        <w:ind w:left="1134" w:hanging="567"/>
        <w:jc w:val="both"/>
        <w:rPr>
          <w:rFonts w:ascii="Arial" w:hAnsi="Arial" w:cs="Arial"/>
          <w:sz w:val="24"/>
          <w:szCs w:val="24"/>
        </w:rPr>
      </w:pPr>
      <w:r w:rsidRPr="001B1ECE">
        <w:rPr>
          <w:rFonts w:ascii="Arial" w:hAnsi="Arial" w:cs="Arial"/>
          <w:b/>
          <w:bCs/>
          <w:sz w:val="24"/>
          <w:szCs w:val="24"/>
        </w:rPr>
        <w:lastRenderedPageBreak/>
        <w:t xml:space="preserve">Personal de apoyo administrativo </w:t>
      </w:r>
      <w:r w:rsidR="00E576A9" w:rsidRPr="001B1ECE">
        <w:rPr>
          <w:rFonts w:ascii="Arial" w:hAnsi="Arial" w:cs="Arial"/>
          <w:b/>
          <w:bCs/>
          <w:sz w:val="24"/>
          <w:szCs w:val="24"/>
        </w:rPr>
        <w:t>de la Subdirección Logística:</w:t>
      </w:r>
      <w:r w:rsidR="00E576A9" w:rsidRPr="001B1ECE">
        <w:rPr>
          <w:rFonts w:ascii="Arial" w:hAnsi="Arial" w:cs="Arial"/>
          <w:sz w:val="24"/>
          <w:szCs w:val="24"/>
        </w:rPr>
        <w:t xml:space="preserve"> Personal</w:t>
      </w:r>
      <w:r w:rsidR="00E576A9" w:rsidRPr="001B1ECE">
        <w:rPr>
          <w:rFonts w:ascii="Arial" w:hAnsi="Arial" w:cs="Arial"/>
          <w:spacing w:val="11"/>
          <w:sz w:val="24"/>
          <w:szCs w:val="24"/>
        </w:rPr>
        <w:t xml:space="preserve"> </w:t>
      </w:r>
      <w:r w:rsidR="00E576A9" w:rsidRPr="001B1ECE">
        <w:rPr>
          <w:rFonts w:ascii="Arial" w:hAnsi="Arial" w:cs="Arial"/>
          <w:sz w:val="24"/>
          <w:szCs w:val="24"/>
        </w:rPr>
        <w:t>de</w:t>
      </w:r>
      <w:r w:rsidR="00E576A9" w:rsidRPr="001B1ECE">
        <w:rPr>
          <w:rFonts w:ascii="Arial" w:hAnsi="Arial" w:cs="Arial"/>
          <w:spacing w:val="10"/>
          <w:sz w:val="24"/>
          <w:szCs w:val="24"/>
        </w:rPr>
        <w:t xml:space="preserve"> </w:t>
      </w:r>
      <w:r w:rsidR="00E576A9" w:rsidRPr="001B1ECE">
        <w:rPr>
          <w:rFonts w:ascii="Arial" w:hAnsi="Arial" w:cs="Arial"/>
          <w:sz w:val="24"/>
          <w:szCs w:val="24"/>
        </w:rPr>
        <w:t>apoyo</w:t>
      </w:r>
      <w:r w:rsidR="00E576A9" w:rsidRPr="001B1ECE">
        <w:rPr>
          <w:rFonts w:ascii="Arial" w:hAnsi="Arial" w:cs="Arial"/>
          <w:spacing w:val="12"/>
          <w:sz w:val="24"/>
          <w:szCs w:val="24"/>
        </w:rPr>
        <w:t xml:space="preserve"> </w:t>
      </w:r>
      <w:r w:rsidR="00E576A9" w:rsidRPr="001B1ECE">
        <w:rPr>
          <w:rFonts w:ascii="Arial" w:hAnsi="Arial" w:cs="Arial"/>
          <w:sz w:val="24"/>
          <w:szCs w:val="24"/>
        </w:rPr>
        <w:t>administrativo</w:t>
      </w:r>
      <w:r w:rsidR="00E576A9" w:rsidRPr="001B1ECE">
        <w:rPr>
          <w:rFonts w:ascii="Arial" w:hAnsi="Arial" w:cs="Arial"/>
          <w:spacing w:val="10"/>
          <w:sz w:val="24"/>
          <w:szCs w:val="24"/>
        </w:rPr>
        <w:t xml:space="preserve"> </w:t>
      </w:r>
      <w:r w:rsidR="00E576A9" w:rsidRPr="001B1ECE">
        <w:rPr>
          <w:rFonts w:ascii="Arial" w:hAnsi="Arial" w:cs="Arial"/>
          <w:sz w:val="24"/>
          <w:szCs w:val="24"/>
        </w:rPr>
        <w:t>de</w:t>
      </w:r>
      <w:r w:rsidR="00D7252A" w:rsidRPr="001B1ECE">
        <w:rPr>
          <w:rFonts w:ascii="Arial" w:hAnsi="Arial" w:cs="Arial"/>
          <w:sz w:val="24"/>
          <w:szCs w:val="24"/>
        </w:rPr>
        <w:t xml:space="preserve"> </w:t>
      </w:r>
      <w:r w:rsidR="00E576A9" w:rsidRPr="001B1ECE">
        <w:rPr>
          <w:rFonts w:ascii="Arial" w:hAnsi="Arial" w:cs="Arial"/>
          <w:spacing w:val="-52"/>
          <w:sz w:val="24"/>
          <w:szCs w:val="24"/>
        </w:rPr>
        <w:t xml:space="preserve"> </w:t>
      </w:r>
      <w:r w:rsidR="00E576A9" w:rsidRPr="001B1ECE">
        <w:rPr>
          <w:rFonts w:ascii="Arial" w:hAnsi="Arial" w:cs="Arial"/>
          <w:sz w:val="24"/>
          <w:szCs w:val="24"/>
        </w:rPr>
        <w:t>equipo</w:t>
      </w:r>
      <w:r w:rsidR="00E576A9" w:rsidRPr="001B1ECE">
        <w:rPr>
          <w:rFonts w:ascii="Arial" w:hAnsi="Arial" w:cs="Arial"/>
          <w:spacing w:val="-2"/>
          <w:sz w:val="24"/>
          <w:szCs w:val="24"/>
        </w:rPr>
        <w:t xml:space="preserve"> </w:t>
      </w:r>
      <w:r w:rsidR="00E576A9" w:rsidRPr="001B1ECE">
        <w:rPr>
          <w:rFonts w:ascii="Arial" w:hAnsi="Arial" w:cs="Arial"/>
          <w:sz w:val="24"/>
          <w:szCs w:val="24"/>
        </w:rPr>
        <w:t>menor,</w:t>
      </w:r>
      <w:r w:rsidR="00E576A9" w:rsidRPr="001B1ECE">
        <w:rPr>
          <w:rFonts w:ascii="Arial" w:hAnsi="Arial" w:cs="Arial"/>
          <w:spacing w:val="-2"/>
          <w:sz w:val="24"/>
          <w:szCs w:val="24"/>
        </w:rPr>
        <w:t xml:space="preserve"> </w:t>
      </w:r>
      <w:r w:rsidR="00E576A9" w:rsidRPr="001B1ECE">
        <w:rPr>
          <w:rFonts w:ascii="Arial" w:hAnsi="Arial" w:cs="Arial"/>
          <w:sz w:val="24"/>
          <w:szCs w:val="24"/>
        </w:rPr>
        <w:t>tendrá que</w:t>
      </w:r>
      <w:r w:rsidR="00E576A9" w:rsidRPr="001B1ECE">
        <w:rPr>
          <w:rFonts w:ascii="Arial" w:hAnsi="Arial" w:cs="Arial"/>
          <w:spacing w:val="2"/>
          <w:sz w:val="24"/>
          <w:szCs w:val="24"/>
        </w:rPr>
        <w:t xml:space="preserve"> </w:t>
      </w:r>
      <w:r w:rsidR="00E576A9" w:rsidRPr="001B1ECE">
        <w:rPr>
          <w:rFonts w:ascii="Arial" w:hAnsi="Arial" w:cs="Arial"/>
          <w:sz w:val="24"/>
          <w:szCs w:val="24"/>
        </w:rPr>
        <w:t>diligenciar</w:t>
      </w:r>
      <w:r w:rsidR="00E576A9" w:rsidRPr="001B1ECE">
        <w:rPr>
          <w:rFonts w:ascii="Arial" w:hAnsi="Arial" w:cs="Arial"/>
          <w:spacing w:val="1"/>
          <w:sz w:val="24"/>
          <w:szCs w:val="24"/>
        </w:rPr>
        <w:t xml:space="preserve"> </w:t>
      </w:r>
      <w:r w:rsidR="00E576A9" w:rsidRPr="001B1ECE">
        <w:rPr>
          <w:rFonts w:ascii="Arial" w:hAnsi="Arial" w:cs="Arial"/>
          <w:sz w:val="24"/>
          <w:szCs w:val="24"/>
        </w:rPr>
        <w:t>hojas</w:t>
      </w:r>
      <w:r w:rsidR="00E576A9" w:rsidRPr="001B1ECE">
        <w:rPr>
          <w:rFonts w:ascii="Arial" w:hAnsi="Arial" w:cs="Arial"/>
          <w:spacing w:val="-1"/>
          <w:sz w:val="24"/>
          <w:szCs w:val="24"/>
        </w:rPr>
        <w:t xml:space="preserve"> </w:t>
      </w:r>
      <w:r w:rsidR="00E576A9" w:rsidRPr="001B1ECE">
        <w:rPr>
          <w:rFonts w:ascii="Arial" w:hAnsi="Arial" w:cs="Arial"/>
          <w:sz w:val="24"/>
          <w:szCs w:val="24"/>
        </w:rPr>
        <w:t>de vida</w:t>
      </w:r>
      <w:r w:rsidR="00E576A9" w:rsidRPr="001B1ECE">
        <w:rPr>
          <w:rFonts w:ascii="Arial" w:hAnsi="Arial" w:cs="Arial"/>
          <w:spacing w:val="-2"/>
          <w:sz w:val="24"/>
          <w:szCs w:val="24"/>
        </w:rPr>
        <w:t xml:space="preserve"> </w:t>
      </w:r>
      <w:r w:rsidR="00E576A9" w:rsidRPr="001B1ECE">
        <w:rPr>
          <w:rFonts w:ascii="Arial" w:hAnsi="Arial" w:cs="Arial"/>
          <w:sz w:val="24"/>
          <w:szCs w:val="24"/>
        </w:rPr>
        <w:t>de</w:t>
      </w:r>
      <w:r w:rsidR="00E576A9" w:rsidRPr="001B1ECE">
        <w:rPr>
          <w:rFonts w:ascii="Arial" w:hAnsi="Arial" w:cs="Arial"/>
          <w:spacing w:val="1"/>
          <w:sz w:val="24"/>
          <w:szCs w:val="24"/>
        </w:rPr>
        <w:t xml:space="preserve"> </w:t>
      </w:r>
      <w:r w:rsidR="00E576A9" w:rsidRPr="001B1ECE">
        <w:rPr>
          <w:rFonts w:ascii="Arial" w:hAnsi="Arial" w:cs="Arial"/>
          <w:sz w:val="24"/>
          <w:szCs w:val="24"/>
        </w:rPr>
        <w:t>equipo menor</w:t>
      </w:r>
      <w:r w:rsidR="00E576A9" w:rsidRPr="001B1ECE">
        <w:rPr>
          <w:rFonts w:ascii="Arial" w:hAnsi="Arial" w:cs="Arial"/>
          <w:spacing w:val="1"/>
          <w:sz w:val="24"/>
          <w:szCs w:val="24"/>
        </w:rPr>
        <w:t xml:space="preserve"> </w:t>
      </w:r>
      <w:r w:rsidR="00E576A9" w:rsidRPr="001B1ECE">
        <w:rPr>
          <w:rFonts w:ascii="Arial" w:hAnsi="Arial" w:cs="Arial"/>
          <w:sz w:val="24"/>
          <w:szCs w:val="24"/>
        </w:rPr>
        <w:t>y</w:t>
      </w:r>
      <w:r w:rsidR="00E576A9" w:rsidRPr="001B1ECE">
        <w:rPr>
          <w:rFonts w:ascii="Arial" w:hAnsi="Arial" w:cs="Arial"/>
          <w:spacing w:val="-5"/>
          <w:sz w:val="24"/>
          <w:szCs w:val="24"/>
        </w:rPr>
        <w:t xml:space="preserve"> </w:t>
      </w:r>
      <w:r w:rsidR="00E576A9" w:rsidRPr="001B1ECE">
        <w:rPr>
          <w:rFonts w:ascii="Arial" w:hAnsi="Arial" w:cs="Arial"/>
          <w:sz w:val="24"/>
          <w:szCs w:val="24"/>
        </w:rPr>
        <w:t>actualizar</w:t>
      </w:r>
      <w:r w:rsidR="00E576A9" w:rsidRPr="001B1ECE">
        <w:rPr>
          <w:rFonts w:ascii="Arial" w:hAnsi="Arial" w:cs="Arial"/>
          <w:spacing w:val="-2"/>
          <w:sz w:val="24"/>
          <w:szCs w:val="24"/>
        </w:rPr>
        <w:t xml:space="preserve"> </w:t>
      </w:r>
      <w:r w:rsidR="00E576A9" w:rsidRPr="001B1ECE">
        <w:rPr>
          <w:rFonts w:ascii="Arial" w:hAnsi="Arial" w:cs="Arial"/>
          <w:sz w:val="24"/>
          <w:szCs w:val="24"/>
        </w:rPr>
        <w:t>la</w:t>
      </w:r>
      <w:r w:rsidR="00E576A9" w:rsidRPr="001B1ECE">
        <w:rPr>
          <w:rFonts w:ascii="Arial" w:hAnsi="Arial" w:cs="Arial"/>
          <w:spacing w:val="-2"/>
          <w:sz w:val="24"/>
          <w:szCs w:val="24"/>
        </w:rPr>
        <w:t xml:space="preserve"> </w:t>
      </w:r>
      <w:r w:rsidR="00E576A9" w:rsidRPr="001B1ECE">
        <w:rPr>
          <w:rFonts w:ascii="Arial" w:hAnsi="Arial" w:cs="Arial"/>
          <w:sz w:val="24"/>
          <w:szCs w:val="24"/>
        </w:rPr>
        <w:t>base de</w:t>
      </w:r>
      <w:r w:rsidR="00E576A9" w:rsidRPr="001B1ECE">
        <w:rPr>
          <w:rFonts w:ascii="Arial" w:hAnsi="Arial" w:cs="Arial"/>
          <w:spacing w:val="1"/>
          <w:sz w:val="24"/>
          <w:szCs w:val="24"/>
        </w:rPr>
        <w:t xml:space="preserve"> </w:t>
      </w:r>
      <w:r w:rsidR="00E576A9" w:rsidRPr="001B1ECE">
        <w:rPr>
          <w:rFonts w:ascii="Arial" w:hAnsi="Arial" w:cs="Arial"/>
          <w:sz w:val="24"/>
          <w:szCs w:val="24"/>
        </w:rPr>
        <w:t>datos.</w:t>
      </w:r>
    </w:p>
    <w:p w14:paraId="2962511B" w14:textId="64789BA2" w:rsidR="00E576A9" w:rsidRPr="001B1ECE" w:rsidRDefault="00E576A9" w:rsidP="007B7CC1">
      <w:pPr>
        <w:pStyle w:val="Prrafodelista"/>
        <w:numPr>
          <w:ilvl w:val="1"/>
          <w:numId w:val="1"/>
        </w:numPr>
        <w:spacing w:after="0"/>
        <w:ind w:left="1134" w:hanging="567"/>
        <w:jc w:val="both"/>
        <w:rPr>
          <w:rFonts w:ascii="Arial" w:hAnsi="Arial" w:cs="Arial"/>
          <w:sz w:val="24"/>
          <w:szCs w:val="24"/>
        </w:rPr>
      </w:pPr>
      <w:r w:rsidRPr="001B1ECE">
        <w:rPr>
          <w:rFonts w:ascii="Arial" w:hAnsi="Arial" w:cs="Arial"/>
          <w:b/>
          <w:bCs/>
          <w:sz w:val="24"/>
          <w:szCs w:val="24"/>
        </w:rPr>
        <w:t>Personal uniformado:</w:t>
      </w:r>
      <w:r w:rsidRPr="001B1ECE">
        <w:rPr>
          <w:rFonts w:ascii="Arial" w:hAnsi="Arial" w:cs="Arial"/>
          <w:sz w:val="24"/>
          <w:szCs w:val="24"/>
        </w:rPr>
        <w:t xml:space="preserve"> </w:t>
      </w:r>
      <w:r w:rsidR="001B1ECE" w:rsidRPr="001B1ECE">
        <w:rPr>
          <w:rFonts w:ascii="Arial" w:hAnsi="Arial" w:cs="Arial"/>
          <w:sz w:val="24"/>
          <w:szCs w:val="24"/>
        </w:rPr>
        <w:t>funcionario</w:t>
      </w:r>
      <w:r w:rsidR="00527A7D" w:rsidRPr="001B1ECE">
        <w:rPr>
          <w:rFonts w:ascii="Arial" w:hAnsi="Arial" w:cs="Arial"/>
          <w:sz w:val="24"/>
          <w:szCs w:val="24"/>
        </w:rPr>
        <w:t xml:space="preserve"> que soporta la gestión logística de parque automotor, equipo menor y suministros</w:t>
      </w:r>
    </w:p>
    <w:p w14:paraId="09AC87E3" w14:textId="61DDEA76" w:rsidR="00E576A9" w:rsidRPr="001B1ECE" w:rsidRDefault="00E576A9" w:rsidP="007B7CC1">
      <w:pPr>
        <w:pStyle w:val="Prrafodelista"/>
        <w:numPr>
          <w:ilvl w:val="1"/>
          <w:numId w:val="1"/>
        </w:numPr>
        <w:spacing w:after="0"/>
        <w:ind w:left="1134" w:hanging="567"/>
        <w:jc w:val="both"/>
        <w:rPr>
          <w:rFonts w:ascii="Arial" w:hAnsi="Arial" w:cs="Arial"/>
          <w:sz w:val="24"/>
          <w:szCs w:val="24"/>
        </w:rPr>
      </w:pPr>
      <w:r w:rsidRPr="001B1ECE">
        <w:rPr>
          <w:rFonts w:ascii="Arial" w:hAnsi="Arial" w:cs="Arial"/>
          <w:b/>
          <w:bCs/>
          <w:sz w:val="24"/>
          <w:szCs w:val="24"/>
        </w:rPr>
        <w:t>Proveedor:</w:t>
      </w:r>
      <w:r w:rsidRPr="001B1ECE">
        <w:rPr>
          <w:rFonts w:ascii="Arial" w:hAnsi="Arial" w:cs="Arial"/>
          <w:sz w:val="24"/>
          <w:szCs w:val="24"/>
        </w:rPr>
        <w:t xml:space="preserve"> </w:t>
      </w:r>
      <w:r w:rsidR="00B141CE" w:rsidRPr="001B1ECE">
        <w:rPr>
          <w:rFonts w:ascii="Arial" w:hAnsi="Arial" w:cs="Arial"/>
          <w:color w:val="000000"/>
          <w:sz w:val="24"/>
          <w:szCs w:val="24"/>
        </w:rPr>
        <w:t>Persona natural o jurídica que suministra productos o servicios que deben satisfacer unas necesidades, especificaciones de calidad y requisitos fijados.</w:t>
      </w:r>
    </w:p>
    <w:p w14:paraId="1978A801" w14:textId="6C3C21C6" w:rsidR="00B141CE" w:rsidRPr="001B1ECE" w:rsidRDefault="00B141CE" w:rsidP="007B7CC1">
      <w:pPr>
        <w:pStyle w:val="Prrafodelista"/>
        <w:numPr>
          <w:ilvl w:val="1"/>
          <w:numId w:val="1"/>
        </w:numPr>
        <w:spacing w:after="0"/>
        <w:ind w:left="1134" w:hanging="567"/>
        <w:jc w:val="both"/>
        <w:rPr>
          <w:rFonts w:ascii="Arial" w:hAnsi="Arial" w:cs="Arial"/>
          <w:sz w:val="24"/>
          <w:szCs w:val="24"/>
        </w:rPr>
      </w:pPr>
      <w:r w:rsidRPr="001B1ECE">
        <w:rPr>
          <w:rFonts w:ascii="Arial" w:hAnsi="Arial" w:cs="Arial"/>
          <w:b/>
          <w:bCs/>
          <w:color w:val="000000"/>
          <w:sz w:val="24"/>
          <w:szCs w:val="24"/>
        </w:rPr>
        <w:t xml:space="preserve">Supervisor y/o apoyo a la supervisión: </w:t>
      </w:r>
      <w:r w:rsidRPr="001B1ECE">
        <w:rPr>
          <w:rFonts w:ascii="Arial" w:hAnsi="Arial" w:cs="Arial"/>
          <w:sz w:val="24"/>
          <w:szCs w:val="24"/>
        </w:rPr>
        <w:t>Persona</w:t>
      </w:r>
      <w:r w:rsidRPr="001B1ECE">
        <w:rPr>
          <w:rFonts w:ascii="Arial" w:hAnsi="Arial" w:cs="Arial"/>
          <w:spacing w:val="7"/>
          <w:sz w:val="24"/>
          <w:szCs w:val="24"/>
        </w:rPr>
        <w:t xml:space="preserve"> </w:t>
      </w:r>
      <w:r w:rsidRPr="001B1ECE">
        <w:rPr>
          <w:rFonts w:ascii="Arial" w:hAnsi="Arial" w:cs="Arial"/>
          <w:sz w:val="24"/>
          <w:szCs w:val="24"/>
        </w:rPr>
        <w:t>de</w:t>
      </w:r>
      <w:r w:rsidRPr="001B1ECE">
        <w:rPr>
          <w:rFonts w:ascii="Arial" w:hAnsi="Arial" w:cs="Arial"/>
          <w:spacing w:val="8"/>
          <w:sz w:val="24"/>
          <w:szCs w:val="24"/>
        </w:rPr>
        <w:t xml:space="preserve"> </w:t>
      </w:r>
      <w:r w:rsidRPr="001B1ECE">
        <w:rPr>
          <w:rFonts w:ascii="Arial" w:hAnsi="Arial" w:cs="Arial"/>
          <w:sz w:val="24"/>
          <w:szCs w:val="24"/>
        </w:rPr>
        <w:t>la</w:t>
      </w:r>
      <w:r w:rsidRPr="001B1ECE">
        <w:rPr>
          <w:rFonts w:ascii="Arial" w:hAnsi="Arial" w:cs="Arial"/>
          <w:spacing w:val="7"/>
          <w:sz w:val="24"/>
          <w:szCs w:val="24"/>
        </w:rPr>
        <w:t xml:space="preserve"> </w:t>
      </w:r>
      <w:r w:rsidRPr="001B1ECE">
        <w:rPr>
          <w:rFonts w:ascii="Arial" w:hAnsi="Arial" w:cs="Arial"/>
          <w:sz w:val="24"/>
          <w:szCs w:val="24"/>
        </w:rPr>
        <w:t>UAECOB</w:t>
      </w:r>
      <w:r w:rsidRPr="001B1ECE">
        <w:rPr>
          <w:rFonts w:ascii="Arial" w:hAnsi="Arial" w:cs="Arial"/>
          <w:spacing w:val="8"/>
          <w:sz w:val="24"/>
          <w:szCs w:val="24"/>
        </w:rPr>
        <w:t xml:space="preserve"> </w:t>
      </w:r>
      <w:r w:rsidRPr="001B1ECE">
        <w:rPr>
          <w:rFonts w:ascii="Arial" w:hAnsi="Arial" w:cs="Arial"/>
          <w:sz w:val="24"/>
          <w:szCs w:val="24"/>
        </w:rPr>
        <w:t>encargada</w:t>
      </w:r>
      <w:r w:rsidRPr="001B1ECE">
        <w:rPr>
          <w:rFonts w:ascii="Arial" w:hAnsi="Arial" w:cs="Arial"/>
          <w:spacing w:val="8"/>
          <w:sz w:val="24"/>
          <w:szCs w:val="24"/>
        </w:rPr>
        <w:t xml:space="preserve"> </w:t>
      </w:r>
      <w:r w:rsidRPr="001B1ECE">
        <w:rPr>
          <w:rFonts w:ascii="Arial" w:hAnsi="Arial" w:cs="Arial"/>
          <w:sz w:val="24"/>
          <w:szCs w:val="24"/>
        </w:rPr>
        <w:t>de</w:t>
      </w:r>
      <w:r w:rsidRPr="001B1ECE">
        <w:rPr>
          <w:rFonts w:ascii="Arial" w:hAnsi="Arial" w:cs="Arial"/>
          <w:spacing w:val="7"/>
          <w:sz w:val="24"/>
          <w:szCs w:val="24"/>
        </w:rPr>
        <w:t xml:space="preserve"> </w:t>
      </w:r>
      <w:r w:rsidRPr="001B1ECE">
        <w:rPr>
          <w:rFonts w:ascii="Arial" w:hAnsi="Arial" w:cs="Arial"/>
          <w:sz w:val="24"/>
          <w:szCs w:val="24"/>
        </w:rPr>
        <w:t>supervisar</w:t>
      </w:r>
      <w:r w:rsidRPr="001B1ECE">
        <w:rPr>
          <w:rFonts w:ascii="Arial" w:hAnsi="Arial" w:cs="Arial"/>
          <w:spacing w:val="9"/>
          <w:sz w:val="24"/>
          <w:szCs w:val="24"/>
        </w:rPr>
        <w:t xml:space="preserve"> </w:t>
      </w:r>
      <w:r w:rsidRPr="001B1ECE">
        <w:rPr>
          <w:rFonts w:ascii="Arial" w:hAnsi="Arial" w:cs="Arial"/>
          <w:sz w:val="24"/>
          <w:szCs w:val="24"/>
        </w:rPr>
        <w:t>el</w:t>
      </w:r>
      <w:r w:rsidRPr="001B1ECE">
        <w:rPr>
          <w:rFonts w:ascii="Arial" w:hAnsi="Arial" w:cs="Arial"/>
          <w:spacing w:val="7"/>
          <w:sz w:val="24"/>
          <w:szCs w:val="24"/>
        </w:rPr>
        <w:t xml:space="preserve"> </w:t>
      </w:r>
      <w:r w:rsidRPr="001B1ECE">
        <w:rPr>
          <w:rFonts w:ascii="Arial" w:hAnsi="Arial" w:cs="Arial"/>
          <w:sz w:val="24"/>
          <w:szCs w:val="24"/>
        </w:rPr>
        <w:t>cumplimiento</w:t>
      </w:r>
      <w:r w:rsidRPr="001B1ECE">
        <w:rPr>
          <w:rFonts w:ascii="Arial" w:hAnsi="Arial" w:cs="Arial"/>
          <w:spacing w:val="7"/>
          <w:sz w:val="24"/>
          <w:szCs w:val="24"/>
        </w:rPr>
        <w:t xml:space="preserve"> </w:t>
      </w:r>
      <w:r w:rsidRPr="001B1ECE">
        <w:rPr>
          <w:rFonts w:ascii="Arial" w:hAnsi="Arial" w:cs="Arial"/>
          <w:sz w:val="24"/>
          <w:szCs w:val="24"/>
        </w:rPr>
        <w:t>de</w:t>
      </w:r>
      <w:r w:rsidRPr="001B1ECE">
        <w:rPr>
          <w:rFonts w:ascii="Arial" w:hAnsi="Arial" w:cs="Arial"/>
          <w:spacing w:val="8"/>
          <w:sz w:val="24"/>
          <w:szCs w:val="24"/>
        </w:rPr>
        <w:t xml:space="preserve"> </w:t>
      </w:r>
      <w:r w:rsidRPr="001B1ECE">
        <w:rPr>
          <w:rFonts w:ascii="Arial" w:hAnsi="Arial" w:cs="Arial"/>
          <w:sz w:val="24"/>
          <w:szCs w:val="24"/>
        </w:rPr>
        <w:t>las</w:t>
      </w:r>
      <w:r w:rsidRPr="001B1ECE">
        <w:rPr>
          <w:rFonts w:ascii="Arial" w:hAnsi="Arial" w:cs="Arial"/>
          <w:spacing w:val="7"/>
          <w:sz w:val="24"/>
          <w:szCs w:val="24"/>
        </w:rPr>
        <w:t xml:space="preserve"> </w:t>
      </w:r>
      <w:r w:rsidRPr="001B1ECE">
        <w:rPr>
          <w:rFonts w:ascii="Arial" w:hAnsi="Arial" w:cs="Arial"/>
          <w:sz w:val="24"/>
          <w:szCs w:val="24"/>
        </w:rPr>
        <w:t>condiciones</w:t>
      </w:r>
      <w:r w:rsidR="00D7252A" w:rsidRPr="001B1ECE">
        <w:rPr>
          <w:rFonts w:ascii="Arial" w:hAnsi="Arial" w:cs="Arial"/>
          <w:sz w:val="24"/>
          <w:szCs w:val="24"/>
        </w:rPr>
        <w:t xml:space="preserve"> </w:t>
      </w:r>
      <w:r w:rsidRPr="001B1ECE">
        <w:rPr>
          <w:rFonts w:ascii="Arial" w:hAnsi="Arial" w:cs="Arial"/>
          <w:spacing w:val="-53"/>
          <w:sz w:val="24"/>
          <w:szCs w:val="24"/>
        </w:rPr>
        <w:t xml:space="preserve"> </w:t>
      </w:r>
      <w:r w:rsidR="004D141E" w:rsidRPr="001B1ECE">
        <w:rPr>
          <w:rFonts w:ascii="Arial" w:hAnsi="Arial" w:cs="Arial"/>
          <w:sz w:val="24"/>
          <w:szCs w:val="24"/>
        </w:rPr>
        <w:t>c</w:t>
      </w:r>
      <w:r w:rsidRPr="001B1ECE">
        <w:rPr>
          <w:rFonts w:ascii="Arial" w:hAnsi="Arial" w:cs="Arial"/>
          <w:sz w:val="24"/>
          <w:szCs w:val="24"/>
        </w:rPr>
        <w:t>ontractuales</w:t>
      </w:r>
      <w:r w:rsidRPr="001B1ECE">
        <w:rPr>
          <w:rFonts w:ascii="Arial" w:hAnsi="Arial" w:cs="Arial"/>
          <w:spacing w:val="-1"/>
          <w:sz w:val="24"/>
          <w:szCs w:val="24"/>
        </w:rPr>
        <w:t xml:space="preserve"> </w:t>
      </w:r>
      <w:r w:rsidRPr="001B1ECE">
        <w:rPr>
          <w:rFonts w:ascii="Arial" w:hAnsi="Arial" w:cs="Arial"/>
          <w:sz w:val="24"/>
          <w:szCs w:val="24"/>
        </w:rPr>
        <w:t>adquiridas con</w:t>
      </w:r>
      <w:r w:rsidRPr="001B1ECE">
        <w:rPr>
          <w:rFonts w:ascii="Arial" w:hAnsi="Arial" w:cs="Arial"/>
          <w:spacing w:val="-1"/>
          <w:sz w:val="24"/>
          <w:szCs w:val="24"/>
        </w:rPr>
        <w:t xml:space="preserve"> </w:t>
      </w:r>
      <w:r w:rsidRPr="001B1ECE">
        <w:rPr>
          <w:rFonts w:ascii="Arial" w:hAnsi="Arial" w:cs="Arial"/>
          <w:sz w:val="24"/>
          <w:szCs w:val="24"/>
        </w:rPr>
        <w:t>el</w:t>
      </w:r>
      <w:r w:rsidRPr="001B1ECE">
        <w:rPr>
          <w:rFonts w:ascii="Arial" w:hAnsi="Arial" w:cs="Arial"/>
          <w:spacing w:val="1"/>
          <w:sz w:val="24"/>
          <w:szCs w:val="24"/>
        </w:rPr>
        <w:t xml:space="preserve"> </w:t>
      </w:r>
      <w:r w:rsidRPr="001B1ECE">
        <w:rPr>
          <w:rFonts w:ascii="Arial" w:hAnsi="Arial" w:cs="Arial"/>
          <w:sz w:val="24"/>
          <w:szCs w:val="24"/>
        </w:rPr>
        <w:t>contratista.</w:t>
      </w:r>
    </w:p>
    <w:p w14:paraId="0694B83A" w14:textId="77777777" w:rsidR="00E82849" w:rsidRPr="001B1ECE" w:rsidRDefault="00E82849" w:rsidP="00745633">
      <w:pPr>
        <w:pStyle w:val="Prrafodelista"/>
        <w:spacing w:after="0"/>
        <w:jc w:val="both"/>
        <w:rPr>
          <w:rFonts w:ascii="Arial" w:hAnsi="Arial" w:cs="Arial"/>
          <w:sz w:val="24"/>
          <w:szCs w:val="24"/>
        </w:rPr>
      </w:pPr>
    </w:p>
    <w:p w14:paraId="1C51A34C" w14:textId="431C7238" w:rsidR="00E82849" w:rsidRPr="001B1ECE" w:rsidRDefault="00E82849" w:rsidP="00745633">
      <w:pPr>
        <w:pStyle w:val="Prrafodelista"/>
        <w:numPr>
          <w:ilvl w:val="0"/>
          <w:numId w:val="1"/>
        </w:numPr>
        <w:spacing w:after="0"/>
        <w:ind w:left="284" w:hanging="284"/>
        <w:jc w:val="both"/>
        <w:rPr>
          <w:rFonts w:ascii="Arial" w:hAnsi="Arial" w:cs="Arial"/>
          <w:b/>
          <w:sz w:val="24"/>
          <w:szCs w:val="24"/>
        </w:rPr>
      </w:pPr>
      <w:r w:rsidRPr="001B1ECE">
        <w:rPr>
          <w:rFonts w:ascii="Arial" w:hAnsi="Arial" w:cs="Arial"/>
          <w:b/>
          <w:sz w:val="24"/>
          <w:szCs w:val="24"/>
        </w:rPr>
        <w:t xml:space="preserve">NORMATIVIDAD </w:t>
      </w:r>
    </w:p>
    <w:p w14:paraId="353B210A" w14:textId="77777777" w:rsidR="001B1ECE" w:rsidRDefault="001B1ECE" w:rsidP="00745633">
      <w:pPr>
        <w:spacing w:after="0"/>
        <w:jc w:val="both"/>
        <w:rPr>
          <w:rFonts w:ascii="Arial" w:hAnsi="Arial" w:cs="Arial"/>
          <w:sz w:val="24"/>
          <w:szCs w:val="24"/>
        </w:rPr>
      </w:pPr>
    </w:p>
    <w:p w14:paraId="3556ABEE" w14:textId="286E9447" w:rsidR="00E82849" w:rsidRPr="001B1ECE" w:rsidRDefault="00B141CE" w:rsidP="00745633">
      <w:pPr>
        <w:spacing w:after="0"/>
        <w:jc w:val="both"/>
        <w:rPr>
          <w:rFonts w:ascii="Arial" w:hAnsi="Arial" w:cs="Arial"/>
          <w:b/>
          <w:sz w:val="24"/>
          <w:szCs w:val="24"/>
        </w:rPr>
      </w:pPr>
      <w:r w:rsidRPr="001B1ECE">
        <w:rPr>
          <w:rFonts w:ascii="Arial" w:hAnsi="Arial" w:cs="Arial"/>
          <w:sz w:val="24"/>
          <w:szCs w:val="24"/>
        </w:rPr>
        <w:t>No aplica</w:t>
      </w:r>
    </w:p>
    <w:p w14:paraId="1F316173" w14:textId="77777777" w:rsidR="00D96D79" w:rsidRPr="001B1ECE" w:rsidRDefault="00D96D79" w:rsidP="00745633">
      <w:pPr>
        <w:pStyle w:val="Prrafodelista"/>
        <w:spacing w:after="0"/>
        <w:jc w:val="both"/>
        <w:rPr>
          <w:rFonts w:ascii="Arial" w:hAnsi="Arial" w:cs="Arial"/>
          <w:sz w:val="24"/>
          <w:szCs w:val="24"/>
        </w:rPr>
      </w:pPr>
    </w:p>
    <w:p w14:paraId="393C7F8B" w14:textId="23540C6A" w:rsidR="00B457F2" w:rsidRPr="001B1ECE" w:rsidRDefault="00B457F2" w:rsidP="00745633">
      <w:pPr>
        <w:pStyle w:val="Prrafodelista"/>
        <w:numPr>
          <w:ilvl w:val="0"/>
          <w:numId w:val="1"/>
        </w:numPr>
        <w:tabs>
          <w:tab w:val="left" w:pos="284"/>
        </w:tabs>
        <w:spacing w:after="0"/>
        <w:ind w:left="142" w:hanging="142"/>
        <w:jc w:val="both"/>
        <w:rPr>
          <w:rFonts w:ascii="Arial" w:hAnsi="Arial" w:cs="Arial"/>
          <w:b/>
          <w:sz w:val="24"/>
          <w:szCs w:val="24"/>
        </w:rPr>
      </w:pPr>
      <w:r w:rsidRPr="001B1ECE">
        <w:rPr>
          <w:rFonts w:ascii="Arial" w:hAnsi="Arial" w:cs="Arial"/>
          <w:b/>
          <w:sz w:val="24"/>
          <w:szCs w:val="24"/>
        </w:rPr>
        <w:t xml:space="preserve">PRODUCTO O SERVICIO </w:t>
      </w:r>
    </w:p>
    <w:p w14:paraId="6A6D16D6" w14:textId="77777777" w:rsidR="001B1ECE" w:rsidRPr="001B1ECE" w:rsidRDefault="001B1ECE" w:rsidP="001B1ECE">
      <w:pPr>
        <w:pStyle w:val="Prrafodelista"/>
        <w:tabs>
          <w:tab w:val="left" w:pos="284"/>
        </w:tabs>
        <w:spacing w:after="0"/>
        <w:ind w:left="142"/>
        <w:jc w:val="both"/>
        <w:rPr>
          <w:rFonts w:ascii="Arial" w:hAnsi="Arial" w:cs="Arial"/>
          <w:b/>
          <w:sz w:val="24"/>
          <w:szCs w:val="24"/>
        </w:rPr>
      </w:pPr>
    </w:p>
    <w:p w14:paraId="60F5C44C" w14:textId="39F81446" w:rsidR="00B457F2" w:rsidRPr="001B1ECE" w:rsidRDefault="00B141CE" w:rsidP="00745633">
      <w:pPr>
        <w:spacing w:after="0" w:line="240" w:lineRule="auto"/>
        <w:jc w:val="both"/>
        <w:rPr>
          <w:rFonts w:ascii="Arial" w:hAnsi="Arial" w:cs="Arial"/>
          <w:color w:val="808080" w:themeColor="background1" w:themeShade="80"/>
          <w:sz w:val="24"/>
          <w:szCs w:val="24"/>
        </w:rPr>
      </w:pPr>
      <w:r w:rsidRPr="001B1ECE">
        <w:rPr>
          <w:rFonts w:ascii="Arial" w:hAnsi="Arial" w:cs="Arial"/>
          <w:sz w:val="24"/>
          <w:szCs w:val="24"/>
        </w:rPr>
        <w:t>HEÁS disponibles</w:t>
      </w:r>
    </w:p>
    <w:p w14:paraId="4F78786B" w14:textId="5A9F5DB5" w:rsidR="00B457F2" w:rsidRPr="001B1ECE" w:rsidRDefault="00B457F2" w:rsidP="00745633">
      <w:pPr>
        <w:pStyle w:val="Prrafodelista"/>
        <w:widowControl w:val="0"/>
        <w:numPr>
          <w:ilvl w:val="0"/>
          <w:numId w:val="1"/>
        </w:numPr>
        <w:tabs>
          <w:tab w:val="left" w:pos="1232"/>
        </w:tabs>
        <w:autoSpaceDE w:val="0"/>
        <w:autoSpaceDN w:val="0"/>
        <w:spacing w:before="100" w:after="0" w:line="240" w:lineRule="auto"/>
        <w:ind w:left="284" w:hanging="284"/>
        <w:jc w:val="both"/>
        <w:rPr>
          <w:rFonts w:ascii="Arial" w:hAnsi="Arial" w:cs="Arial"/>
          <w:b/>
          <w:sz w:val="24"/>
          <w:szCs w:val="24"/>
        </w:rPr>
      </w:pPr>
      <w:r w:rsidRPr="001B1ECE">
        <w:rPr>
          <w:rFonts w:ascii="Arial" w:hAnsi="Arial" w:cs="Arial"/>
          <w:b/>
          <w:sz w:val="24"/>
          <w:szCs w:val="24"/>
        </w:rPr>
        <w:t>DESCRIPCIÓN ACTIVIDADES DEL</w:t>
      </w:r>
      <w:r w:rsidRPr="001B1ECE">
        <w:rPr>
          <w:rFonts w:ascii="Arial" w:hAnsi="Arial" w:cs="Arial"/>
          <w:b/>
          <w:spacing w:val="-2"/>
          <w:sz w:val="24"/>
          <w:szCs w:val="24"/>
        </w:rPr>
        <w:t xml:space="preserve"> </w:t>
      </w:r>
      <w:r w:rsidR="00050FEC" w:rsidRPr="001B1ECE">
        <w:rPr>
          <w:rFonts w:ascii="Arial" w:hAnsi="Arial" w:cs="Arial"/>
          <w:b/>
          <w:sz w:val="24"/>
          <w:szCs w:val="24"/>
        </w:rPr>
        <w:t>PROCEDIMIENTO</w:t>
      </w:r>
    </w:p>
    <w:p w14:paraId="2EDAC930" w14:textId="77777777" w:rsidR="007434A2" w:rsidRPr="00745633" w:rsidRDefault="007434A2" w:rsidP="00745633">
      <w:pPr>
        <w:pStyle w:val="Prrafodelista"/>
        <w:widowControl w:val="0"/>
        <w:tabs>
          <w:tab w:val="left" w:pos="1232"/>
        </w:tabs>
        <w:autoSpaceDE w:val="0"/>
        <w:autoSpaceDN w:val="0"/>
        <w:spacing w:before="100" w:after="0" w:line="240" w:lineRule="auto"/>
        <w:ind w:left="284"/>
        <w:jc w:val="both"/>
        <w:rPr>
          <w:rFonts w:ascii="Arial" w:hAnsi="Arial" w:cs="Arial"/>
          <w:b/>
          <w:sz w:val="20"/>
          <w:szCs w:val="20"/>
        </w:rPr>
      </w:pPr>
    </w:p>
    <w:tbl>
      <w:tblPr>
        <w:tblStyle w:val="Tablaconcuadrcula"/>
        <w:tblW w:w="10396" w:type="dxa"/>
        <w:tblLook w:val="04A0" w:firstRow="1" w:lastRow="0" w:firstColumn="1" w:lastColumn="0" w:noHBand="0" w:noVBand="1"/>
      </w:tblPr>
      <w:tblGrid>
        <w:gridCol w:w="1488"/>
        <w:gridCol w:w="1492"/>
        <w:gridCol w:w="1642"/>
        <w:gridCol w:w="2536"/>
        <w:gridCol w:w="1642"/>
        <w:gridCol w:w="1596"/>
      </w:tblGrid>
      <w:tr w:rsidR="004B3CB6" w:rsidRPr="00745633" w14:paraId="17A9737C" w14:textId="77777777" w:rsidTr="001B1ECE">
        <w:trPr>
          <w:trHeight w:val="628"/>
        </w:trPr>
        <w:tc>
          <w:tcPr>
            <w:tcW w:w="1488" w:type="dxa"/>
            <w:vAlign w:val="center"/>
          </w:tcPr>
          <w:p w14:paraId="6EDD7C58" w14:textId="19145F2D" w:rsidR="004B3CB6" w:rsidRPr="00745633" w:rsidRDefault="004B3CB6" w:rsidP="00745633">
            <w:pPr>
              <w:jc w:val="center"/>
              <w:rPr>
                <w:rFonts w:ascii="Arial" w:hAnsi="Arial" w:cs="Arial"/>
                <w:sz w:val="20"/>
                <w:szCs w:val="20"/>
              </w:rPr>
            </w:pPr>
            <w:r w:rsidRPr="00745633">
              <w:rPr>
                <w:rFonts w:ascii="Arial" w:hAnsi="Arial" w:cs="Arial"/>
                <w:noProof/>
                <w:sz w:val="20"/>
                <w:szCs w:val="20"/>
                <w:lang w:eastAsia="es-CO"/>
              </w:rPr>
              <mc:AlternateContent>
                <mc:Choice Requires="wps">
                  <w:drawing>
                    <wp:inline distT="0" distB="0" distL="0" distR="0" wp14:anchorId="29788099" wp14:editId="567559F6">
                      <wp:extent cx="695325" cy="180975"/>
                      <wp:effectExtent l="0" t="0" r="28575" b="28575"/>
                      <wp:docPr id="1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876B79A" w14:textId="77777777" w:rsidR="007E5E09" w:rsidRPr="00326FEE" w:rsidRDefault="007E5E09" w:rsidP="004B3CB6">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29788099"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">
                      <v:shadow color="black" opacity=".5" offset="6pt,-6pt"/>
                      <v:textbox>
                        <w:txbxContent>
                          <w:p w14:paraId="1876B79A" w14:textId="77777777" w:rsidR="007E5E09" w:rsidRPr="00326FEE" w:rsidRDefault="007E5E09" w:rsidP="004B3CB6">
                            <w:pPr>
                              <w:ind w:hanging="2"/>
                              <w:jc w:val="center"/>
                              <w:rPr>
                                <w:sz w:val="16"/>
                                <w:szCs w:val="14"/>
                              </w:rPr>
                            </w:pPr>
                          </w:p>
                        </w:txbxContent>
                      </v:textbox>
                      <w10:anchorlock/>
                    </v:shape>
                  </w:pict>
                </mc:Fallback>
              </mc:AlternateContent>
            </w:r>
          </w:p>
        </w:tc>
        <w:tc>
          <w:tcPr>
            <w:tcW w:w="1492" w:type="dxa"/>
            <w:vAlign w:val="center"/>
          </w:tcPr>
          <w:p w14:paraId="29D7867C" w14:textId="4C04FE02" w:rsidR="004B3CB6" w:rsidRPr="00745633" w:rsidRDefault="004B3CB6" w:rsidP="00745633">
            <w:pPr>
              <w:autoSpaceDE w:val="0"/>
              <w:autoSpaceDN w:val="0"/>
              <w:adjustRightInd w:val="0"/>
              <w:spacing w:line="288" w:lineRule="auto"/>
              <w:ind w:hanging="2"/>
              <w:jc w:val="center"/>
              <w:rPr>
                <w:rFonts w:ascii="Arial" w:hAnsi="Arial" w:cs="Arial"/>
                <w:sz w:val="20"/>
                <w:szCs w:val="20"/>
              </w:rPr>
            </w:pPr>
          </w:p>
          <w:p w14:paraId="41F83D98" w14:textId="30C01493" w:rsidR="004B3CB6" w:rsidRPr="00745633" w:rsidRDefault="004B3CB6" w:rsidP="00745633">
            <w:pPr>
              <w:jc w:val="center"/>
              <w:rPr>
                <w:rFonts w:ascii="Arial" w:hAnsi="Arial" w:cs="Arial"/>
                <w:sz w:val="20"/>
                <w:szCs w:val="20"/>
              </w:rPr>
            </w:pPr>
            <w:r w:rsidRPr="00745633">
              <w:rPr>
                <w:rFonts w:ascii="Arial" w:hAnsi="Arial" w:cs="Arial"/>
                <w:noProof/>
                <w:sz w:val="20"/>
                <w:szCs w:val="20"/>
                <w:lang w:eastAsia="es-CO"/>
              </w:rPr>
              <mc:AlternateContent>
                <mc:Choice Requires="wps">
                  <w:drawing>
                    <wp:inline distT="0" distB="0" distL="0" distR="0" wp14:anchorId="53E226AA" wp14:editId="01C1612F">
                      <wp:extent cx="695325" cy="190500"/>
                      <wp:effectExtent l="0" t="0" r="28575" b="19050"/>
                      <wp:docPr id="14" name="Rectángulo 14" descr="Activida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66FF96A" w14:textId="77777777" w:rsidR="007E5E09" w:rsidRPr="00326FEE" w:rsidRDefault="007E5E09" w:rsidP="004B3CB6">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53E226AA" id="Rectángulo 14" o:spid="_x0000_s1027" alt="Actividad"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">
                      <v:shadow color="black" opacity=".5" offset="6pt,-6pt"/>
                      <v:textbox inset="0,0,0,0">
                        <w:txbxContent>
                          <w:p w14:paraId="266FF96A" w14:textId="77777777" w:rsidR="007E5E09" w:rsidRPr="00326FEE" w:rsidRDefault="007E5E09" w:rsidP="004B3CB6">
                            <w:pPr>
                              <w:autoSpaceDE w:val="0"/>
                              <w:autoSpaceDN w:val="0"/>
                              <w:adjustRightInd w:val="0"/>
                              <w:spacing w:line="288" w:lineRule="auto"/>
                              <w:ind w:hanging="2"/>
                              <w:jc w:val="center"/>
                              <w:rPr>
                                <w:sz w:val="18"/>
                                <w:szCs w:val="14"/>
                              </w:rPr>
                            </w:pPr>
                          </w:p>
                        </w:txbxContent>
                      </v:textbox>
                      <w10:anchorlock/>
                    </v:rect>
                  </w:pict>
                </mc:Fallback>
              </mc:AlternateContent>
            </w:r>
          </w:p>
        </w:tc>
        <w:tc>
          <w:tcPr>
            <w:tcW w:w="1642" w:type="dxa"/>
            <w:vAlign w:val="center"/>
          </w:tcPr>
          <w:p w14:paraId="6B5FD359" w14:textId="1EC5C109" w:rsidR="004B3CB6" w:rsidRPr="00745633" w:rsidRDefault="004B3CB6" w:rsidP="00745633">
            <w:pPr>
              <w:jc w:val="center"/>
              <w:rPr>
                <w:rFonts w:ascii="Arial" w:hAnsi="Arial" w:cs="Arial"/>
                <w:sz w:val="20"/>
                <w:szCs w:val="20"/>
              </w:rPr>
            </w:pPr>
            <w:r w:rsidRPr="00745633">
              <w:rPr>
                <w:rFonts w:ascii="Arial" w:hAnsi="Arial" w:cs="Arial"/>
                <w:noProof/>
                <w:sz w:val="20"/>
                <w:szCs w:val="20"/>
                <w:lang w:eastAsia="es-CO"/>
              </w:rPr>
              <mc:AlternateContent>
                <mc:Choice Requires="wps">
                  <w:drawing>
                    <wp:inline distT="0" distB="0" distL="0" distR="0" wp14:anchorId="238B38BC" wp14:editId="736550EE">
                      <wp:extent cx="676275" cy="381000"/>
                      <wp:effectExtent l="19050" t="19050" r="28575" b="38100"/>
                      <wp:docPr id="1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FE77D7B" w14:textId="77777777" w:rsidR="007E5E09" w:rsidRPr="00B2035C" w:rsidRDefault="007E5E09" w:rsidP="004B3CB6">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238B38BC"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aC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">
                      <v:shadow color="black" opacity=".5" offset="6pt,-6pt"/>
                      <v:textbox inset="0,0,0,0">
                        <w:txbxContent>
                          <w:p w14:paraId="6FE77D7B" w14:textId="77777777" w:rsidR="007E5E09" w:rsidRPr="00B2035C" w:rsidRDefault="007E5E09" w:rsidP="004B3CB6">
                            <w:pPr>
                              <w:jc w:val="center"/>
                              <w:rPr>
                                <w:sz w:val="14"/>
                                <w:szCs w:val="14"/>
                              </w:rPr>
                            </w:pPr>
                          </w:p>
                        </w:txbxContent>
                      </v:textbox>
                      <w10:anchorlock/>
                    </v:shape>
                  </w:pict>
                </mc:Fallback>
              </mc:AlternateContent>
            </w:r>
          </w:p>
        </w:tc>
        <w:tc>
          <w:tcPr>
            <w:tcW w:w="2536" w:type="dxa"/>
            <w:vAlign w:val="center"/>
          </w:tcPr>
          <w:p w14:paraId="563BE315" w14:textId="4C8A9166" w:rsidR="004B3CB6" w:rsidRPr="00745633" w:rsidRDefault="004B3CB6" w:rsidP="00745633">
            <w:pPr>
              <w:jc w:val="center"/>
              <w:rPr>
                <w:rFonts w:ascii="Arial" w:hAnsi="Arial" w:cs="Arial"/>
                <w:sz w:val="20"/>
                <w:szCs w:val="20"/>
              </w:rPr>
            </w:pPr>
            <w:r w:rsidRPr="00745633">
              <w:rPr>
                <w:rFonts w:ascii="Arial" w:hAnsi="Arial" w:cs="Arial"/>
                <w:noProof/>
                <w:sz w:val="20"/>
                <w:szCs w:val="20"/>
                <w:lang w:eastAsia="es-CO"/>
              </w:rPr>
              <mc:AlternateContent>
                <mc:Choice Requires="wps">
                  <w:drawing>
                    <wp:inline distT="0" distB="0" distL="0" distR="0" wp14:anchorId="7AF8D6C9" wp14:editId="4C1A1CEA">
                      <wp:extent cx="333375" cy="304800"/>
                      <wp:effectExtent l="0" t="0" r="28575" b="19050"/>
                      <wp:docPr id="11"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32644A7E" w14:textId="77777777" w:rsidR="007E5E09" w:rsidRPr="00AE73E5" w:rsidRDefault="007E5E09" w:rsidP="004B3CB6">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AF8D6C9"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" fillcolor="window" strokecolor="windowText">
                      <v:stroke joinstyle="miter"/>
                      <v:textbox>
                        <w:txbxContent>
                          <w:p w14:paraId="32644A7E" w14:textId="77777777" w:rsidR="007E5E09" w:rsidRPr="00AE73E5" w:rsidRDefault="007E5E09" w:rsidP="004B3CB6">
                            <w:pPr>
                              <w:pStyle w:val="Sinespaciado"/>
                              <w:ind w:left="0" w:hanging="2"/>
                              <w:rPr>
                                <w:sz w:val="20"/>
                              </w:rPr>
                            </w:pPr>
                          </w:p>
                        </w:txbxContent>
                      </v:textbox>
                      <w10:anchorlock/>
                    </v:shape>
                  </w:pict>
                </mc:Fallback>
              </mc:AlternateContent>
            </w:r>
          </w:p>
        </w:tc>
        <w:tc>
          <w:tcPr>
            <w:tcW w:w="1642" w:type="dxa"/>
            <w:vAlign w:val="center"/>
          </w:tcPr>
          <w:p w14:paraId="5283903E" w14:textId="5E3E3338" w:rsidR="004B3CB6" w:rsidRPr="00745633" w:rsidRDefault="004B3CB6" w:rsidP="00745633">
            <w:pPr>
              <w:jc w:val="center"/>
              <w:rPr>
                <w:rFonts w:ascii="Arial" w:hAnsi="Arial" w:cs="Arial"/>
                <w:sz w:val="20"/>
                <w:szCs w:val="20"/>
              </w:rPr>
            </w:pPr>
            <w:r w:rsidRPr="00745633">
              <w:rPr>
                <w:rFonts w:ascii="Arial" w:hAnsi="Arial" w:cs="Arial"/>
                <w:noProof/>
                <w:sz w:val="20"/>
                <w:szCs w:val="20"/>
                <w:lang w:eastAsia="es-CO"/>
              </w:rPr>
              <mc:AlternateContent>
                <mc:Choice Requires="wps">
                  <w:drawing>
                    <wp:inline distT="0" distB="0" distL="0" distR="0" wp14:anchorId="133FDDB0" wp14:editId="01FC25D6">
                      <wp:extent cx="272415" cy="250825"/>
                      <wp:effectExtent l="0" t="0" r="13335" b="34925"/>
                      <wp:docPr id="1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D129DD8" w14:textId="77777777" w:rsidR="007E5E09" w:rsidRPr="00E54BDE" w:rsidRDefault="007E5E09" w:rsidP="004B3CB6">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133FDDB0"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ifJAIAAEo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">
                      <v:shadow color="black" opacity=".5" offset="6pt,-6pt"/>
                      <v:textbox>
                        <w:txbxContent>
                          <w:p w14:paraId="4D129DD8" w14:textId="77777777" w:rsidR="007E5E09" w:rsidRPr="00E54BDE" w:rsidRDefault="007E5E09" w:rsidP="004B3CB6">
                            <w:pPr>
                              <w:ind w:hanging="2"/>
                              <w:jc w:val="center"/>
                              <w:rPr>
                                <w:rFonts w:cs="Arial"/>
                                <w:caps/>
                                <w:color w:val="000000"/>
                                <w:sz w:val="16"/>
                                <w:szCs w:val="16"/>
                                <w:lang w:val="es-ES_tradnl"/>
                              </w:rPr>
                            </w:pPr>
                          </w:p>
                        </w:txbxContent>
                      </v:textbox>
                      <w10:anchorlock/>
                    </v:shape>
                  </w:pict>
                </mc:Fallback>
              </mc:AlternateContent>
            </w:r>
          </w:p>
        </w:tc>
        <w:tc>
          <w:tcPr>
            <w:tcW w:w="1596" w:type="dxa"/>
            <w:vAlign w:val="center"/>
          </w:tcPr>
          <w:p w14:paraId="1C417EC8" w14:textId="1C80B5FE" w:rsidR="004B3CB6" w:rsidRPr="00745633" w:rsidRDefault="004B3CB6" w:rsidP="00745633">
            <w:pPr>
              <w:jc w:val="center"/>
              <w:rPr>
                <w:rFonts w:ascii="Arial" w:hAnsi="Arial" w:cs="Arial"/>
                <w:sz w:val="20"/>
                <w:szCs w:val="20"/>
              </w:rPr>
            </w:pPr>
            <w:r w:rsidRPr="00745633">
              <w:rPr>
                <w:rFonts w:ascii="Arial" w:hAnsi="Arial" w:cs="Arial"/>
                <w:noProof/>
                <w:sz w:val="20"/>
                <w:szCs w:val="20"/>
                <w:lang w:eastAsia="es-CO"/>
              </w:rPr>
              <mc:AlternateContent>
                <mc:Choice Requires="wps">
                  <w:drawing>
                    <wp:inline distT="0" distB="0" distL="0" distR="0" wp14:anchorId="10D298E8" wp14:editId="73143AAB">
                      <wp:extent cx="0" cy="296545"/>
                      <wp:effectExtent l="76200" t="0" r="57150" b="65405"/>
                      <wp:docPr id="18"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0D86B880" id="Conector recto 1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r>
      <w:tr w:rsidR="004B3CB6" w:rsidRPr="00745633" w14:paraId="5F2930CF" w14:textId="77777777" w:rsidTr="001B1ECE">
        <w:trPr>
          <w:trHeight w:val="960"/>
        </w:trPr>
        <w:tc>
          <w:tcPr>
            <w:tcW w:w="1488" w:type="dxa"/>
            <w:vAlign w:val="center"/>
          </w:tcPr>
          <w:p w14:paraId="5AC011B2" w14:textId="5E4301F0" w:rsidR="004B3CB6" w:rsidRPr="00745633" w:rsidRDefault="004B3CB6" w:rsidP="00745633">
            <w:pPr>
              <w:ind w:hanging="2"/>
              <w:jc w:val="center"/>
              <w:rPr>
                <w:rFonts w:ascii="Arial" w:hAnsi="Arial" w:cs="Arial"/>
                <w:sz w:val="20"/>
                <w:szCs w:val="20"/>
              </w:rPr>
            </w:pPr>
            <w:r w:rsidRPr="00745633">
              <w:rPr>
                <w:rFonts w:ascii="Arial" w:hAnsi="Arial" w:cs="Arial"/>
                <w:sz w:val="20"/>
                <w:szCs w:val="20"/>
              </w:rPr>
              <w:t>Inicio / Fin</w:t>
            </w:r>
          </w:p>
        </w:tc>
        <w:tc>
          <w:tcPr>
            <w:tcW w:w="1492" w:type="dxa"/>
            <w:vAlign w:val="center"/>
          </w:tcPr>
          <w:p w14:paraId="1573B59B" w14:textId="549D06D5" w:rsidR="004B3CB6" w:rsidRPr="00745633" w:rsidRDefault="004B3CB6" w:rsidP="00745633">
            <w:pPr>
              <w:jc w:val="center"/>
              <w:rPr>
                <w:rFonts w:ascii="Arial" w:hAnsi="Arial" w:cs="Arial"/>
                <w:sz w:val="20"/>
                <w:szCs w:val="20"/>
              </w:rPr>
            </w:pPr>
            <w:r w:rsidRPr="00745633">
              <w:rPr>
                <w:rFonts w:ascii="Arial" w:hAnsi="Arial" w:cs="Arial"/>
                <w:sz w:val="20"/>
                <w:szCs w:val="20"/>
              </w:rPr>
              <w:t>Actividad</w:t>
            </w:r>
          </w:p>
        </w:tc>
        <w:tc>
          <w:tcPr>
            <w:tcW w:w="1642" w:type="dxa"/>
            <w:vAlign w:val="center"/>
          </w:tcPr>
          <w:p w14:paraId="130AA9EB" w14:textId="3C1EBE55" w:rsidR="004B3CB6" w:rsidRPr="00745633" w:rsidRDefault="004B3CB6" w:rsidP="00745633">
            <w:pPr>
              <w:jc w:val="center"/>
              <w:rPr>
                <w:rFonts w:ascii="Arial" w:hAnsi="Arial" w:cs="Arial"/>
                <w:sz w:val="20"/>
                <w:szCs w:val="20"/>
              </w:rPr>
            </w:pPr>
            <w:r w:rsidRPr="00745633">
              <w:rPr>
                <w:rFonts w:ascii="Arial" w:hAnsi="Arial" w:cs="Arial"/>
                <w:sz w:val="20"/>
                <w:szCs w:val="20"/>
              </w:rPr>
              <w:t>Decisión</w:t>
            </w:r>
          </w:p>
        </w:tc>
        <w:tc>
          <w:tcPr>
            <w:tcW w:w="2536" w:type="dxa"/>
            <w:vAlign w:val="center"/>
          </w:tcPr>
          <w:p w14:paraId="1B254F1A" w14:textId="125FF90C" w:rsidR="004B3CB6" w:rsidRPr="00745633" w:rsidRDefault="004B3CB6" w:rsidP="00745633">
            <w:pPr>
              <w:jc w:val="center"/>
              <w:rPr>
                <w:rFonts w:ascii="Arial" w:hAnsi="Arial" w:cs="Arial"/>
                <w:sz w:val="20"/>
                <w:szCs w:val="20"/>
              </w:rPr>
            </w:pPr>
            <w:r w:rsidRPr="00745633">
              <w:rPr>
                <w:rFonts w:ascii="Arial" w:hAnsi="Arial" w:cs="Arial"/>
                <w:sz w:val="20"/>
                <w:szCs w:val="20"/>
              </w:rPr>
              <w:t>Indica que el flujo continúa donde se ha colocado un símbolo idéntico que contiene la misma letra</w:t>
            </w:r>
          </w:p>
        </w:tc>
        <w:tc>
          <w:tcPr>
            <w:tcW w:w="1642" w:type="dxa"/>
            <w:vAlign w:val="center"/>
          </w:tcPr>
          <w:p w14:paraId="3F180E17" w14:textId="77777777" w:rsidR="004B3CB6" w:rsidRPr="00745633" w:rsidRDefault="004B3CB6" w:rsidP="00745633">
            <w:pPr>
              <w:ind w:hanging="2"/>
              <w:jc w:val="center"/>
              <w:rPr>
                <w:rFonts w:ascii="Arial" w:hAnsi="Arial" w:cs="Arial"/>
                <w:sz w:val="20"/>
                <w:szCs w:val="20"/>
              </w:rPr>
            </w:pPr>
            <w:r w:rsidRPr="00745633">
              <w:rPr>
                <w:rFonts w:ascii="Arial" w:hAnsi="Arial" w:cs="Arial"/>
                <w:sz w:val="20"/>
                <w:szCs w:val="20"/>
              </w:rPr>
              <w:t>Enlace entre Páginas (se identifica con números)</w:t>
            </w:r>
          </w:p>
          <w:p w14:paraId="01584ACD" w14:textId="77777777" w:rsidR="004B3CB6" w:rsidRPr="00745633" w:rsidRDefault="004B3CB6" w:rsidP="00745633">
            <w:pPr>
              <w:jc w:val="center"/>
              <w:rPr>
                <w:rFonts w:ascii="Arial" w:hAnsi="Arial" w:cs="Arial"/>
                <w:sz w:val="20"/>
                <w:szCs w:val="20"/>
              </w:rPr>
            </w:pPr>
          </w:p>
        </w:tc>
        <w:tc>
          <w:tcPr>
            <w:tcW w:w="1596" w:type="dxa"/>
            <w:vAlign w:val="center"/>
          </w:tcPr>
          <w:p w14:paraId="333A5059" w14:textId="4BAE2A0E" w:rsidR="004B3CB6" w:rsidRPr="00745633" w:rsidRDefault="004B3CB6" w:rsidP="00745633">
            <w:pPr>
              <w:ind w:hanging="2"/>
              <w:jc w:val="center"/>
              <w:rPr>
                <w:rFonts w:ascii="Arial" w:hAnsi="Arial" w:cs="Arial"/>
                <w:sz w:val="20"/>
                <w:szCs w:val="20"/>
              </w:rPr>
            </w:pPr>
            <w:r w:rsidRPr="00745633">
              <w:rPr>
                <w:rFonts w:ascii="Arial" w:hAnsi="Arial" w:cs="Arial"/>
                <w:sz w:val="20"/>
                <w:szCs w:val="20"/>
              </w:rPr>
              <w:t>Línea de flujo</w:t>
            </w:r>
          </w:p>
        </w:tc>
      </w:tr>
    </w:tbl>
    <w:p w14:paraId="7C9B2E65" w14:textId="7FACCE94" w:rsidR="001D1587" w:rsidRPr="00745633" w:rsidRDefault="001D1587" w:rsidP="00745633">
      <w:pPr>
        <w:spacing w:after="0" w:line="240" w:lineRule="auto"/>
        <w:jc w:val="both"/>
        <w:rPr>
          <w:rFonts w:ascii="Arial" w:hAnsi="Arial" w:cs="Arial"/>
          <w:b/>
          <w:sz w:val="20"/>
          <w:szCs w:val="20"/>
        </w:rPr>
      </w:pPr>
    </w:p>
    <w:tbl>
      <w:tblPr>
        <w:tblStyle w:val="Tablaconcuadrcula"/>
        <w:tblpPr w:leftFromText="141" w:rightFromText="141" w:vertAnchor="text" w:tblpY="1"/>
        <w:tblOverlap w:val="never"/>
        <w:tblW w:w="10343" w:type="dxa"/>
        <w:tblLayout w:type="fixed"/>
        <w:tblLook w:val="04A0" w:firstRow="1" w:lastRow="0" w:firstColumn="1" w:lastColumn="0" w:noHBand="0" w:noVBand="1"/>
      </w:tblPr>
      <w:tblGrid>
        <w:gridCol w:w="697"/>
        <w:gridCol w:w="2700"/>
        <w:gridCol w:w="426"/>
        <w:gridCol w:w="1842"/>
        <w:gridCol w:w="1985"/>
        <w:gridCol w:w="2693"/>
      </w:tblGrid>
      <w:tr w:rsidR="004E2E9F" w:rsidRPr="00745633" w14:paraId="7305CAD6" w14:textId="77777777" w:rsidTr="00CC466E">
        <w:trPr>
          <w:tblHeader/>
        </w:trPr>
        <w:tc>
          <w:tcPr>
            <w:tcW w:w="697" w:type="dxa"/>
            <w:shd w:val="clear" w:color="auto" w:fill="F2F2F2" w:themeFill="background1" w:themeFillShade="F2"/>
          </w:tcPr>
          <w:p w14:paraId="1A88FF00" w14:textId="77777777" w:rsidR="004E2E9F" w:rsidRPr="00745633" w:rsidRDefault="004E2E9F" w:rsidP="00745633">
            <w:pPr>
              <w:tabs>
                <w:tab w:val="left" w:pos="284"/>
              </w:tabs>
              <w:jc w:val="center"/>
              <w:rPr>
                <w:rFonts w:ascii="Arial" w:hAnsi="Arial" w:cs="Arial"/>
                <w:b/>
                <w:sz w:val="20"/>
                <w:szCs w:val="20"/>
              </w:rPr>
            </w:pPr>
            <w:r w:rsidRPr="00745633">
              <w:rPr>
                <w:rFonts w:ascii="Arial" w:hAnsi="Arial" w:cs="Arial"/>
                <w:b/>
                <w:sz w:val="20"/>
                <w:szCs w:val="20"/>
              </w:rPr>
              <w:t>No.</w:t>
            </w:r>
          </w:p>
        </w:tc>
        <w:tc>
          <w:tcPr>
            <w:tcW w:w="2700" w:type="dxa"/>
            <w:tcBorders>
              <w:right w:val="single" w:sz="4" w:space="0" w:color="auto"/>
            </w:tcBorders>
            <w:shd w:val="clear" w:color="auto" w:fill="F2F2F2" w:themeFill="background1" w:themeFillShade="F2"/>
          </w:tcPr>
          <w:p w14:paraId="14AB6DB5" w14:textId="2BC4AA8E" w:rsidR="004E2E9F" w:rsidRPr="00745633" w:rsidRDefault="004E2E9F" w:rsidP="00745633">
            <w:pPr>
              <w:tabs>
                <w:tab w:val="left" w:pos="284"/>
              </w:tabs>
              <w:jc w:val="center"/>
              <w:rPr>
                <w:rFonts w:ascii="Arial" w:hAnsi="Arial" w:cs="Arial"/>
                <w:b/>
                <w:sz w:val="20"/>
                <w:szCs w:val="20"/>
              </w:rPr>
            </w:pPr>
            <w:r w:rsidRPr="00745633">
              <w:rPr>
                <w:rFonts w:ascii="Arial" w:hAnsi="Arial" w:cs="Arial"/>
                <w:b/>
                <w:sz w:val="20"/>
                <w:szCs w:val="20"/>
              </w:rPr>
              <w:t>ACTIVIDAD</w:t>
            </w:r>
          </w:p>
        </w:tc>
        <w:tc>
          <w:tcPr>
            <w:tcW w:w="426" w:type="dxa"/>
            <w:tcBorders>
              <w:top w:val="single" w:sz="4" w:space="0" w:color="auto"/>
              <w:left w:val="single" w:sz="4" w:space="0" w:color="auto"/>
              <w:bottom w:val="single" w:sz="4" w:space="0" w:color="auto"/>
              <w:right w:val="nil"/>
            </w:tcBorders>
            <w:shd w:val="clear" w:color="auto" w:fill="F2F2F2" w:themeFill="background1" w:themeFillShade="F2"/>
          </w:tcPr>
          <w:p w14:paraId="654ABA6E" w14:textId="77777777" w:rsidR="004E2E9F" w:rsidRPr="00745633" w:rsidRDefault="004E2E9F" w:rsidP="00745633">
            <w:pPr>
              <w:tabs>
                <w:tab w:val="left" w:pos="284"/>
              </w:tabs>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tcPr>
          <w:p w14:paraId="0F9C6FE8" w14:textId="556D8316" w:rsidR="004E2E9F" w:rsidRPr="00745633" w:rsidRDefault="004E2E9F" w:rsidP="00745633">
            <w:pPr>
              <w:tabs>
                <w:tab w:val="left" w:pos="284"/>
              </w:tabs>
              <w:rPr>
                <w:rFonts w:ascii="Arial" w:hAnsi="Arial" w:cs="Arial"/>
                <w:b/>
                <w:sz w:val="20"/>
                <w:szCs w:val="20"/>
              </w:rPr>
            </w:pPr>
            <w:r w:rsidRPr="00745633">
              <w:rPr>
                <w:rFonts w:ascii="Arial" w:hAnsi="Arial" w:cs="Arial"/>
                <w:b/>
                <w:sz w:val="20"/>
                <w:szCs w:val="20"/>
              </w:rPr>
              <w:t>REGISTRO</w:t>
            </w:r>
          </w:p>
        </w:tc>
        <w:tc>
          <w:tcPr>
            <w:tcW w:w="1985" w:type="dxa"/>
            <w:tcBorders>
              <w:left w:val="single" w:sz="4" w:space="0" w:color="auto"/>
            </w:tcBorders>
            <w:shd w:val="clear" w:color="auto" w:fill="F2F2F2" w:themeFill="background1" w:themeFillShade="F2"/>
          </w:tcPr>
          <w:p w14:paraId="7F7DBEC4" w14:textId="22BBD4BE" w:rsidR="004E2E9F" w:rsidRPr="00745633" w:rsidRDefault="004E2E9F" w:rsidP="00745633">
            <w:pPr>
              <w:tabs>
                <w:tab w:val="left" w:pos="284"/>
              </w:tabs>
              <w:jc w:val="center"/>
              <w:rPr>
                <w:rFonts w:ascii="Arial" w:hAnsi="Arial" w:cs="Arial"/>
                <w:b/>
                <w:sz w:val="20"/>
                <w:szCs w:val="20"/>
              </w:rPr>
            </w:pPr>
            <w:r w:rsidRPr="00745633">
              <w:rPr>
                <w:rFonts w:ascii="Arial" w:hAnsi="Arial" w:cs="Arial"/>
                <w:b/>
                <w:sz w:val="20"/>
                <w:szCs w:val="20"/>
              </w:rPr>
              <w:t xml:space="preserve">RESPONSABLE </w:t>
            </w:r>
          </w:p>
        </w:tc>
        <w:tc>
          <w:tcPr>
            <w:tcW w:w="2693" w:type="dxa"/>
            <w:shd w:val="clear" w:color="auto" w:fill="F2F2F2" w:themeFill="background1" w:themeFillShade="F2"/>
          </w:tcPr>
          <w:p w14:paraId="160C5AD8" w14:textId="77777777" w:rsidR="004E2E9F" w:rsidRPr="00745633" w:rsidRDefault="004E2E9F" w:rsidP="00745633">
            <w:pPr>
              <w:tabs>
                <w:tab w:val="left" w:pos="284"/>
              </w:tabs>
              <w:jc w:val="center"/>
              <w:rPr>
                <w:rFonts w:ascii="Arial" w:hAnsi="Arial" w:cs="Arial"/>
                <w:b/>
                <w:sz w:val="20"/>
                <w:szCs w:val="20"/>
              </w:rPr>
            </w:pPr>
            <w:r w:rsidRPr="00745633">
              <w:rPr>
                <w:rFonts w:ascii="Arial" w:hAnsi="Arial" w:cs="Arial"/>
                <w:b/>
                <w:sz w:val="20"/>
                <w:szCs w:val="20"/>
              </w:rPr>
              <w:t>OBSERVACIÓN</w:t>
            </w:r>
          </w:p>
        </w:tc>
      </w:tr>
      <w:tr w:rsidR="004E2E9F" w:rsidRPr="00745633" w14:paraId="1BC2684A" w14:textId="77777777" w:rsidTr="00CC466E">
        <w:trPr>
          <w:trHeight w:val="737"/>
        </w:trPr>
        <w:tc>
          <w:tcPr>
            <w:tcW w:w="697" w:type="dxa"/>
            <w:shd w:val="clear" w:color="auto" w:fill="auto"/>
          </w:tcPr>
          <w:p w14:paraId="448543F8" w14:textId="77777777" w:rsidR="004E2E9F" w:rsidRPr="00745633" w:rsidRDefault="004E2E9F" w:rsidP="00745633">
            <w:pPr>
              <w:tabs>
                <w:tab w:val="left" w:pos="284"/>
              </w:tabs>
              <w:jc w:val="center"/>
              <w:rPr>
                <w:rFonts w:ascii="Arial" w:hAnsi="Arial" w:cs="Arial"/>
                <w:b/>
                <w:sz w:val="20"/>
                <w:szCs w:val="20"/>
              </w:rPr>
            </w:pPr>
          </w:p>
        </w:tc>
        <w:tc>
          <w:tcPr>
            <w:tcW w:w="2700" w:type="dxa"/>
            <w:tcBorders>
              <w:right w:val="single" w:sz="4" w:space="0" w:color="auto"/>
            </w:tcBorders>
            <w:shd w:val="clear" w:color="auto" w:fill="auto"/>
            <w:vAlign w:val="center"/>
          </w:tcPr>
          <w:p w14:paraId="542B7098" w14:textId="0CC3C141" w:rsidR="004E2E9F" w:rsidRPr="00745633" w:rsidRDefault="004E2E9F" w:rsidP="00745633">
            <w:pPr>
              <w:tabs>
                <w:tab w:val="left" w:pos="284"/>
              </w:tabs>
              <w:jc w:val="center"/>
              <w:rPr>
                <w:rFonts w:ascii="Arial" w:hAnsi="Arial" w:cs="Arial"/>
                <w:b/>
                <w:sz w:val="20"/>
                <w:szCs w:val="20"/>
              </w:rPr>
            </w:pPr>
          </w:p>
          <w:p w14:paraId="00F87F98" w14:textId="5A7E40C1" w:rsidR="004E2E9F" w:rsidRPr="00745633" w:rsidRDefault="004E2E9F"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38870235" wp14:editId="2E6C79C8">
                      <wp:extent cx="1073379" cy="321469"/>
                      <wp:effectExtent l="0" t="0" r="12700" b="21590"/>
                      <wp:docPr id="21" name="Diagrama de flujo: terminador 15"/>
                      <wp:cNvGraphicFramePr/>
                      <a:graphic xmlns:a="http://schemas.openxmlformats.org/drawingml/2006/main">
                        <a:graphicData uri="http://schemas.microsoft.com/office/word/2010/wordprocessingShape">
                          <wps:wsp>
                            <wps:cNvSpPr/>
                            <wps:spPr>
                              <a:xfrm>
                                <a:off x="0" y="0"/>
                                <a:ext cx="1073379" cy="321469"/>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B40707" w14:textId="0109161A" w:rsidR="007E5E09" w:rsidRPr="00653E5F" w:rsidRDefault="007E5E09" w:rsidP="00845A9B">
                                  <w:pPr>
                                    <w:jc w:val="center"/>
                                    <w:rPr>
                                      <w:rFonts w:hAnsi="Calibri"/>
                                      <w:color w:val="000000" w:themeColor="text1"/>
                                      <w:kern w:val="24"/>
                                      <w:sz w:val="20"/>
                                      <w:szCs w:val="20"/>
                                      <w:lang w:val="es-MX"/>
                                    </w:rPr>
                                  </w:pPr>
                                  <w:r w:rsidRPr="00653E5F">
                                    <w:rPr>
                                      <w:rFonts w:hAnsi="Calibri"/>
                                      <w:color w:val="000000" w:themeColor="text1"/>
                                      <w:kern w:val="24"/>
                                      <w:sz w:val="20"/>
                                      <w:szCs w:val="20"/>
                                      <w:lang w:val="es-MX"/>
                                    </w:rPr>
                                    <w:t>INICIO</w:t>
                                  </w:r>
                                </w:p>
                              </w:txbxContent>
                            </wps:txbx>
                            <wps:bodyPr rtlCol="0" anchor="ctr"/>
                          </wps:wsp>
                        </a:graphicData>
                      </a:graphic>
                    </wp:inline>
                  </w:drawing>
                </mc:Choice>
                <mc:Fallback>
                  <w:pict>
                    <v:shape w14:anchorId="38870235" id="Diagrama de flujo: terminador 15" o:spid="_x0000_s1031" type="#_x0000_t116" style="width:84.5pt;height:2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" filled="f" strokecolor="#1f4d78 [1604]" strokeweight="1pt">
                      <v:textbox>
                        <w:txbxContent>
                          <w:p w14:paraId="09B40707" w14:textId="0109161A" w:rsidR="007E5E09" w:rsidRPr="00653E5F" w:rsidRDefault="007E5E09" w:rsidP="00845A9B">
                            <w:pPr>
                              <w:jc w:val="center"/>
                              <w:rPr>
                                <w:rFonts w:hAnsi="Calibri"/>
                                <w:color w:val="000000" w:themeColor="text1"/>
                                <w:kern w:val="24"/>
                                <w:sz w:val="20"/>
                                <w:szCs w:val="20"/>
                                <w:lang w:val="es-MX"/>
                              </w:rPr>
                            </w:pPr>
                            <w:r w:rsidRPr="00653E5F">
                              <w:rPr>
                                <w:rFonts w:hAnsi="Calibri"/>
                                <w:color w:val="000000" w:themeColor="text1"/>
                                <w:kern w:val="24"/>
                                <w:sz w:val="20"/>
                                <w:szCs w:val="20"/>
                                <w:lang w:val="es-MX"/>
                              </w:rPr>
                              <w:t>INICIO</w:t>
                            </w:r>
                          </w:p>
                        </w:txbxContent>
                      </v:textbox>
                      <w10:anchorlock/>
                    </v:shape>
                  </w:pict>
                </mc:Fallback>
              </mc:AlternateContent>
            </w:r>
          </w:p>
          <w:p w14:paraId="478D67D2" w14:textId="2FC6876E" w:rsidR="00F052BE" w:rsidRPr="00745633" w:rsidRDefault="00C76E9B"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50ECF32F" wp14:editId="4A2F0FB9">
                      <wp:extent cx="0" cy="496570"/>
                      <wp:effectExtent l="76200" t="0" r="57150" b="55880"/>
                      <wp:docPr id="4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3A628AF8" id="_x0000_t32" coordsize="21600,21600" o:spt="32" o:oned="t" path="m,l21600,21600e" filled="f">
                      <v:path arrowok="t" fillok="f" o:connecttype="none"/>
                      <o:lock v:ext="edit" shapetype="t"/>
                    </v:shapetype>
                    <v:shape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6B7FD690" w14:textId="77777777" w:rsidR="004E2E9F" w:rsidRPr="00745633" w:rsidRDefault="004E2E9F" w:rsidP="00745633">
            <w:pPr>
              <w:tabs>
                <w:tab w:val="left" w:pos="284"/>
              </w:tabs>
              <w:jc w:val="center"/>
              <w:rPr>
                <w:rFonts w:ascii="Arial" w:hAnsi="Arial" w:cs="Arial"/>
                <w:b/>
                <w:sz w:val="20"/>
                <w:szCs w:val="20"/>
              </w:rPr>
            </w:pPr>
          </w:p>
          <w:p w14:paraId="07620D9B" w14:textId="77777777" w:rsidR="004E2E9F" w:rsidRPr="00745633" w:rsidRDefault="004E2E9F" w:rsidP="00745633">
            <w:pPr>
              <w:tabs>
                <w:tab w:val="left" w:pos="284"/>
              </w:tabs>
              <w:jc w:val="center"/>
              <w:rPr>
                <w:rFonts w:ascii="Arial" w:hAnsi="Arial" w:cs="Arial"/>
                <w:b/>
                <w:sz w:val="20"/>
                <w:szCs w:val="20"/>
              </w:rPr>
            </w:pPr>
          </w:p>
          <w:p w14:paraId="2ED5E060" w14:textId="77777777" w:rsidR="004E2E9F" w:rsidRPr="00745633" w:rsidRDefault="004E2E9F" w:rsidP="00745633">
            <w:pPr>
              <w:tabs>
                <w:tab w:val="left" w:pos="284"/>
              </w:tabs>
              <w:jc w:val="center"/>
              <w:rPr>
                <w:rFonts w:ascii="Arial" w:hAnsi="Arial" w:cs="Arial"/>
                <w:b/>
                <w:sz w:val="20"/>
                <w:szCs w:val="20"/>
              </w:rPr>
            </w:pPr>
          </w:p>
          <w:p w14:paraId="47B872E4" w14:textId="77777777" w:rsidR="004E2E9F" w:rsidRPr="00745633" w:rsidRDefault="004E2E9F" w:rsidP="00745633">
            <w:pPr>
              <w:tabs>
                <w:tab w:val="left" w:pos="284"/>
              </w:tabs>
              <w:jc w:val="center"/>
              <w:rPr>
                <w:rFonts w:ascii="Arial" w:hAnsi="Arial" w:cs="Arial"/>
                <w:b/>
                <w:sz w:val="20"/>
                <w:szCs w:val="20"/>
              </w:rPr>
            </w:pPr>
          </w:p>
          <w:p w14:paraId="7ECE934D" w14:textId="77777777" w:rsidR="004E2E9F" w:rsidRPr="00745633" w:rsidRDefault="004E2E9F" w:rsidP="00745633">
            <w:pPr>
              <w:tabs>
                <w:tab w:val="left" w:pos="284"/>
              </w:tabs>
              <w:jc w:val="center"/>
              <w:rPr>
                <w:rFonts w:ascii="Arial" w:hAnsi="Arial" w:cs="Arial"/>
                <w:b/>
                <w:sz w:val="20"/>
                <w:szCs w:val="20"/>
              </w:rPr>
            </w:pPr>
          </w:p>
          <w:p w14:paraId="549A1AE5" w14:textId="77777777" w:rsidR="004E2E9F" w:rsidRPr="00745633" w:rsidRDefault="004E2E9F" w:rsidP="00745633">
            <w:pPr>
              <w:tabs>
                <w:tab w:val="left" w:pos="284"/>
              </w:tabs>
              <w:jc w:val="center"/>
              <w:rPr>
                <w:rFonts w:ascii="Arial" w:hAnsi="Arial" w:cs="Arial"/>
                <w:b/>
                <w:sz w:val="20"/>
                <w:szCs w:val="20"/>
              </w:rPr>
            </w:pPr>
          </w:p>
          <w:p w14:paraId="4E09D49C" w14:textId="55F5DFDE" w:rsidR="004E2E9F" w:rsidRPr="00745633" w:rsidRDefault="004E2E9F" w:rsidP="00745633">
            <w:pPr>
              <w:tabs>
                <w:tab w:val="left" w:pos="284"/>
              </w:tabs>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72801E3E" w14:textId="7EDF0D30" w:rsidR="004E2E9F" w:rsidRPr="00745633" w:rsidRDefault="004E2E9F" w:rsidP="00745633">
            <w:pPr>
              <w:tabs>
                <w:tab w:val="left" w:pos="284"/>
              </w:tabs>
              <w:jc w:val="center"/>
              <w:rPr>
                <w:rFonts w:ascii="Arial" w:hAnsi="Arial" w:cs="Arial"/>
                <w:b/>
                <w:sz w:val="20"/>
                <w:szCs w:val="20"/>
              </w:rPr>
            </w:pPr>
          </w:p>
          <w:p w14:paraId="1E7CD298" w14:textId="77777777" w:rsidR="004E2E9F" w:rsidRPr="00745633" w:rsidRDefault="004E2E9F" w:rsidP="00745633">
            <w:pPr>
              <w:tabs>
                <w:tab w:val="left" w:pos="284"/>
              </w:tabs>
              <w:jc w:val="center"/>
              <w:rPr>
                <w:rFonts w:ascii="Arial" w:hAnsi="Arial" w:cs="Arial"/>
                <w:b/>
                <w:sz w:val="20"/>
                <w:szCs w:val="20"/>
              </w:rPr>
            </w:pPr>
          </w:p>
          <w:p w14:paraId="03DDA80D" w14:textId="77777777" w:rsidR="004E2E9F" w:rsidRPr="00745633" w:rsidRDefault="004E2E9F" w:rsidP="00745633">
            <w:pPr>
              <w:tabs>
                <w:tab w:val="left" w:pos="284"/>
              </w:tabs>
              <w:jc w:val="center"/>
              <w:rPr>
                <w:rFonts w:ascii="Arial" w:hAnsi="Arial" w:cs="Arial"/>
                <w:b/>
                <w:sz w:val="20"/>
                <w:szCs w:val="20"/>
              </w:rPr>
            </w:pPr>
          </w:p>
          <w:p w14:paraId="214F9562" w14:textId="77777777" w:rsidR="004E2E9F" w:rsidRPr="00745633" w:rsidRDefault="004E2E9F" w:rsidP="00745633">
            <w:pPr>
              <w:tabs>
                <w:tab w:val="left" w:pos="284"/>
              </w:tabs>
              <w:jc w:val="center"/>
              <w:rPr>
                <w:rFonts w:ascii="Arial" w:hAnsi="Arial" w:cs="Arial"/>
                <w:b/>
                <w:sz w:val="20"/>
                <w:szCs w:val="20"/>
              </w:rPr>
            </w:pPr>
          </w:p>
          <w:p w14:paraId="1BBB3C34" w14:textId="77777777" w:rsidR="004E2E9F" w:rsidRPr="00745633" w:rsidRDefault="004E2E9F" w:rsidP="00745633">
            <w:pPr>
              <w:tabs>
                <w:tab w:val="left" w:pos="284"/>
              </w:tabs>
              <w:jc w:val="center"/>
              <w:rPr>
                <w:rFonts w:ascii="Arial" w:hAnsi="Arial" w:cs="Arial"/>
                <w:b/>
                <w:sz w:val="20"/>
                <w:szCs w:val="20"/>
              </w:rPr>
            </w:pPr>
          </w:p>
          <w:p w14:paraId="16D4BE41" w14:textId="79015022" w:rsidR="004E2E9F" w:rsidRPr="00745633" w:rsidRDefault="004E2E9F" w:rsidP="00745633">
            <w:pPr>
              <w:tabs>
                <w:tab w:val="left" w:pos="284"/>
              </w:tabs>
              <w:rPr>
                <w:rFonts w:ascii="Arial" w:hAnsi="Arial" w:cs="Arial"/>
                <w:b/>
                <w:sz w:val="20"/>
                <w:szCs w:val="20"/>
              </w:rPr>
            </w:pPr>
          </w:p>
        </w:tc>
        <w:tc>
          <w:tcPr>
            <w:tcW w:w="1985" w:type="dxa"/>
            <w:tcBorders>
              <w:left w:val="single" w:sz="4" w:space="0" w:color="auto"/>
            </w:tcBorders>
            <w:shd w:val="clear" w:color="auto" w:fill="auto"/>
          </w:tcPr>
          <w:p w14:paraId="7A938AB8" w14:textId="77777777" w:rsidR="004E2E9F" w:rsidRPr="00745633" w:rsidRDefault="004E2E9F" w:rsidP="00745633">
            <w:pPr>
              <w:tabs>
                <w:tab w:val="left" w:pos="284"/>
              </w:tabs>
              <w:jc w:val="center"/>
              <w:rPr>
                <w:rFonts w:ascii="Arial" w:hAnsi="Arial" w:cs="Arial"/>
                <w:b/>
                <w:sz w:val="20"/>
                <w:szCs w:val="20"/>
              </w:rPr>
            </w:pPr>
          </w:p>
        </w:tc>
        <w:tc>
          <w:tcPr>
            <w:tcW w:w="2693" w:type="dxa"/>
            <w:shd w:val="clear" w:color="auto" w:fill="auto"/>
          </w:tcPr>
          <w:p w14:paraId="093D9D26" w14:textId="77777777" w:rsidR="004E2E9F" w:rsidRPr="00745633" w:rsidRDefault="004E2E9F" w:rsidP="00745633">
            <w:pPr>
              <w:tabs>
                <w:tab w:val="left" w:pos="284"/>
              </w:tabs>
              <w:jc w:val="center"/>
              <w:rPr>
                <w:rFonts w:ascii="Arial" w:hAnsi="Arial" w:cs="Arial"/>
                <w:b/>
                <w:sz w:val="20"/>
                <w:szCs w:val="20"/>
              </w:rPr>
            </w:pPr>
          </w:p>
        </w:tc>
      </w:tr>
      <w:tr w:rsidR="00F052BE" w:rsidRPr="00745633" w14:paraId="1AAD6A3D" w14:textId="77777777" w:rsidTr="00CC466E">
        <w:trPr>
          <w:trHeight w:val="737"/>
        </w:trPr>
        <w:tc>
          <w:tcPr>
            <w:tcW w:w="697" w:type="dxa"/>
            <w:shd w:val="clear" w:color="auto" w:fill="auto"/>
            <w:vAlign w:val="center"/>
          </w:tcPr>
          <w:p w14:paraId="4603343A" w14:textId="1CED895C" w:rsidR="00F052BE" w:rsidRPr="00745633" w:rsidRDefault="00DE121A" w:rsidP="00745633">
            <w:pPr>
              <w:tabs>
                <w:tab w:val="left" w:pos="284"/>
              </w:tabs>
              <w:jc w:val="center"/>
              <w:rPr>
                <w:rFonts w:ascii="Arial" w:hAnsi="Arial" w:cs="Arial"/>
                <w:b/>
                <w:sz w:val="20"/>
                <w:szCs w:val="20"/>
              </w:rPr>
            </w:pPr>
            <w:r w:rsidRPr="00745633">
              <w:rPr>
                <w:rFonts w:ascii="Arial" w:hAnsi="Arial" w:cs="Arial"/>
                <w:b/>
                <w:sz w:val="20"/>
                <w:szCs w:val="20"/>
              </w:rPr>
              <w:t>8.</w:t>
            </w:r>
            <w:r w:rsidR="00F052BE" w:rsidRPr="00745633">
              <w:rPr>
                <w:rFonts w:ascii="Arial" w:hAnsi="Arial" w:cs="Arial"/>
                <w:b/>
                <w:sz w:val="20"/>
                <w:szCs w:val="20"/>
              </w:rPr>
              <w:t>1</w:t>
            </w:r>
          </w:p>
        </w:tc>
        <w:tc>
          <w:tcPr>
            <w:tcW w:w="2700" w:type="dxa"/>
            <w:tcBorders>
              <w:right w:val="single" w:sz="4" w:space="0" w:color="auto"/>
            </w:tcBorders>
            <w:shd w:val="clear" w:color="auto" w:fill="auto"/>
            <w:vAlign w:val="center"/>
          </w:tcPr>
          <w:p w14:paraId="4F81ED94" w14:textId="77777777" w:rsidR="00F052BE" w:rsidRPr="00745633" w:rsidRDefault="00F052BE" w:rsidP="00745633">
            <w:pPr>
              <w:tabs>
                <w:tab w:val="left" w:pos="284"/>
              </w:tabs>
              <w:jc w:val="center"/>
              <w:rPr>
                <w:rFonts w:ascii="Arial" w:hAnsi="Arial" w:cs="Arial"/>
                <w:b/>
                <w:sz w:val="20"/>
                <w:szCs w:val="20"/>
              </w:rPr>
            </w:pPr>
          </w:p>
          <w:p w14:paraId="59A250E3" w14:textId="014E4BEC" w:rsidR="00F052BE" w:rsidRPr="00745633" w:rsidRDefault="006E446B" w:rsidP="00745633">
            <w:pPr>
              <w:tabs>
                <w:tab w:val="left" w:pos="284"/>
              </w:tabs>
              <w:jc w:val="center"/>
              <w:rPr>
                <w:rFonts w:ascii="Arial" w:hAnsi="Arial" w:cs="Arial"/>
                <w:b/>
                <w:sz w:val="20"/>
                <w:szCs w:val="20"/>
              </w:rPr>
            </w:pPr>
            <w:r>
              <w:rPr>
                <w:rFonts w:ascii="Arial" w:hAnsi="Arial" w:cs="Arial"/>
                <w:b/>
                <w:noProof/>
                <w:sz w:val="20"/>
                <w:szCs w:val="20"/>
                <w:lang w:eastAsia="es-CO"/>
              </w:rPr>
              <mc:AlternateContent>
                <mc:Choice Requires="wps">
                  <w:drawing>
                    <wp:anchor distT="0" distB="0" distL="114300" distR="114300" simplePos="0" relativeHeight="251745280" behindDoc="0" locked="0" layoutInCell="1" allowOverlap="1" wp14:anchorId="33C33C35" wp14:editId="6936E009">
                      <wp:simplePos x="0" y="0"/>
                      <wp:positionH relativeFrom="column">
                        <wp:posOffset>771359</wp:posOffset>
                      </wp:positionH>
                      <wp:positionV relativeFrom="paragraph">
                        <wp:posOffset>648583</wp:posOffset>
                      </wp:positionV>
                      <wp:extent cx="7952" cy="270345"/>
                      <wp:effectExtent l="76200" t="0" r="68580" b="53975"/>
                      <wp:wrapNone/>
                      <wp:docPr id="25" name="Conector recto de flecha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7952" cy="2703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D3182B" id="_x0000_t32" coordsize="21600,21600" o:spt="32" o:oned="t" path="m,l21600,21600e" filled="f">
                      <v:path arrowok="t" fillok="f" o:connecttype="none"/>
                      <o:lock v:ext="edit" shapetype="t"/>
                    </v:shapetype>
                    <v:shape id="Conector recto de flecha 25" o:spid="_x0000_s1026" type="#_x0000_t32" alt="&quot;&quot;" style="position:absolute;margin-left:60.75pt;margin-top:51.05pt;width:.65pt;height:21.3pt;flip:x;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" strokecolor="#5b9bd5 [3204]" strokeweight=".5pt">
                      <v:stroke endarrow="block" joinstyle="miter"/>
                    </v:shape>
                  </w:pict>
                </mc:Fallback>
              </mc:AlternateContent>
            </w:r>
            <w:r w:rsidR="00F052BE" w:rsidRPr="00745633">
              <w:rPr>
                <w:rFonts w:ascii="Arial" w:hAnsi="Arial" w:cs="Arial"/>
                <w:b/>
                <w:noProof/>
                <w:sz w:val="20"/>
                <w:szCs w:val="20"/>
                <w:lang w:eastAsia="es-CO"/>
              </w:rPr>
              <mc:AlternateContent>
                <mc:Choice Requires="wps">
                  <w:drawing>
                    <wp:inline distT="0" distB="0" distL="0" distR="0" wp14:anchorId="001641F2" wp14:editId="456F23EF">
                      <wp:extent cx="1217295" cy="638175"/>
                      <wp:effectExtent l="0" t="0" r="20955" b="28575"/>
                      <wp:docPr id="1" name="Diagrama de flujo: proceso 16"/>
                      <wp:cNvGraphicFramePr/>
                      <a:graphic xmlns:a="http://schemas.openxmlformats.org/drawingml/2006/main">
                        <a:graphicData uri="http://schemas.microsoft.com/office/word/2010/wordprocessingShape">
                          <wps:wsp>
                            <wps:cNvSpPr/>
                            <wps:spPr>
                              <a:xfrm>
                                <a:off x="0" y="0"/>
                                <a:ext cx="1217295" cy="6381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828D7D" w14:textId="3E48996D" w:rsidR="007E5E09" w:rsidRPr="00653E5F" w:rsidRDefault="007E5E09" w:rsidP="00F052BE">
                                  <w:pPr>
                                    <w:jc w:val="center"/>
                                    <w:rPr>
                                      <w:rFonts w:hAnsi="Calibri"/>
                                      <w:color w:val="000000" w:themeColor="text1"/>
                                      <w:kern w:val="24"/>
                                      <w:sz w:val="20"/>
                                      <w:szCs w:val="20"/>
                                      <w:lang w:val="es-MX"/>
                                    </w:rPr>
                                  </w:pPr>
                                  <w:r>
                                    <w:rPr>
                                      <w:rFonts w:hAnsi="Calibri"/>
                                      <w:color w:val="000000" w:themeColor="text1"/>
                                      <w:kern w:val="24"/>
                                      <w:sz w:val="20"/>
                                      <w:szCs w:val="20"/>
                                      <w:lang w:val="es-MX"/>
                                    </w:rPr>
                                    <w:t>Reportar el ingreso del equipo menor al almacén</w:t>
                                  </w:r>
                                </w:p>
                              </w:txbxContent>
                            </wps:txbx>
                            <wps:bodyPr rtlCol="0" anchor="ctr"/>
                          </wps:wsp>
                        </a:graphicData>
                      </a:graphic>
                    </wp:inline>
                  </w:drawing>
                </mc:Choice>
                <mc:Fallback>
                  <w:pict>
                    <v:shapetype w14:anchorId="001641F2" id="_x0000_t109" coordsize="21600,21600" o:spt="109" path="m,l,21600r21600,l21600,xe">
                      <v:stroke joinstyle="miter"/>
                      <v:path gradientshapeok="t" o:connecttype="rect"/>
                    </v:shapetype>
                    <v:shape id="Diagrama de flujo: proceso 16" o:spid="_x0000_s1032" type="#_x0000_t109" style="width:95.85pt;height:5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" filled="f" strokecolor="#1f4d78 [1604]" strokeweight="1pt">
                      <v:textbox>
                        <w:txbxContent>
                          <w:p w14:paraId="06828D7D" w14:textId="3E48996D" w:rsidR="007E5E09" w:rsidRPr="00653E5F" w:rsidRDefault="007E5E09" w:rsidP="00F052BE">
                            <w:pPr>
                              <w:jc w:val="center"/>
                              <w:rPr>
                                <w:rFonts w:hAnsi="Calibri"/>
                                <w:color w:val="000000" w:themeColor="text1"/>
                                <w:kern w:val="24"/>
                                <w:sz w:val="20"/>
                                <w:szCs w:val="20"/>
                                <w:lang w:val="es-MX"/>
                              </w:rPr>
                            </w:pPr>
                            <w:r>
                              <w:rPr>
                                <w:rFonts w:hAnsi="Calibri"/>
                                <w:color w:val="000000" w:themeColor="text1"/>
                                <w:kern w:val="24"/>
                                <w:sz w:val="20"/>
                                <w:szCs w:val="20"/>
                                <w:lang w:val="es-MX"/>
                              </w:rPr>
                              <w:t>Reportar el ingreso del equipo menor al almacén</w:t>
                            </w:r>
                          </w:p>
                        </w:txbxContent>
                      </v:textbox>
                      <w10:anchorlock/>
                    </v:shape>
                  </w:pict>
                </mc:Fallback>
              </mc:AlternateContent>
            </w:r>
          </w:p>
          <w:p w14:paraId="5709A732" w14:textId="33A03369" w:rsidR="00F052BE" w:rsidRPr="00745633" w:rsidRDefault="00F052BE" w:rsidP="00745633">
            <w:pPr>
              <w:tabs>
                <w:tab w:val="left" w:pos="284"/>
              </w:tabs>
              <w:jc w:val="center"/>
              <w:rPr>
                <w:rFonts w:ascii="Arial" w:hAnsi="Arial" w:cs="Arial"/>
                <w:b/>
                <w:sz w:val="20"/>
                <w:szCs w:val="20"/>
              </w:rPr>
            </w:pPr>
          </w:p>
          <w:p w14:paraId="03F76A7E" w14:textId="35A7377C" w:rsidR="00F052BE" w:rsidRPr="00745633" w:rsidRDefault="00F052BE" w:rsidP="00745633">
            <w:pPr>
              <w:tabs>
                <w:tab w:val="left" w:pos="284"/>
              </w:tabs>
              <w:jc w:val="center"/>
              <w:rPr>
                <w:rFonts w:ascii="Arial" w:hAnsi="Arial" w:cs="Arial"/>
                <w:b/>
                <w:sz w:val="20"/>
                <w:szCs w:val="20"/>
              </w:rPr>
            </w:pPr>
          </w:p>
        </w:tc>
        <w:tc>
          <w:tcPr>
            <w:tcW w:w="426" w:type="dxa"/>
            <w:tcBorders>
              <w:top w:val="single" w:sz="4" w:space="0" w:color="auto"/>
              <w:left w:val="single" w:sz="4" w:space="0" w:color="auto"/>
              <w:bottom w:val="single" w:sz="4" w:space="0" w:color="auto"/>
              <w:right w:val="nil"/>
            </w:tcBorders>
          </w:tcPr>
          <w:p w14:paraId="45BD19F2" w14:textId="77777777" w:rsidR="00F052BE" w:rsidRPr="00745633" w:rsidRDefault="00F052BE"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02993F45" w14:textId="62B896EA" w:rsidR="00F052BE" w:rsidRPr="00745633" w:rsidRDefault="006828A0" w:rsidP="00745633">
            <w:pPr>
              <w:tabs>
                <w:tab w:val="left" w:pos="284"/>
              </w:tabs>
              <w:jc w:val="center"/>
              <w:rPr>
                <w:rFonts w:ascii="Arial" w:hAnsi="Arial" w:cs="Arial"/>
                <w:bCs/>
                <w:sz w:val="20"/>
                <w:szCs w:val="20"/>
              </w:rPr>
            </w:pPr>
            <w:r w:rsidRPr="00745633">
              <w:rPr>
                <w:rFonts w:ascii="Arial" w:hAnsi="Arial" w:cs="Arial"/>
                <w:bCs/>
                <w:sz w:val="20"/>
                <w:szCs w:val="20"/>
              </w:rPr>
              <w:t>Correo electrónico</w:t>
            </w:r>
          </w:p>
        </w:tc>
        <w:tc>
          <w:tcPr>
            <w:tcW w:w="1985" w:type="dxa"/>
            <w:tcBorders>
              <w:left w:val="single" w:sz="4" w:space="0" w:color="auto"/>
            </w:tcBorders>
            <w:shd w:val="clear" w:color="auto" w:fill="auto"/>
            <w:vAlign w:val="center"/>
          </w:tcPr>
          <w:p w14:paraId="4C1CF230" w14:textId="70C341CE" w:rsidR="00F052BE" w:rsidRPr="00745633" w:rsidRDefault="006828A0" w:rsidP="00745633">
            <w:pPr>
              <w:tabs>
                <w:tab w:val="left" w:pos="284"/>
              </w:tabs>
              <w:jc w:val="center"/>
              <w:rPr>
                <w:rFonts w:ascii="Arial" w:hAnsi="Arial" w:cs="Arial"/>
                <w:bCs/>
                <w:sz w:val="20"/>
                <w:szCs w:val="20"/>
              </w:rPr>
            </w:pPr>
            <w:r w:rsidRPr="00745633">
              <w:rPr>
                <w:rFonts w:ascii="Arial" w:hAnsi="Arial" w:cs="Arial"/>
                <w:bCs/>
                <w:sz w:val="20"/>
                <w:szCs w:val="20"/>
              </w:rPr>
              <w:t>Subdirección Operativa</w:t>
            </w:r>
          </w:p>
        </w:tc>
        <w:tc>
          <w:tcPr>
            <w:tcW w:w="2693" w:type="dxa"/>
            <w:shd w:val="clear" w:color="auto" w:fill="auto"/>
            <w:vAlign w:val="center"/>
          </w:tcPr>
          <w:p w14:paraId="0D83F728" w14:textId="592032D0" w:rsidR="00F052BE" w:rsidRPr="00745633" w:rsidRDefault="006828A0" w:rsidP="00745633">
            <w:pPr>
              <w:tabs>
                <w:tab w:val="left" w:pos="284"/>
              </w:tabs>
              <w:jc w:val="center"/>
              <w:rPr>
                <w:rFonts w:ascii="Arial" w:hAnsi="Arial" w:cs="Arial"/>
                <w:bCs/>
                <w:sz w:val="20"/>
                <w:szCs w:val="20"/>
              </w:rPr>
            </w:pPr>
            <w:r w:rsidRPr="00745633">
              <w:rPr>
                <w:rFonts w:ascii="Arial" w:hAnsi="Arial" w:cs="Arial"/>
                <w:bCs/>
                <w:sz w:val="20"/>
                <w:szCs w:val="20"/>
              </w:rPr>
              <w:t>Esta actividad aplica para los equipos nuevo</w:t>
            </w:r>
          </w:p>
        </w:tc>
      </w:tr>
      <w:tr w:rsidR="006828A0" w:rsidRPr="00745633" w14:paraId="35E2BAC8" w14:textId="77777777" w:rsidTr="00CC466E">
        <w:trPr>
          <w:trHeight w:val="737"/>
        </w:trPr>
        <w:tc>
          <w:tcPr>
            <w:tcW w:w="697" w:type="dxa"/>
            <w:shd w:val="clear" w:color="auto" w:fill="auto"/>
            <w:vAlign w:val="center"/>
          </w:tcPr>
          <w:p w14:paraId="681A380E" w14:textId="2D9CA913" w:rsidR="006828A0" w:rsidRPr="00745633" w:rsidRDefault="00DE121A" w:rsidP="00745633">
            <w:pPr>
              <w:tabs>
                <w:tab w:val="left" w:pos="284"/>
              </w:tabs>
              <w:jc w:val="center"/>
              <w:rPr>
                <w:rFonts w:ascii="Arial" w:hAnsi="Arial" w:cs="Arial"/>
                <w:b/>
                <w:sz w:val="20"/>
                <w:szCs w:val="20"/>
              </w:rPr>
            </w:pPr>
            <w:r w:rsidRPr="00745633">
              <w:rPr>
                <w:rFonts w:ascii="Arial" w:hAnsi="Arial" w:cs="Arial"/>
                <w:b/>
                <w:sz w:val="20"/>
                <w:szCs w:val="20"/>
              </w:rPr>
              <w:lastRenderedPageBreak/>
              <w:t>8.</w:t>
            </w:r>
            <w:r w:rsidR="004F5DE8" w:rsidRPr="00745633">
              <w:rPr>
                <w:rFonts w:ascii="Arial" w:hAnsi="Arial" w:cs="Arial"/>
                <w:b/>
                <w:sz w:val="20"/>
                <w:szCs w:val="20"/>
              </w:rPr>
              <w:t>2</w:t>
            </w:r>
          </w:p>
        </w:tc>
        <w:tc>
          <w:tcPr>
            <w:tcW w:w="2700" w:type="dxa"/>
            <w:tcBorders>
              <w:right w:val="single" w:sz="4" w:space="0" w:color="auto"/>
            </w:tcBorders>
            <w:shd w:val="clear" w:color="auto" w:fill="auto"/>
            <w:vAlign w:val="center"/>
          </w:tcPr>
          <w:p w14:paraId="586C9FE4" w14:textId="77777777" w:rsidR="006828A0" w:rsidRPr="00745633" w:rsidRDefault="006828A0" w:rsidP="00745633">
            <w:pPr>
              <w:tabs>
                <w:tab w:val="left" w:pos="284"/>
              </w:tabs>
              <w:jc w:val="center"/>
              <w:rPr>
                <w:rFonts w:ascii="Arial" w:hAnsi="Arial" w:cs="Arial"/>
                <w:b/>
                <w:sz w:val="20"/>
                <w:szCs w:val="20"/>
              </w:rPr>
            </w:pPr>
          </w:p>
          <w:p w14:paraId="39169369" w14:textId="68A6B1A4" w:rsidR="004F5DE8" w:rsidRPr="00745633" w:rsidRDefault="004F5DE8"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5DF9C01C" wp14:editId="0DF01CB3">
                      <wp:extent cx="1343025" cy="952500"/>
                      <wp:effectExtent l="0" t="0" r="28575" b="19050"/>
                      <wp:docPr id="8" name="Diagrama de flujo: proceso 16"/>
                      <wp:cNvGraphicFramePr/>
                      <a:graphic xmlns:a="http://schemas.openxmlformats.org/drawingml/2006/main">
                        <a:graphicData uri="http://schemas.microsoft.com/office/word/2010/wordprocessingShape">
                          <wps:wsp>
                            <wps:cNvSpPr/>
                            <wps:spPr>
                              <a:xfrm>
                                <a:off x="0" y="0"/>
                                <a:ext cx="1343025" cy="9525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F4B655" w14:textId="77777777" w:rsidR="007E5E09" w:rsidRPr="00E50046" w:rsidRDefault="007E5E09" w:rsidP="004F5DE8">
                                  <w:pPr>
                                    <w:jc w:val="center"/>
                                    <w:rPr>
                                      <w:rFonts w:ascii="Arial" w:hAnsi="Arial" w:cs="Arial"/>
                                    </w:rPr>
                                  </w:pPr>
                                  <w:r>
                                    <w:rPr>
                                      <w:rFonts w:hAnsi="Calibri"/>
                                      <w:color w:val="000000" w:themeColor="text1"/>
                                      <w:kern w:val="24"/>
                                      <w:sz w:val="20"/>
                                      <w:szCs w:val="20"/>
                                      <w:lang w:val="es-MX"/>
                                    </w:rPr>
                                    <w:t xml:space="preserve">Revisar de manera </w:t>
                                  </w:r>
                                  <w:r w:rsidRPr="004F5DE8">
                                    <w:rPr>
                                      <w:rFonts w:hAnsi="Calibri"/>
                                      <w:color w:val="000000" w:themeColor="text1"/>
                                      <w:kern w:val="24"/>
                                      <w:sz w:val="20"/>
                                      <w:szCs w:val="20"/>
                                      <w:lang w:val="es-MX"/>
                                    </w:rPr>
                                    <w:t>conjunta los equipos ingresados para asignar la placa en el aplicativo</w:t>
                                  </w:r>
                                  <w:r w:rsidRPr="00E50046">
                                    <w:rPr>
                                      <w:rFonts w:ascii="Arial" w:hAnsi="Arial" w:cs="Arial"/>
                                    </w:rPr>
                                    <w:t xml:space="preserve"> PCT</w:t>
                                  </w:r>
                                </w:p>
                                <w:p w14:paraId="1F039CE5" w14:textId="77777777" w:rsidR="007E5E09" w:rsidRPr="004F5DE8" w:rsidRDefault="007E5E09" w:rsidP="004F5DE8">
                                  <w:pPr>
                                    <w:jc w:val="center"/>
                                    <w:rPr>
                                      <w:rFonts w:hAnsi="Calibri"/>
                                      <w:color w:val="000000" w:themeColor="text1"/>
                                      <w:kern w:val="24"/>
                                      <w:sz w:val="20"/>
                                      <w:szCs w:val="20"/>
                                    </w:rPr>
                                  </w:pPr>
                                </w:p>
                              </w:txbxContent>
                            </wps:txbx>
                            <wps:bodyPr rtlCol="0" anchor="ctr"/>
                          </wps:wsp>
                        </a:graphicData>
                      </a:graphic>
                    </wp:inline>
                  </w:drawing>
                </mc:Choice>
                <mc:Fallback>
                  <w:pict>
                    <v:shape w14:anchorId="5DF9C01C" id="_x0000_s1033" type="#_x0000_t109" style="width:105.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" filled="f" strokecolor="#1f4d78 [1604]" strokeweight="1pt">
                      <v:textbox>
                        <w:txbxContent>
                          <w:p w14:paraId="38F4B655" w14:textId="77777777" w:rsidR="007E5E09" w:rsidRPr="00E50046" w:rsidRDefault="007E5E09" w:rsidP="004F5DE8">
                            <w:pPr>
                              <w:jc w:val="center"/>
                              <w:rPr>
                                <w:rFonts w:ascii="Arial" w:hAnsi="Arial" w:cs="Arial"/>
                              </w:rPr>
                            </w:pPr>
                            <w:r>
                              <w:rPr>
                                <w:rFonts w:hAnsi="Calibri"/>
                                <w:color w:val="000000" w:themeColor="text1"/>
                                <w:kern w:val="24"/>
                                <w:sz w:val="20"/>
                                <w:szCs w:val="20"/>
                                <w:lang w:val="es-MX"/>
                              </w:rPr>
                              <w:t xml:space="preserve">Revisar de manera </w:t>
                            </w:r>
                            <w:r w:rsidRPr="004F5DE8">
                              <w:rPr>
                                <w:rFonts w:hAnsi="Calibri"/>
                                <w:color w:val="000000" w:themeColor="text1"/>
                                <w:kern w:val="24"/>
                                <w:sz w:val="20"/>
                                <w:szCs w:val="20"/>
                                <w:lang w:val="es-MX"/>
                              </w:rPr>
                              <w:t>conjunta los equipos ingresados para asignar la placa en el aplicativo</w:t>
                            </w:r>
                            <w:r w:rsidRPr="00E50046">
                              <w:rPr>
                                <w:rFonts w:ascii="Arial" w:hAnsi="Arial" w:cs="Arial"/>
                              </w:rPr>
                              <w:t xml:space="preserve"> PCT</w:t>
                            </w:r>
                          </w:p>
                          <w:p w14:paraId="1F039CE5" w14:textId="77777777" w:rsidR="007E5E09" w:rsidRPr="004F5DE8" w:rsidRDefault="007E5E09" w:rsidP="004F5DE8">
                            <w:pPr>
                              <w:jc w:val="center"/>
                              <w:rPr>
                                <w:rFonts w:hAnsi="Calibri"/>
                                <w:color w:val="000000" w:themeColor="text1"/>
                                <w:kern w:val="24"/>
                                <w:sz w:val="20"/>
                                <w:szCs w:val="20"/>
                              </w:rPr>
                            </w:pPr>
                          </w:p>
                        </w:txbxContent>
                      </v:textbox>
                      <w10:anchorlock/>
                    </v:shape>
                  </w:pict>
                </mc:Fallback>
              </mc:AlternateContent>
            </w:r>
          </w:p>
          <w:p w14:paraId="5AB9FAD3" w14:textId="14B1B2EC" w:rsidR="004F5DE8" w:rsidRPr="00745633" w:rsidRDefault="004F5DE8"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0029D40E" wp14:editId="5FB8D46B">
                      <wp:extent cx="0" cy="496570"/>
                      <wp:effectExtent l="76200" t="0" r="57150" b="55880"/>
                      <wp:docPr id="9"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56878824"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p w14:paraId="50E564A0" w14:textId="3B90DE46" w:rsidR="004F5DE8" w:rsidRPr="00745633" w:rsidRDefault="004F5DE8" w:rsidP="00745633">
            <w:pPr>
              <w:tabs>
                <w:tab w:val="left" w:pos="284"/>
              </w:tabs>
              <w:jc w:val="center"/>
              <w:rPr>
                <w:rFonts w:ascii="Arial" w:hAnsi="Arial" w:cs="Arial"/>
                <w:b/>
                <w:sz w:val="20"/>
                <w:szCs w:val="20"/>
              </w:rPr>
            </w:pPr>
          </w:p>
        </w:tc>
        <w:tc>
          <w:tcPr>
            <w:tcW w:w="426" w:type="dxa"/>
            <w:tcBorders>
              <w:top w:val="single" w:sz="4" w:space="0" w:color="auto"/>
              <w:left w:val="single" w:sz="4" w:space="0" w:color="auto"/>
              <w:bottom w:val="single" w:sz="4" w:space="0" w:color="auto"/>
              <w:right w:val="nil"/>
            </w:tcBorders>
          </w:tcPr>
          <w:p w14:paraId="0B5236E1" w14:textId="77777777" w:rsidR="006828A0" w:rsidRPr="00745633" w:rsidRDefault="006828A0"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6C1006AA" w14:textId="348B1391" w:rsidR="006828A0" w:rsidRPr="00745633" w:rsidRDefault="00825028" w:rsidP="00745633">
            <w:pPr>
              <w:tabs>
                <w:tab w:val="left" w:pos="284"/>
              </w:tabs>
              <w:jc w:val="center"/>
              <w:rPr>
                <w:rFonts w:ascii="Arial" w:hAnsi="Arial" w:cs="Arial"/>
                <w:bCs/>
                <w:sz w:val="20"/>
                <w:szCs w:val="20"/>
              </w:rPr>
            </w:pPr>
            <w:r>
              <w:rPr>
                <w:rFonts w:ascii="Arial" w:hAnsi="Arial" w:cs="Arial"/>
                <w:bCs/>
                <w:sz w:val="20"/>
                <w:szCs w:val="20"/>
              </w:rPr>
              <w:t>H</w:t>
            </w:r>
            <w:r w:rsidRPr="00745633">
              <w:rPr>
                <w:rFonts w:ascii="Arial" w:hAnsi="Arial" w:cs="Arial"/>
                <w:bCs/>
                <w:sz w:val="20"/>
                <w:szCs w:val="20"/>
              </w:rPr>
              <w:t>erramienta PCT</w:t>
            </w:r>
          </w:p>
        </w:tc>
        <w:tc>
          <w:tcPr>
            <w:tcW w:w="1985" w:type="dxa"/>
            <w:tcBorders>
              <w:left w:val="single" w:sz="4" w:space="0" w:color="auto"/>
            </w:tcBorders>
            <w:shd w:val="clear" w:color="auto" w:fill="auto"/>
            <w:vAlign w:val="center"/>
          </w:tcPr>
          <w:p w14:paraId="772495F8" w14:textId="77777777" w:rsidR="006828A0" w:rsidRPr="00745633" w:rsidRDefault="004F5DE8" w:rsidP="00745633">
            <w:pPr>
              <w:tabs>
                <w:tab w:val="left" w:pos="284"/>
              </w:tabs>
              <w:jc w:val="center"/>
              <w:rPr>
                <w:rFonts w:ascii="Arial" w:hAnsi="Arial" w:cs="Arial"/>
                <w:bCs/>
                <w:sz w:val="20"/>
                <w:szCs w:val="20"/>
              </w:rPr>
            </w:pPr>
            <w:r w:rsidRPr="00745633">
              <w:rPr>
                <w:rFonts w:ascii="Arial" w:hAnsi="Arial" w:cs="Arial"/>
                <w:bCs/>
                <w:sz w:val="20"/>
                <w:szCs w:val="20"/>
              </w:rPr>
              <w:t>Almacén (Subdirección Corporativa)</w:t>
            </w:r>
          </w:p>
          <w:p w14:paraId="74F27E05" w14:textId="77777777" w:rsidR="004F5DE8" w:rsidRPr="00745633" w:rsidRDefault="004F5DE8" w:rsidP="00745633">
            <w:pPr>
              <w:tabs>
                <w:tab w:val="left" w:pos="284"/>
              </w:tabs>
              <w:jc w:val="center"/>
              <w:rPr>
                <w:rFonts w:ascii="Arial" w:hAnsi="Arial" w:cs="Arial"/>
                <w:bCs/>
                <w:sz w:val="20"/>
                <w:szCs w:val="20"/>
              </w:rPr>
            </w:pPr>
          </w:p>
          <w:p w14:paraId="3DDC990D" w14:textId="11398C79" w:rsidR="004F5DE8" w:rsidRPr="00745633" w:rsidRDefault="006E446B" w:rsidP="00745633">
            <w:pPr>
              <w:tabs>
                <w:tab w:val="left" w:pos="284"/>
              </w:tabs>
              <w:jc w:val="center"/>
              <w:rPr>
                <w:rFonts w:ascii="Arial" w:hAnsi="Arial" w:cs="Arial"/>
                <w:bCs/>
                <w:sz w:val="20"/>
                <w:szCs w:val="20"/>
              </w:rPr>
            </w:pPr>
            <w:r w:rsidRPr="00745633">
              <w:rPr>
                <w:rFonts w:ascii="Arial" w:hAnsi="Arial" w:cs="Arial"/>
                <w:bCs/>
                <w:sz w:val="20"/>
                <w:szCs w:val="20"/>
              </w:rPr>
              <w:t xml:space="preserve">Personal Uniformado </w:t>
            </w:r>
            <w:r w:rsidRPr="00745633">
              <w:rPr>
                <w:rFonts w:ascii="Arial" w:hAnsi="Arial" w:cs="Arial"/>
                <w:sz w:val="20"/>
                <w:szCs w:val="20"/>
              </w:rPr>
              <w:t>de apoyo a la Subdirección Logística y/o personal administrativo y técnico de equipo menor</w:t>
            </w:r>
          </w:p>
        </w:tc>
        <w:tc>
          <w:tcPr>
            <w:tcW w:w="2693" w:type="dxa"/>
            <w:shd w:val="clear" w:color="auto" w:fill="auto"/>
            <w:vAlign w:val="center"/>
          </w:tcPr>
          <w:p w14:paraId="52E853C6" w14:textId="1A30B6B3" w:rsidR="006828A0" w:rsidRPr="00745633" w:rsidRDefault="004F5DE8"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4F5DE8" w:rsidRPr="00745633" w14:paraId="1EAE2E6B" w14:textId="77777777" w:rsidTr="00CC466E">
        <w:trPr>
          <w:trHeight w:val="3210"/>
        </w:trPr>
        <w:tc>
          <w:tcPr>
            <w:tcW w:w="697" w:type="dxa"/>
            <w:shd w:val="clear" w:color="auto" w:fill="auto"/>
            <w:vAlign w:val="center"/>
          </w:tcPr>
          <w:p w14:paraId="488A86BB" w14:textId="505450A1" w:rsidR="004F5DE8" w:rsidRPr="00745633" w:rsidRDefault="00DE121A" w:rsidP="00745633">
            <w:pPr>
              <w:tabs>
                <w:tab w:val="left" w:pos="284"/>
              </w:tabs>
              <w:jc w:val="center"/>
              <w:rPr>
                <w:rFonts w:ascii="Arial" w:hAnsi="Arial" w:cs="Arial"/>
                <w:b/>
                <w:sz w:val="20"/>
                <w:szCs w:val="20"/>
              </w:rPr>
            </w:pPr>
            <w:r w:rsidRPr="00745633">
              <w:rPr>
                <w:rFonts w:ascii="Arial" w:hAnsi="Arial" w:cs="Arial"/>
                <w:b/>
                <w:sz w:val="20"/>
                <w:szCs w:val="20"/>
              </w:rPr>
              <w:t>8.</w:t>
            </w:r>
            <w:r w:rsidR="004F5DE8" w:rsidRPr="00745633">
              <w:rPr>
                <w:rFonts w:ascii="Arial" w:hAnsi="Arial" w:cs="Arial"/>
                <w:b/>
                <w:sz w:val="20"/>
                <w:szCs w:val="20"/>
              </w:rPr>
              <w:t>3</w:t>
            </w:r>
          </w:p>
        </w:tc>
        <w:tc>
          <w:tcPr>
            <w:tcW w:w="2700" w:type="dxa"/>
            <w:tcBorders>
              <w:right w:val="single" w:sz="4" w:space="0" w:color="auto"/>
            </w:tcBorders>
            <w:shd w:val="clear" w:color="auto" w:fill="auto"/>
            <w:vAlign w:val="center"/>
          </w:tcPr>
          <w:p w14:paraId="795161AE" w14:textId="421D38E3" w:rsidR="00EC7D50" w:rsidRPr="00745633" w:rsidRDefault="00EC7D50" w:rsidP="00745633">
            <w:pPr>
              <w:tabs>
                <w:tab w:val="left" w:pos="284"/>
              </w:tabs>
              <w:jc w:val="center"/>
              <w:rPr>
                <w:rFonts w:ascii="Arial" w:hAnsi="Arial" w:cs="Arial"/>
                <w:b/>
                <w:sz w:val="20"/>
                <w:szCs w:val="20"/>
              </w:rPr>
            </w:pPr>
          </w:p>
          <w:p w14:paraId="761C2CDC" w14:textId="64CC05E2" w:rsidR="00EC7D50" w:rsidRPr="00745633" w:rsidRDefault="00EC7D50"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020A9515" wp14:editId="16901E2F">
                      <wp:extent cx="1312545" cy="1314450"/>
                      <wp:effectExtent l="0" t="0" r="20955" b="19050"/>
                      <wp:docPr id="10" name="Diagrama de flujo: proceso 16"/>
                      <wp:cNvGraphicFramePr/>
                      <a:graphic xmlns:a="http://schemas.openxmlformats.org/drawingml/2006/main">
                        <a:graphicData uri="http://schemas.microsoft.com/office/word/2010/wordprocessingShape">
                          <wps:wsp>
                            <wps:cNvSpPr/>
                            <wps:spPr>
                              <a:xfrm>
                                <a:off x="0" y="0"/>
                                <a:ext cx="1312545" cy="13144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3A53189" w14:textId="77777777" w:rsidR="007E5E09" w:rsidRPr="00E50046" w:rsidRDefault="007E5E09" w:rsidP="00EC7D50">
                                  <w:pPr>
                                    <w:jc w:val="center"/>
                                    <w:rPr>
                                      <w:rFonts w:ascii="Arial" w:hAnsi="Arial" w:cs="Arial"/>
                                    </w:rPr>
                                  </w:pPr>
                                  <w:r w:rsidRPr="00EC7D50">
                                    <w:rPr>
                                      <w:rFonts w:hAnsi="Calibri"/>
                                      <w:color w:val="000000" w:themeColor="text1"/>
                                      <w:kern w:val="24"/>
                                      <w:sz w:val="20"/>
                                      <w:szCs w:val="20"/>
                                      <w:lang w:val="es-MX"/>
                                    </w:rPr>
                                    <w:t>Entregar el equipo menor, a las dependencias, estaciones, grupos especializados que lo requieran y a la Subdirección</w:t>
                                  </w:r>
                                  <w:r w:rsidRPr="00E50046">
                                    <w:rPr>
                                      <w:rFonts w:ascii="Arial" w:hAnsi="Arial" w:cs="Arial"/>
                                    </w:rPr>
                                    <w:t xml:space="preserve"> Logística como centro de reserva de apoyo a la operación</w:t>
                                  </w:r>
                                </w:p>
                                <w:p w14:paraId="299CA7E5" w14:textId="7556BE06" w:rsidR="007E5E09" w:rsidRPr="00EC7D50" w:rsidRDefault="007E5E09" w:rsidP="00EC7D50">
                                  <w:pPr>
                                    <w:jc w:val="center"/>
                                    <w:rPr>
                                      <w:rFonts w:hAnsi="Calibri"/>
                                      <w:color w:val="000000" w:themeColor="text1"/>
                                      <w:kern w:val="24"/>
                                      <w:sz w:val="20"/>
                                      <w:szCs w:val="20"/>
                                    </w:rPr>
                                  </w:pPr>
                                </w:p>
                              </w:txbxContent>
                            </wps:txbx>
                            <wps:bodyPr rtlCol="0" anchor="ctr"/>
                          </wps:wsp>
                        </a:graphicData>
                      </a:graphic>
                    </wp:inline>
                  </w:drawing>
                </mc:Choice>
                <mc:Fallback>
                  <w:pict>
                    <v:shape w14:anchorId="020A9515" id="_x0000_s1034" type="#_x0000_t109" style="width:103.35pt;height:1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" filled="f" strokecolor="#1f4d78 [1604]" strokeweight="1pt">
                      <v:textbox>
                        <w:txbxContent>
                          <w:p w14:paraId="13A53189" w14:textId="77777777" w:rsidR="007E5E09" w:rsidRPr="00E50046" w:rsidRDefault="007E5E09" w:rsidP="00EC7D50">
                            <w:pPr>
                              <w:jc w:val="center"/>
                              <w:rPr>
                                <w:rFonts w:ascii="Arial" w:hAnsi="Arial" w:cs="Arial"/>
                              </w:rPr>
                            </w:pPr>
                            <w:r w:rsidRPr="00EC7D50">
                              <w:rPr>
                                <w:rFonts w:hAnsi="Calibri"/>
                                <w:color w:val="000000" w:themeColor="text1"/>
                                <w:kern w:val="24"/>
                                <w:sz w:val="20"/>
                                <w:szCs w:val="20"/>
                                <w:lang w:val="es-MX"/>
                              </w:rPr>
                              <w:t>Entregar el equipo menor, a las dependencias, estaciones, grupos especializados que lo requieran y a la Subdirección</w:t>
                            </w:r>
                            <w:r w:rsidRPr="00E50046">
                              <w:rPr>
                                <w:rFonts w:ascii="Arial" w:hAnsi="Arial" w:cs="Arial"/>
                              </w:rPr>
                              <w:t xml:space="preserve"> Logística como centro de reserva de apoyo a la operación</w:t>
                            </w:r>
                          </w:p>
                          <w:p w14:paraId="299CA7E5" w14:textId="7556BE06" w:rsidR="007E5E09" w:rsidRPr="00EC7D50" w:rsidRDefault="007E5E09" w:rsidP="00EC7D50">
                            <w:pPr>
                              <w:jc w:val="center"/>
                              <w:rPr>
                                <w:rFonts w:hAnsi="Calibri"/>
                                <w:color w:val="000000" w:themeColor="text1"/>
                                <w:kern w:val="24"/>
                                <w:sz w:val="20"/>
                                <w:szCs w:val="20"/>
                              </w:rPr>
                            </w:pPr>
                          </w:p>
                        </w:txbxContent>
                      </v:textbox>
                      <w10:anchorlock/>
                    </v:shape>
                  </w:pict>
                </mc:Fallback>
              </mc:AlternateContent>
            </w:r>
          </w:p>
          <w:p w14:paraId="055F93FF" w14:textId="7CB5AA5D" w:rsidR="004F5DE8" w:rsidRPr="00745633" w:rsidRDefault="00EC7D50"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03572709" wp14:editId="418148C1">
                      <wp:extent cx="0" cy="496570"/>
                      <wp:effectExtent l="76200" t="0" r="57150" b="55880"/>
                      <wp:docPr id="13"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49D27E48"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3EBD4BDE" w14:textId="77777777" w:rsidR="004F5DE8" w:rsidRPr="00745633" w:rsidRDefault="004F5DE8"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7F146042" w14:textId="685C7C43" w:rsidR="004F5DE8" w:rsidRPr="00745633" w:rsidRDefault="004F5DE8" w:rsidP="00745633">
            <w:pPr>
              <w:tabs>
                <w:tab w:val="left" w:pos="284"/>
              </w:tabs>
              <w:jc w:val="center"/>
              <w:rPr>
                <w:rFonts w:ascii="Arial" w:hAnsi="Arial" w:cs="Arial"/>
                <w:bCs/>
                <w:sz w:val="20"/>
                <w:szCs w:val="20"/>
              </w:rPr>
            </w:pPr>
            <w:r w:rsidRPr="00745633">
              <w:rPr>
                <w:rFonts w:ascii="Arial" w:hAnsi="Arial" w:cs="Arial"/>
                <w:bCs/>
                <w:sz w:val="20"/>
                <w:szCs w:val="20"/>
              </w:rPr>
              <w:t>Formato solicitud de elemento</w:t>
            </w:r>
          </w:p>
        </w:tc>
        <w:tc>
          <w:tcPr>
            <w:tcW w:w="1985" w:type="dxa"/>
            <w:tcBorders>
              <w:left w:val="single" w:sz="4" w:space="0" w:color="auto"/>
            </w:tcBorders>
            <w:shd w:val="clear" w:color="auto" w:fill="auto"/>
            <w:vAlign w:val="center"/>
          </w:tcPr>
          <w:p w14:paraId="4BBDB14C" w14:textId="2CB1FEB7" w:rsidR="004F5DE8" w:rsidRPr="00745633" w:rsidRDefault="004F5DE8" w:rsidP="00745633">
            <w:pPr>
              <w:tabs>
                <w:tab w:val="left" w:pos="284"/>
              </w:tabs>
              <w:jc w:val="center"/>
              <w:rPr>
                <w:rFonts w:ascii="Arial" w:hAnsi="Arial" w:cs="Arial"/>
                <w:bCs/>
                <w:sz w:val="20"/>
                <w:szCs w:val="20"/>
              </w:rPr>
            </w:pPr>
            <w:r w:rsidRPr="00745633">
              <w:rPr>
                <w:rFonts w:ascii="Arial" w:hAnsi="Arial" w:cs="Arial"/>
                <w:bCs/>
                <w:sz w:val="20"/>
                <w:szCs w:val="20"/>
              </w:rPr>
              <w:t>Almacén (Subdirección Corporativa)</w:t>
            </w:r>
          </w:p>
        </w:tc>
        <w:tc>
          <w:tcPr>
            <w:tcW w:w="2693" w:type="dxa"/>
            <w:shd w:val="clear" w:color="auto" w:fill="auto"/>
            <w:vAlign w:val="center"/>
          </w:tcPr>
          <w:p w14:paraId="47478B0C" w14:textId="67970485" w:rsidR="004F5DE8" w:rsidRPr="00745633" w:rsidRDefault="004F5DE8"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EC7D50" w:rsidRPr="00745633" w14:paraId="7492EC49" w14:textId="77777777" w:rsidTr="00CC466E">
        <w:trPr>
          <w:trHeight w:val="3418"/>
        </w:trPr>
        <w:tc>
          <w:tcPr>
            <w:tcW w:w="697" w:type="dxa"/>
            <w:shd w:val="clear" w:color="auto" w:fill="auto"/>
            <w:vAlign w:val="center"/>
          </w:tcPr>
          <w:p w14:paraId="3070B2C5" w14:textId="79ACDEBB" w:rsidR="00EC7D50" w:rsidRPr="00745633" w:rsidRDefault="00DE121A" w:rsidP="00745633">
            <w:pPr>
              <w:tabs>
                <w:tab w:val="left" w:pos="284"/>
              </w:tabs>
              <w:jc w:val="center"/>
              <w:rPr>
                <w:rFonts w:ascii="Arial" w:hAnsi="Arial" w:cs="Arial"/>
                <w:b/>
                <w:sz w:val="20"/>
                <w:szCs w:val="20"/>
              </w:rPr>
            </w:pPr>
            <w:r w:rsidRPr="00745633">
              <w:rPr>
                <w:rFonts w:ascii="Arial" w:hAnsi="Arial" w:cs="Arial"/>
                <w:b/>
                <w:sz w:val="20"/>
                <w:szCs w:val="20"/>
              </w:rPr>
              <w:t>8.</w:t>
            </w:r>
            <w:r w:rsidR="00EC7D50" w:rsidRPr="00745633">
              <w:rPr>
                <w:rFonts w:ascii="Arial" w:hAnsi="Arial" w:cs="Arial"/>
                <w:b/>
                <w:sz w:val="20"/>
                <w:szCs w:val="20"/>
              </w:rPr>
              <w:t>4</w:t>
            </w:r>
          </w:p>
        </w:tc>
        <w:tc>
          <w:tcPr>
            <w:tcW w:w="2700" w:type="dxa"/>
            <w:tcBorders>
              <w:right w:val="single" w:sz="4" w:space="0" w:color="auto"/>
            </w:tcBorders>
            <w:shd w:val="clear" w:color="auto" w:fill="auto"/>
            <w:vAlign w:val="center"/>
          </w:tcPr>
          <w:p w14:paraId="7F7787CF" w14:textId="77777777" w:rsidR="00EC7D50" w:rsidRPr="00745633" w:rsidRDefault="00EC7D50" w:rsidP="00745633">
            <w:pPr>
              <w:tabs>
                <w:tab w:val="left" w:pos="284"/>
              </w:tabs>
              <w:jc w:val="center"/>
              <w:rPr>
                <w:rFonts w:ascii="Arial" w:hAnsi="Arial" w:cs="Arial"/>
                <w:b/>
                <w:sz w:val="20"/>
                <w:szCs w:val="20"/>
              </w:rPr>
            </w:pPr>
          </w:p>
          <w:p w14:paraId="360FB850" w14:textId="77777777" w:rsidR="00EC7D50" w:rsidRPr="00745633" w:rsidRDefault="00EC7D50"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425C1E13" wp14:editId="004AB22F">
                      <wp:extent cx="1312545" cy="1457325"/>
                      <wp:effectExtent l="0" t="0" r="20955" b="28575"/>
                      <wp:docPr id="16" name="Diagrama de flujo: proceso 16"/>
                      <wp:cNvGraphicFramePr/>
                      <a:graphic xmlns:a="http://schemas.openxmlformats.org/drawingml/2006/main">
                        <a:graphicData uri="http://schemas.microsoft.com/office/word/2010/wordprocessingShape">
                          <wps:wsp>
                            <wps:cNvSpPr/>
                            <wps:spPr>
                              <a:xfrm>
                                <a:off x="0" y="0"/>
                                <a:ext cx="1312545" cy="14573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B6E57B" w14:textId="21DE4119" w:rsidR="007E5E09" w:rsidRPr="00EC7D50" w:rsidRDefault="007E5E09" w:rsidP="00EC7D50">
                                  <w:pPr>
                                    <w:jc w:val="center"/>
                                    <w:rPr>
                                      <w:rFonts w:hAnsi="Calibri"/>
                                      <w:color w:val="000000" w:themeColor="text1"/>
                                      <w:kern w:val="24"/>
                                      <w:sz w:val="20"/>
                                      <w:szCs w:val="20"/>
                                      <w:lang w:val="es-MX"/>
                                    </w:rPr>
                                  </w:pPr>
                                  <w:r w:rsidRPr="00EC7D50">
                                    <w:rPr>
                                      <w:rFonts w:hAnsi="Calibri"/>
                                      <w:color w:val="000000" w:themeColor="text1"/>
                                      <w:kern w:val="24"/>
                                      <w:sz w:val="20"/>
                                      <w:szCs w:val="20"/>
                                      <w:lang w:val="es-MX"/>
                                    </w:rPr>
                                    <w:t>Realizar la creación de la hoja de vida de los equipos que ingresan a la UAECOB con sus respectivos soportes documentales.</w:t>
                                  </w:r>
                                </w:p>
                                <w:p w14:paraId="27A203D1" w14:textId="0E8E435A" w:rsidR="007E5E09" w:rsidRPr="00E50046" w:rsidRDefault="007E5E09" w:rsidP="00EC7D50">
                                  <w:pPr>
                                    <w:jc w:val="center"/>
                                    <w:rPr>
                                      <w:rFonts w:ascii="Arial" w:hAnsi="Arial" w:cs="Arial"/>
                                    </w:rPr>
                                  </w:pPr>
                                  <w:r w:rsidRPr="00E50046">
                                    <w:rPr>
                                      <w:rFonts w:ascii="Arial" w:hAnsi="Arial" w:cs="Arial"/>
                                    </w:rPr>
                                    <w:t>e reserva de apoyo a la operación</w:t>
                                  </w:r>
                                </w:p>
                                <w:p w14:paraId="0D7926E5" w14:textId="77777777" w:rsidR="007E5E09" w:rsidRPr="00EC7D50" w:rsidRDefault="007E5E09" w:rsidP="00EC7D50">
                                  <w:pPr>
                                    <w:jc w:val="center"/>
                                    <w:rPr>
                                      <w:rFonts w:hAnsi="Calibri"/>
                                      <w:color w:val="000000" w:themeColor="text1"/>
                                      <w:kern w:val="24"/>
                                      <w:sz w:val="20"/>
                                      <w:szCs w:val="20"/>
                                    </w:rPr>
                                  </w:pPr>
                                </w:p>
                              </w:txbxContent>
                            </wps:txbx>
                            <wps:bodyPr rtlCol="0" anchor="ctr"/>
                          </wps:wsp>
                        </a:graphicData>
                      </a:graphic>
                    </wp:inline>
                  </w:drawing>
                </mc:Choice>
                <mc:Fallback>
                  <w:pict>
                    <v:shape w14:anchorId="425C1E13" id="_x0000_s1035" type="#_x0000_t109" style="width:103.35pt;height:11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" filled="f" strokecolor="#1f4d78 [1604]" strokeweight="1pt">
                      <v:textbox>
                        <w:txbxContent>
                          <w:p w14:paraId="07B6E57B" w14:textId="21DE4119" w:rsidR="007E5E09" w:rsidRPr="00EC7D50" w:rsidRDefault="007E5E09" w:rsidP="00EC7D50">
                            <w:pPr>
                              <w:jc w:val="center"/>
                              <w:rPr>
                                <w:rFonts w:hAnsi="Calibri"/>
                                <w:color w:val="000000" w:themeColor="text1"/>
                                <w:kern w:val="24"/>
                                <w:sz w:val="20"/>
                                <w:szCs w:val="20"/>
                                <w:lang w:val="es-MX"/>
                              </w:rPr>
                            </w:pPr>
                            <w:r w:rsidRPr="00EC7D50">
                              <w:rPr>
                                <w:rFonts w:hAnsi="Calibri"/>
                                <w:color w:val="000000" w:themeColor="text1"/>
                                <w:kern w:val="24"/>
                                <w:sz w:val="20"/>
                                <w:szCs w:val="20"/>
                                <w:lang w:val="es-MX"/>
                              </w:rPr>
                              <w:t>Realizar la creación de la hoja de vida de los equipos que ingresan a la UAECOB con sus respectivos soportes documentales.</w:t>
                            </w:r>
                          </w:p>
                          <w:p w14:paraId="27A203D1" w14:textId="0E8E435A" w:rsidR="007E5E09" w:rsidRPr="00E50046" w:rsidRDefault="007E5E09" w:rsidP="00EC7D50">
                            <w:pPr>
                              <w:jc w:val="center"/>
                              <w:rPr>
                                <w:rFonts w:ascii="Arial" w:hAnsi="Arial" w:cs="Arial"/>
                              </w:rPr>
                            </w:pPr>
                            <w:r w:rsidRPr="00E50046">
                              <w:rPr>
                                <w:rFonts w:ascii="Arial" w:hAnsi="Arial" w:cs="Arial"/>
                              </w:rPr>
                              <w:t>e reserva de apoyo a la operación</w:t>
                            </w:r>
                          </w:p>
                          <w:p w14:paraId="0D7926E5" w14:textId="77777777" w:rsidR="007E5E09" w:rsidRPr="00EC7D50" w:rsidRDefault="007E5E09" w:rsidP="00EC7D50">
                            <w:pPr>
                              <w:jc w:val="center"/>
                              <w:rPr>
                                <w:rFonts w:hAnsi="Calibri"/>
                                <w:color w:val="000000" w:themeColor="text1"/>
                                <w:kern w:val="24"/>
                                <w:sz w:val="20"/>
                                <w:szCs w:val="20"/>
                              </w:rPr>
                            </w:pPr>
                          </w:p>
                        </w:txbxContent>
                      </v:textbox>
                      <w10:anchorlock/>
                    </v:shape>
                  </w:pict>
                </mc:Fallback>
              </mc:AlternateContent>
            </w:r>
          </w:p>
          <w:p w14:paraId="6E86FAA4" w14:textId="141E9847" w:rsidR="00EC7D50" w:rsidRPr="00745633" w:rsidRDefault="00EC7D50"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74C48CA5" wp14:editId="33548044">
                      <wp:extent cx="0" cy="496570"/>
                      <wp:effectExtent l="76200" t="0" r="57150" b="55880"/>
                      <wp:docPr id="26"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005C5190"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4B4A65EE" w14:textId="77777777" w:rsidR="00EC7D50" w:rsidRPr="00745633" w:rsidRDefault="00EC7D50"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00353B26" w14:textId="00B7E44B" w:rsidR="00EC7D50" w:rsidRPr="00745633" w:rsidRDefault="00EC7D50" w:rsidP="00745633">
            <w:pPr>
              <w:tabs>
                <w:tab w:val="left" w:pos="284"/>
              </w:tabs>
              <w:rPr>
                <w:rFonts w:ascii="Arial" w:hAnsi="Arial" w:cs="Arial"/>
                <w:bCs/>
                <w:sz w:val="20"/>
                <w:szCs w:val="20"/>
              </w:rPr>
            </w:pPr>
            <w:r w:rsidRPr="00745633">
              <w:rPr>
                <w:rFonts w:ascii="Arial" w:hAnsi="Arial" w:cs="Arial"/>
                <w:bCs/>
                <w:sz w:val="20"/>
                <w:szCs w:val="20"/>
              </w:rPr>
              <w:t>Hoja de vida equipo menor</w:t>
            </w:r>
          </w:p>
        </w:tc>
        <w:tc>
          <w:tcPr>
            <w:tcW w:w="1985" w:type="dxa"/>
            <w:tcBorders>
              <w:left w:val="single" w:sz="4" w:space="0" w:color="auto"/>
            </w:tcBorders>
            <w:shd w:val="clear" w:color="auto" w:fill="auto"/>
            <w:vAlign w:val="center"/>
          </w:tcPr>
          <w:p w14:paraId="152AD28F" w14:textId="5860388F" w:rsidR="00EC7D50" w:rsidRPr="00745633" w:rsidRDefault="00EC7D50" w:rsidP="00745633">
            <w:pPr>
              <w:tabs>
                <w:tab w:val="left" w:pos="284"/>
              </w:tabs>
              <w:jc w:val="center"/>
              <w:rPr>
                <w:rFonts w:ascii="Arial" w:hAnsi="Arial" w:cs="Arial"/>
                <w:bCs/>
                <w:sz w:val="20"/>
                <w:szCs w:val="20"/>
              </w:rPr>
            </w:pPr>
            <w:r w:rsidRPr="00745633">
              <w:rPr>
                <w:rFonts w:ascii="Arial" w:hAnsi="Arial" w:cs="Arial"/>
                <w:bCs/>
                <w:sz w:val="20"/>
                <w:szCs w:val="20"/>
              </w:rPr>
              <w:t xml:space="preserve">Personal Uniformado </w:t>
            </w:r>
            <w:r w:rsidRPr="00745633">
              <w:rPr>
                <w:rFonts w:ascii="Arial" w:hAnsi="Arial" w:cs="Arial"/>
                <w:sz w:val="20"/>
                <w:szCs w:val="20"/>
              </w:rPr>
              <w:t>de apoyo a la Subdirección Logística y/o personal administrativo y técnico de equipo menor</w:t>
            </w:r>
          </w:p>
        </w:tc>
        <w:tc>
          <w:tcPr>
            <w:tcW w:w="2693" w:type="dxa"/>
            <w:shd w:val="clear" w:color="auto" w:fill="auto"/>
            <w:vAlign w:val="center"/>
          </w:tcPr>
          <w:p w14:paraId="26DC82CE" w14:textId="74332861" w:rsidR="00EC7D50" w:rsidRPr="00745633" w:rsidRDefault="00EC7D50"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EC7D50" w:rsidRPr="00745633" w14:paraId="72D043E8" w14:textId="77777777" w:rsidTr="00CC466E">
        <w:trPr>
          <w:trHeight w:val="2588"/>
        </w:trPr>
        <w:tc>
          <w:tcPr>
            <w:tcW w:w="697" w:type="dxa"/>
            <w:shd w:val="clear" w:color="auto" w:fill="auto"/>
            <w:vAlign w:val="center"/>
          </w:tcPr>
          <w:p w14:paraId="3AB3460F" w14:textId="59E25372" w:rsidR="00EC7D50" w:rsidRPr="00745633" w:rsidRDefault="00DE121A" w:rsidP="00745633">
            <w:pPr>
              <w:tabs>
                <w:tab w:val="left" w:pos="284"/>
              </w:tabs>
              <w:jc w:val="center"/>
              <w:rPr>
                <w:rFonts w:ascii="Arial" w:hAnsi="Arial" w:cs="Arial"/>
                <w:b/>
                <w:sz w:val="20"/>
                <w:szCs w:val="20"/>
              </w:rPr>
            </w:pPr>
            <w:r w:rsidRPr="00745633">
              <w:rPr>
                <w:rFonts w:ascii="Arial" w:hAnsi="Arial" w:cs="Arial"/>
                <w:b/>
                <w:sz w:val="20"/>
                <w:szCs w:val="20"/>
              </w:rPr>
              <w:lastRenderedPageBreak/>
              <w:t>8.</w:t>
            </w:r>
            <w:r w:rsidR="00EC7D50" w:rsidRPr="00745633">
              <w:rPr>
                <w:rFonts w:ascii="Arial" w:hAnsi="Arial" w:cs="Arial"/>
                <w:b/>
                <w:sz w:val="20"/>
                <w:szCs w:val="20"/>
              </w:rPr>
              <w:t>5</w:t>
            </w:r>
          </w:p>
        </w:tc>
        <w:tc>
          <w:tcPr>
            <w:tcW w:w="2700" w:type="dxa"/>
            <w:tcBorders>
              <w:right w:val="single" w:sz="4" w:space="0" w:color="auto"/>
            </w:tcBorders>
            <w:shd w:val="clear" w:color="auto" w:fill="auto"/>
          </w:tcPr>
          <w:p w14:paraId="4E39AA6C" w14:textId="77777777" w:rsidR="00EC7D50" w:rsidRPr="00745633" w:rsidRDefault="00EC7D50" w:rsidP="00745633">
            <w:pPr>
              <w:tabs>
                <w:tab w:val="left" w:pos="284"/>
              </w:tabs>
              <w:jc w:val="center"/>
              <w:rPr>
                <w:rFonts w:ascii="Arial" w:hAnsi="Arial" w:cs="Arial"/>
                <w:b/>
                <w:sz w:val="20"/>
                <w:szCs w:val="20"/>
              </w:rPr>
            </w:pPr>
          </w:p>
          <w:p w14:paraId="3FF45647" w14:textId="77777777" w:rsidR="004F3AD4" w:rsidRPr="00745633" w:rsidRDefault="004F3AD4"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77A15C7F" wp14:editId="61128A42">
                      <wp:extent cx="1255395" cy="911225"/>
                      <wp:effectExtent l="0" t="0" r="20955" b="22225"/>
                      <wp:docPr id="27" name="Diagrama de flujo: proceso 16"/>
                      <wp:cNvGraphicFramePr/>
                      <a:graphic xmlns:a="http://schemas.openxmlformats.org/drawingml/2006/main">
                        <a:graphicData uri="http://schemas.microsoft.com/office/word/2010/wordprocessingShape">
                          <wps:wsp>
                            <wps:cNvSpPr/>
                            <wps:spPr>
                              <a:xfrm>
                                <a:off x="0" y="0"/>
                                <a:ext cx="1255395" cy="9112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4BB26F" w14:textId="77777777" w:rsidR="007E5E09" w:rsidRPr="004F3AD4" w:rsidRDefault="007E5E09" w:rsidP="004F3AD4">
                                  <w:pPr>
                                    <w:jc w:val="center"/>
                                    <w:rPr>
                                      <w:rFonts w:hAnsi="Calibri"/>
                                      <w:color w:val="000000" w:themeColor="text1"/>
                                      <w:kern w:val="24"/>
                                      <w:sz w:val="20"/>
                                      <w:szCs w:val="20"/>
                                      <w:lang w:val="es-MX"/>
                                    </w:rPr>
                                  </w:pPr>
                                  <w:r w:rsidRPr="004F3AD4">
                                    <w:rPr>
                                      <w:rFonts w:hAnsi="Calibri"/>
                                      <w:color w:val="000000" w:themeColor="text1"/>
                                      <w:kern w:val="24"/>
                                      <w:sz w:val="20"/>
                                      <w:szCs w:val="20"/>
                                      <w:lang w:val="es-MX"/>
                                    </w:rPr>
                                    <w:t>Elaborar y socializar el cronograma de visitas para las estaciones y grupos especiales</w:t>
                                  </w:r>
                                </w:p>
                                <w:p w14:paraId="17306FC9" w14:textId="25E5ADEA" w:rsidR="007E5E09" w:rsidRPr="004F3AD4" w:rsidRDefault="007E5E09" w:rsidP="004F3AD4">
                                  <w:pPr>
                                    <w:jc w:val="center"/>
                                    <w:rPr>
                                      <w:rFonts w:hAnsi="Calibri"/>
                                      <w:color w:val="000000" w:themeColor="text1"/>
                                      <w:kern w:val="24"/>
                                      <w:sz w:val="20"/>
                                      <w:szCs w:val="20"/>
                                      <w:lang w:val="es-MX"/>
                                    </w:rPr>
                                  </w:pPr>
                                </w:p>
                              </w:txbxContent>
                            </wps:txbx>
                            <wps:bodyPr rtlCol="0" anchor="ctr"/>
                          </wps:wsp>
                        </a:graphicData>
                      </a:graphic>
                    </wp:inline>
                  </w:drawing>
                </mc:Choice>
                <mc:Fallback>
                  <w:pict>
                    <v:shape w14:anchorId="77A15C7F" id="_x0000_s1036" type="#_x0000_t109" style="width:98.85pt;height:7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" filled="f" strokecolor="#1f4d78 [1604]" strokeweight="1pt">
                      <v:textbox>
                        <w:txbxContent>
                          <w:p w14:paraId="244BB26F" w14:textId="77777777" w:rsidR="007E5E09" w:rsidRPr="004F3AD4" w:rsidRDefault="007E5E09" w:rsidP="004F3AD4">
                            <w:pPr>
                              <w:jc w:val="center"/>
                              <w:rPr>
                                <w:rFonts w:hAnsi="Calibri"/>
                                <w:color w:val="000000" w:themeColor="text1"/>
                                <w:kern w:val="24"/>
                                <w:sz w:val="20"/>
                                <w:szCs w:val="20"/>
                                <w:lang w:val="es-MX"/>
                              </w:rPr>
                            </w:pPr>
                            <w:r w:rsidRPr="004F3AD4">
                              <w:rPr>
                                <w:rFonts w:hAnsi="Calibri"/>
                                <w:color w:val="000000" w:themeColor="text1"/>
                                <w:kern w:val="24"/>
                                <w:sz w:val="20"/>
                                <w:szCs w:val="20"/>
                                <w:lang w:val="es-MX"/>
                              </w:rPr>
                              <w:t>Elaborar y socializar el cronograma de visitas para las estaciones y grupos especiales</w:t>
                            </w:r>
                          </w:p>
                          <w:p w14:paraId="17306FC9" w14:textId="25E5ADEA" w:rsidR="007E5E09" w:rsidRPr="004F3AD4" w:rsidRDefault="007E5E09" w:rsidP="004F3AD4">
                            <w:pPr>
                              <w:jc w:val="center"/>
                              <w:rPr>
                                <w:rFonts w:hAnsi="Calibri"/>
                                <w:color w:val="000000" w:themeColor="text1"/>
                                <w:kern w:val="24"/>
                                <w:sz w:val="20"/>
                                <w:szCs w:val="20"/>
                                <w:lang w:val="es-MX"/>
                              </w:rPr>
                            </w:pPr>
                          </w:p>
                        </w:txbxContent>
                      </v:textbox>
                      <w10:anchorlock/>
                    </v:shape>
                  </w:pict>
                </mc:Fallback>
              </mc:AlternateContent>
            </w:r>
          </w:p>
          <w:p w14:paraId="0A9383C5" w14:textId="1B9EC932" w:rsidR="004F3AD4" w:rsidRPr="00745633" w:rsidRDefault="004F3AD4"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3599501E" wp14:editId="55A35747">
                      <wp:extent cx="0" cy="496570"/>
                      <wp:effectExtent l="76200" t="0" r="57150" b="55880"/>
                      <wp:docPr id="29"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42C76916"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5832D9A2" w14:textId="77777777" w:rsidR="00EC7D50" w:rsidRPr="00745633" w:rsidRDefault="00EC7D50"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77342E9A" w14:textId="77777777" w:rsidR="00EC7D50" w:rsidRPr="00745633" w:rsidRDefault="004F3AD4" w:rsidP="00745633">
            <w:pPr>
              <w:tabs>
                <w:tab w:val="left" w:pos="284"/>
              </w:tabs>
              <w:jc w:val="center"/>
              <w:rPr>
                <w:rFonts w:ascii="Arial" w:hAnsi="Arial" w:cs="Arial"/>
                <w:bCs/>
                <w:sz w:val="20"/>
                <w:szCs w:val="20"/>
              </w:rPr>
            </w:pPr>
            <w:r w:rsidRPr="00745633">
              <w:rPr>
                <w:rFonts w:ascii="Arial" w:hAnsi="Arial" w:cs="Arial"/>
                <w:bCs/>
                <w:sz w:val="20"/>
                <w:szCs w:val="20"/>
              </w:rPr>
              <w:t>Cronograma de mantenimiento preventivo</w:t>
            </w:r>
          </w:p>
          <w:p w14:paraId="3FACC13A" w14:textId="77777777" w:rsidR="004F3AD4" w:rsidRPr="00745633" w:rsidRDefault="004F3AD4" w:rsidP="00745633">
            <w:pPr>
              <w:tabs>
                <w:tab w:val="left" w:pos="284"/>
              </w:tabs>
              <w:jc w:val="center"/>
              <w:rPr>
                <w:rFonts w:ascii="Arial" w:hAnsi="Arial" w:cs="Arial"/>
                <w:bCs/>
                <w:sz w:val="20"/>
                <w:szCs w:val="20"/>
              </w:rPr>
            </w:pPr>
          </w:p>
          <w:p w14:paraId="31D3F71E" w14:textId="27359F7C" w:rsidR="004F3AD4" w:rsidRPr="00745633" w:rsidRDefault="004F3AD4" w:rsidP="00745633">
            <w:pPr>
              <w:tabs>
                <w:tab w:val="left" w:pos="284"/>
              </w:tabs>
              <w:jc w:val="center"/>
              <w:rPr>
                <w:rFonts w:ascii="Arial" w:hAnsi="Arial" w:cs="Arial"/>
                <w:bCs/>
                <w:sz w:val="20"/>
                <w:szCs w:val="20"/>
              </w:rPr>
            </w:pPr>
            <w:r w:rsidRPr="00745633">
              <w:rPr>
                <w:rFonts w:ascii="Arial" w:hAnsi="Arial" w:cs="Arial"/>
                <w:bCs/>
                <w:sz w:val="20"/>
                <w:szCs w:val="20"/>
              </w:rPr>
              <w:t>Correo electrónico (mesa logística)</w:t>
            </w:r>
          </w:p>
        </w:tc>
        <w:tc>
          <w:tcPr>
            <w:tcW w:w="1985" w:type="dxa"/>
            <w:tcBorders>
              <w:left w:val="single" w:sz="4" w:space="0" w:color="auto"/>
            </w:tcBorders>
            <w:shd w:val="clear" w:color="auto" w:fill="auto"/>
            <w:vAlign w:val="center"/>
          </w:tcPr>
          <w:p w14:paraId="2BBBF684" w14:textId="000EBFC3" w:rsidR="00EC7D50" w:rsidRPr="00745633" w:rsidRDefault="004F3AD4" w:rsidP="00745633">
            <w:pPr>
              <w:tabs>
                <w:tab w:val="left" w:pos="284"/>
              </w:tabs>
              <w:jc w:val="center"/>
              <w:rPr>
                <w:rFonts w:ascii="Arial" w:hAnsi="Arial" w:cs="Arial"/>
                <w:bCs/>
                <w:sz w:val="20"/>
                <w:szCs w:val="20"/>
              </w:rPr>
            </w:pPr>
            <w:r w:rsidRPr="00745633">
              <w:rPr>
                <w:rFonts w:ascii="Arial" w:hAnsi="Arial" w:cs="Arial"/>
                <w:sz w:val="20"/>
                <w:szCs w:val="20"/>
              </w:rPr>
              <w:t>Personal administrativo y técnico de equipo menor</w:t>
            </w:r>
          </w:p>
        </w:tc>
        <w:tc>
          <w:tcPr>
            <w:tcW w:w="2693" w:type="dxa"/>
            <w:shd w:val="clear" w:color="auto" w:fill="auto"/>
            <w:vAlign w:val="center"/>
          </w:tcPr>
          <w:p w14:paraId="64ECFDC4" w14:textId="38E5B56B" w:rsidR="00EC7D50" w:rsidRPr="00745633" w:rsidRDefault="00EC7D50"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FF38EF" w:rsidRPr="00745633" w14:paraId="63DFB909" w14:textId="77777777" w:rsidTr="00CC466E">
        <w:trPr>
          <w:trHeight w:val="2588"/>
        </w:trPr>
        <w:tc>
          <w:tcPr>
            <w:tcW w:w="697" w:type="dxa"/>
            <w:shd w:val="clear" w:color="auto" w:fill="auto"/>
            <w:vAlign w:val="center"/>
          </w:tcPr>
          <w:p w14:paraId="6F84143B" w14:textId="7D424F18" w:rsidR="00FF38EF" w:rsidRPr="00745633" w:rsidRDefault="00DE121A" w:rsidP="00745633">
            <w:pPr>
              <w:tabs>
                <w:tab w:val="left" w:pos="284"/>
              </w:tabs>
              <w:jc w:val="center"/>
              <w:rPr>
                <w:rFonts w:ascii="Arial" w:hAnsi="Arial" w:cs="Arial"/>
                <w:b/>
                <w:sz w:val="20"/>
                <w:szCs w:val="20"/>
              </w:rPr>
            </w:pPr>
            <w:r w:rsidRPr="00745633">
              <w:rPr>
                <w:rFonts w:ascii="Arial" w:hAnsi="Arial" w:cs="Arial"/>
                <w:b/>
                <w:sz w:val="20"/>
                <w:szCs w:val="20"/>
              </w:rPr>
              <w:t>8.</w:t>
            </w:r>
            <w:r w:rsidR="00FF38EF" w:rsidRPr="00745633">
              <w:rPr>
                <w:rFonts w:ascii="Arial" w:hAnsi="Arial" w:cs="Arial"/>
                <w:b/>
                <w:sz w:val="20"/>
                <w:szCs w:val="20"/>
              </w:rPr>
              <w:t>6</w:t>
            </w:r>
          </w:p>
        </w:tc>
        <w:tc>
          <w:tcPr>
            <w:tcW w:w="2700" w:type="dxa"/>
            <w:tcBorders>
              <w:right w:val="single" w:sz="4" w:space="0" w:color="auto"/>
            </w:tcBorders>
            <w:shd w:val="clear" w:color="auto" w:fill="auto"/>
            <w:vAlign w:val="center"/>
          </w:tcPr>
          <w:p w14:paraId="16448E64" w14:textId="77777777" w:rsidR="00FF38EF" w:rsidRPr="00745633" w:rsidRDefault="00FF38EF" w:rsidP="00745633">
            <w:pPr>
              <w:tabs>
                <w:tab w:val="left" w:pos="284"/>
              </w:tabs>
              <w:jc w:val="center"/>
              <w:rPr>
                <w:rFonts w:ascii="Arial" w:hAnsi="Arial" w:cs="Arial"/>
                <w:b/>
                <w:sz w:val="20"/>
                <w:szCs w:val="20"/>
              </w:rPr>
            </w:pPr>
          </w:p>
          <w:p w14:paraId="3B82B417" w14:textId="3E7CF2DC" w:rsidR="00FF38EF" w:rsidRPr="00745633" w:rsidRDefault="00FF38EF"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1F0B1548" wp14:editId="7EC2DF6C">
                      <wp:extent cx="1514475" cy="1952625"/>
                      <wp:effectExtent l="0" t="0" r="28575" b="28575"/>
                      <wp:docPr id="30" name="Diagrama de flujo: proceso 16"/>
                      <wp:cNvGraphicFramePr/>
                      <a:graphic xmlns:a="http://schemas.openxmlformats.org/drawingml/2006/main">
                        <a:graphicData uri="http://schemas.microsoft.com/office/word/2010/wordprocessingShape">
                          <wps:wsp>
                            <wps:cNvSpPr/>
                            <wps:spPr>
                              <a:xfrm>
                                <a:off x="0" y="0"/>
                                <a:ext cx="1514475" cy="19526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5B3DF87" w14:textId="6F8D78C8" w:rsidR="007E5E09" w:rsidRPr="00C82D02" w:rsidRDefault="007E5E09" w:rsidP="00FF38EF">
                                  <w:pPr>
                                    <w:jc w:val="center"/>
                                    <w:rPr>
                                      <w:rFonts w:ascii="Arial" w:hAnsi="Arial" w:cs="Arial"/>
                                    </w:rPr>
                                  </w:pPr>
                                  <w:r w:rsidRPr="00FF38EF">
                                    <w:rPr>
                                      <w:rFonts w:hAnsi="Calibri"/>
                                      <w:color w:val="000000" w:themeColor="text1"/>
                                      <w:kern w:val="24"/>
                                      <w:sz w:val="20"/>
                                      <w:szCs w:val="20"/>
                                      <w:lang w:val="es-MX"/>
                                    </w:rPr>
                                    <w:t>Realizar la visita de acuerdo con la programación remitida por las estaciones verificando el estado de los equipos, su alistamiento y</w:t>
                                  </w:r>
                                  <w:r>
                                    <w:rPr>
                                      <w:rFonts w:hAnsi="Calibri"/>
                                      <w:color w:val="000000" w:themeColor="text1"/>
                                      <w:kern w:val="24"/>
                                      <w:sz w:val="20"/>
                                      <w:szCs w:val="20"/>
                                      <w:lang w:val="es-MX"/>
                                    </w:rPr>
                                    <w:t xml:space="preserve"> </w:t>
                                  </w:r>
                                  <w:r w:rsidRPr="00FF38EF">
                                    <w:rPr>
                                      <w:rFonts w:hAnsi="Calibri"/>
                                      <w:color w:val="000000" w:themeColor="text1"/>
                                      <w:kern w:val="24"/>
                                      <w:sz w:val="20"/>
                                      <w:szCs w:val="20"/>
                                      <w:lang w:val="es-MX"/>
                                    </w:rPr>
                                    <w:t>socialización de</w:t>
                                  </w:r>
                                  <w:r w:rsidRPr="004307AB">
                                    <w:rPr>
                                      <w:rFonts w:hAnsi="Calibri"/>
                                      <w:color w:val="000000" w:themeColor="text1"/>
                                      <w:kern w:val="24"/>
                                      <w:sz w:val="20"/>
                                      <w:szCs w:val="20"/>
                                      <w:lang w:val="es-MX"/>
                                    </w:rPr>
                                    <w:t xml:space="preserve"> las buenas prácticas para el</w:t>
                                  </w:r>
                                  <w:r w:rsidRPr="00C82D02">
                                    <w:rPr>
                                      <w:rFonts w:ascii="Arial" w:hAnsi="Arial" w:cs="Arial"/>
                                    </w:rPr>
                                    <w:t xml:space="preserve"> funcionamiento de estos.</w:t>
                                  </w:r>
                                </w:p>
                                <w:p w14:paraId="1A062B36" w14:textId="77777777" w:rsidR="007E5E09" w:rsidRPr="00FF38EF" w:rsidRDefault="007E5E09" w:rsidP="00FF38EF">
                                  <w:pPr>
                                    <w:jc w:val="center"/>
                                    <w:rPr>
                                      <w:rFonts w:hAnsi="Calibri"/>
                                      <w:color w:val="000000" w:themeColor="text1"/>
                                      <w:kern w:val="24"/>
                                      <w:sz w:val="20"/>
                                      <w:szCs w:val="20"/>
                                    </w:rPr>
                                  </w:pPr>
                                </w:p>
                              </w:txbxContent>
                            </wps:txbx>
                            <wps:bodyPr rtlCol="0" anchor="ctr"/>
                          </wps:wsp>
                        </a:graphicData>
                      </a:graphic>
                    </wp:inline>
                  </w:drawing>
                </mc:Choice>
                <mc:Fallback>
                  <w:pict>
                    <v:shape w14:anchorId="1F0B1548" id="_x0000_s1037" type="#_x0000_t109" style="width:119.25pt;height:15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" filled="f" strokecolor="#1f4d78 [1604]" strokeweight="1pt">
                      <v:textbox>
                        <w:txbxContent>
                          <w:p w14:paraId="55B3DF87" w14:textId="6F8D78C8" w:rsidR="007E5E09" w:rsidRPr="00C82D02" w:rsidRDefault="007E5E09" w:rsidP="00FF38EF">
                            <w:pPr>
                              <w:jc w:val="center"/>
                              <w:rPr>
                                <w:rFonts w:ascii="Arial" w:hAnsi="Arial" w:cs="Arial"/>
                              </w:rPr>
                            </w:pPr>
                            <w:r w:rsidRPr="00FF38EF">
                              <w:rPr>
                                <w:rFonts w:hAnsi="Calibri"/>
                                <w:color w:val="000000" w:themeColor="text1"/>
                                <w:kern w:val="24"/>
                                <w:sz w:val="20"/>
                                <w:szCs w:val="20"/>
                                <w:lang w:val="es-MX"/>
                              </w:rPr>
                              <w:t>Realizar la visita de acuerdo con la programación remitida por las estaciones verificando el estado de los equipos, su alistamiento y</w:t>
                            </w:r>
                            <w:r>
                              <w:rPr>
                                <w:rFonts w:hAnsi="Calibri"/>
                                <w:color w:val="000000" w:themeColor="text1"/>
                                <w:kern w:val="24"/>
                                <w:sz w:val="20"/>
                                <w:szCs w:val="20"/>
                                <w:lang w:val="es-MX"/>
                              </w:rPr>
                              <w:t xml:space="preserve"> </w:t>
                            </w:r>
                            <w:r w:rsidRPr="00FF38EF">
                              <w:rPr>
                                <w:rFonts w:hAnsi="Calibri"/>
                                <w:color w:val="000000" w:themeColor="text1"/>
                                <w:kern w:val="24"/>
                                <w:sz w:val="20"/>
                                <w:szCs w:val="20"/>
                                <w:lang w:val="es-MX"/>
                              </w:rPr>
                              <w:t>socialización de</w:t>
                            </w:r>
                            <w:r w:rsidRPr="004307AB">
                              <w:rPr>
                                <w:rFonts w:hAnsi="Calibri"/>
                                <w:color w:val="000000" w:themeColor="text1"/>
                                <w:kern w:val="24"/>
                                <w:sz w:val="20"/>
                                <w:szCs w:val="20"/>
                                <w:lang w:val="es-MX"/>
                              </w:rPr>
                              <w:t xml:space="preserve"> las buenas prácticas para el</w:t>
                            </w:r>
                            <w:r w:rsidRPr="00C82D02">
                              <w:rPr>
                                <w:rFonts w:ascii="Arial" w:hAnsi="Arial" w:cs="Arial"/>
                              </w:rPr>
                              <w:t xml:space="preserve"> funcionamiento de estos.</w:t>
                            </w:r>
                          </w:p>
                          <w:p w14:paraId="1A062B36" w14:textId="77777777" w:rsidR="007E5E09" w:rsidRPr="00FF38EF" w:rsidRDefault="007E5E09" w:rsidP="00FF38EF">
                            <w:pPr>
                              <w:jc w:val="center"/>
                              <w:rPr>
                                <w:rFonts w:hAnsi="Calibri"/>
                                <w:color w:val="000000" w:themeColor="text1"/>
                                <w:kern w:val="24"/>
                                <w:sz w:val="20"/>
                                <w:szCs w:val="20"/>
                              </w:rPr>
                            </w:pPr>
                          </w:p>
                        </w:txbxContent>
                      </v:textbox>
                      <w10:anchorlock/>
                    </v:shape>
                  </w:pict>
                </mc:Fallback>
              </mc:AlternateContent>
            </w:r>
          </w:p>
          <w:p w14:paraId="39091FD5" w14:textId="40805FC8" w:rsidR="00FF38EF" w:rsidRPr="00745633" w:rsidRDefault="00FF38EF"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179CEDA4" wp14:editId="7A556A2A">
                      <wp:extent cx="0" cy="496570"/>
                      <wp:effectExtent l="76200" t="0" r="57150" b="55880"/>
                      <wp:docPr id="31"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45C4EFFC"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2E1706B9" w14:textId="77777777" w:rsidR="00FF38EF" w:rsidRPr="00745633" w:rsidRDefault="00FF38EF"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05A20137" w14:textId="77777777" w:rsidR="00FF38EF" w:rsidRPr="00745633" w:rsidRDefault="00FF38EF" w:rsidP="00745633">
            <w:pPr>
              <w:tabs>
                <w:tab w:val="left" w:pos="284"/>
              </w:tabs>
              <w:jc w:val="center"/>
              <w:rPr>
                <w:rFonts w:ascii="Arial" w:hAnsi="Arial" w:cs="Arial"/>
                <w:bCs/>
                <w:sz w:val="20"/>
                <w:szCs w:val="20"/>
              </w:rPr>
            </w:pPr>
            <w:r w:rsidRPr="00745633">
              <w:rPr>
                <w:rFonts w:ascii="Arial" w:hAnsi="Arial" w:cs="Arial"/>
                <w:bCs/>
                <w:sz w:val="20"/>
                <w:szCs w:val="20"/>
              </w:rPr>
              <w:t>Acta de visita e informe de verificación de equipos</w:t>
            </w:r>
          </w:p>
          <w:p w14:paraId="52C8F7AD" w14:textId="77777777" w:rsidR="00FF38EF" w:rsidRPr="00745633" w:rsidRDefault="00FF38EF" w:rsidP="00745633">
            <w:pPr>
              <w:tabs>
                <w:tab w:val="left" w:pos="284"/>
              </w:tabs>
              <w:jc w:val="center"/>
              <w:rPr>
                <w:rFonts w:ascii="Arial" w:hAnsi="Arial" w:cs="Arial"/>
                <w:bCs/>
                <w:sz w:val="20"/>
                <w:szCs w:val="20"/>
              </w:rPr>
            </w:pPr>
          </w:p>
          <w:p w14:paraId="4469A09A" w14:textId="67F9A3D1" w:rsidR="00FF38EF" w:rsidRPr="00745633" w:rsidRDefault="00FF38EF" w:rsidP="00745633">
            <w:pPr>
              <w:tabs>
                <w:tab w:val="left" w:pos="284"/>
              </w:tabs>
              <w:jc w:val="center"/>
              <w:rPr>
                <w:rFonts w:ascii="Arial" w:hAnsi="Arial" w:cs="Arial"/>
                <w:bCs/>
                <w:sz w:val="20"/>
                <w:szCs w:val="20"/>
              </w:rPr>
            </w:pPr>
            <w:r w:rsidRPr="00745633">
              <w:rPr>
                <w:rFonts w:ascii="Arial" w:hAnsi="Arial" w:cs="Arial"/>
                <w:bCs/>
                <w:sz w:val="20"/>
                <w:szCs w:val="20"/>
              </w:rPr>
              <w:t>Correo electrónico (mesa logística)</w:t>
            </w:r>
          </w:p>
        </w:tc>
        <w:tc>
          <w:tcPr>
            <w:tcW w:w="1985" w:type="dxa"/>
            <w:tcBorders>
              <w:left w:val="single" w:sz="4" w:space="0" w:color="auto"/>
            </w:tcBorders>
            <w:shd w:val="clear" w:color="auto" w:fill="auto"/>
            <w:vAlign w:val="center"/>
          </w:tcPr>
          <w:p w14:paraId="23431308" w14:textId="15AC3BB0" w:rsidR="00FF38EF" w:rsidRPr="00745633" w:rsidRDefault="00FF38EF" w:rsidP="00745633">
            <w:pPr>
              <w:tabs>
                <w:tab w:val="left" w:pos="284"/>
              </w:tabs>
              <w:jc w:val="center"/>
              <w:rPr>
                <w:rFonts w:ascii="Arial" w:hAnsi="Arial" w:cs="Arial"/>
                <w:sz w:val="20"/>
                <w:szCs w:val="20"/>
              </w:rPr>
            </w:pPr>
            <w:r w:rsidRPr="00745633">
              <w:rPr>
                <w:rFonts w:ascii="Arial" w:hAnsi="Arial" w:cs="Arial"/>
                <w:bCs/>
                <w:sz w:val="20"/>
                <w:szCs w:val="20"/>
              </w:rPr>
              <w:t xml:space="preserve">Personal Uniformado </w:t>
            </w:r>
            <w:r w:rsidRPr="00745633">
              <w:rPr>
                <w:rFonts w:ascii="Arial" w:hAnsi="Arial" w:cs="Arial"/>
                <w:sz w:val="20"/>
                <w:szCs w:val="20"/>
              </w:rPr>
              <w:t>de apoyo a la Subdirección Logística y/o personal administrativo y técnico de equipo menor</w:t>
            </w:r>
          </w:p>
        </w:tc>
        <w:tc>
          <w:tcPr>
            <w:tcW w:w="2693" w:type="dxa"/>
            <w:shd w:val="clear" w:color="auto" w:fill="auto"/>
            <w:vAlign w:val="center"/>
          </w:tcPr>
          <w:p w14:paraId="5F3DE0A3" w14:textId="21CEBAFE" w:rsidR="00FF38EF" w:rsidRPr="00745633" w:rsidRDefault="00FF38EF"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FF38EF" w:rsidRPr="00745633" w14:paraId="2251810B" w14:textId="77777777" w:rsidTr="00CC466E">
        <w:trPr>
          <w:trHeight w:val="2588"/>
        </w:trPr>
        <w:tc>
          <w:tcPr>
            <w:tcW w:w="697" w:type="dxa"/>
            <w:shd w:val="clear" w:color="auto" w:fill="auto"/>
            <w:vAlign w:val="center"/>
          </w:tcPr>
          <w:p w14:paraId="1BA3F1B3" w14:textId="223F101C" w:rsidR="00FF38EF" w:rsidRPr="00745633" w:rsidRDefault="00DE121A" w:rsidP="00745633">
            <w:pPr>
              <w:tabs>
                <w:tab w:val="left" w:pos="284"/>
              </w:tabs>
              <w:jc w:val="center"/>
              <w:rPr>
                <w:rFonts w:ascii="Arial" w:hAnsi="Arial" w:cs="Arial"/>
                <w:b/>
                <w:sz w:val="20"/>
                <w:szCs w:val="20"/>
              </w:rPr>
            </w:pPr>
            <w:r w:rsidRPr="00745633">
              <w:rPr>
                <w:rFonts w:ascii="Arial" w:hAnsi="Arial" w:cs="Arial"/>
                <w:b/>
                <w:sz w:val="20"/>
                <w:szCs w:val="20"/>
              </w:rPr>
              <w:t>8.</w:t>
            </w:r>
            <w:r w:rsidR="00FF38EF" w:rsidRPr="00745633">
              <w:rPr>
                <w:rFonts w:ascii="Arial" w:hAnsi="Arial" w:cs="Arial"/>
                <w:b/>
                <w:sz w:val="20"/>
                <w:szCs w:val="20"/>
              </w:rPr>
              <w:t>7</w:t>
            </w:r>
          </w:p>
        </w:tc>
        <w:tc>
          <w:tcPr>
            <w:tcW w:w="2700" w:type="dxa"/>
            <w:tcBorders>
              <w:right w:val="single" w:sz="4" w:space="0" w:color="auto"/>
            </w:tcBorders>
            <w:shd w:val="clear" w:color="auto" w:fill="auto"/>
            <w:vAlign w:val="center"/>
          </w:tcPr>
          <w:p w14:paraId="008491E4" w14:textId="77777777" w:rsidR="00FF38EF" w:rsidRPr="00745633" w:rsidRDefault="00FF38EF" w:rsidP="00745633">
            <w:pPr>
              <w:tabs>
                <w:tab w:val="left" w:pos="284"/>
              </w:tabs>
              <w:jc w:val="center"/>
              <w:rPr>
                <w:rFonts w:ascii="Arial" w:hAnsi="Arial" w:cs="Arial"/>
                <w:b/>
                <w:sz w:val="20"/>
                <w:szCs w:val="20"/>
              </w:rPr>
            </w:pPr>
          </w:p>
          <w:p w14:paraId="4DA6A0D8" w14:textId="694D9442" w:rsidR="00FF38EF" w:rsidRPr="00745633" w:rsidRDefault="00FF38EF"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5DA932AF" wp14:editId="1A90AE9A">
                      <wp:extent cx="1459149" cy="1770434"/>
                      <wp:effectExtent l="0" t="0" r="27305" b="20320"/>
                      <wp:docPr id="32" name="Diagrama de flujo: proceso 16"/>
                      <wp:cNvGraphicFramePr/>
                      <a:graphic xmlns:a="http://schemas.openxmlformats.org/drawingml/2006/main">
                        <a:graphicData uri="http://schemas.microsoft.com/office/word/2010/wordprocessingShape">
                          <wps:wsp>
                            <wps:cNvSpPr/>
                            <wps:spPr>
                              <a:xfrm>
                                <a:off x="0" y="0"/>
                                <a:ext cx="1459149" cy="1770434"/>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010462" w14:textId="7AA46BC4" w:rsidR="007E5E09" w:rsidRPr="00F63AF5" w:rsidRDefault="007E5E09" w:rsidP="00FF38EF">
                                  <w:pPr>
                                    <w:jc w:val="center"/>
                                    <w:rPr>
                                      <w:rFonts w:ascii="Arial" w:hAnsi="Arial" w:cs="Arial"/>
                                    </w:rPr>
                                  </w:pPr>
                                  <w:r w:rsidRPr="00FF38EF">
                                    <w:rPr>
                                      <w:rFonts w:hAnsi="Calibri"/>
                                      <w:color w:val="000000" w:themeColor="text1"/>
                                      <w:kern w:val="24"/>
                                      <w:sz w:val="20"/>
                                      <w:szCs w:val="20"/>
                                      <w:lang w:val="es-MX"/>
                                    </w:rPr>
                                    <w:t>Realizar alistamiento del equipo en la estación por parte de los técnicos de equipo</w:t>
                                  </w:r>
                                  <w:r>
                                    <w:rPr>
                                      <w:rFonts w:hAnsi="Calibri"/>
                                      <w:color w:val="000000" w:themeColor="text1"/>
                                      <w:kern w:val="24"/>
                                      <w:sz w:val="20"/>
                                      <w:szCs w:val="20"/>
                                      <w:lang w:val="es-MX"/>
                                    </w:rPr>
                                    <w:t xml:space="preserve"> </w:t>
                                  </w:r>
                                  <w:r w:rsidRPr="00FF38EF">
                                    <w:rPr>
                                      <w:rFonts w:hAnsi="Calibri"/>
                                      <w:color w:val="000000" w:themeColor="text1"/>
                                      <w:kern w:val="24"/>
                                      <w:sz w:val="20"/>
                                      <w:szCs w:val="20"/>
                                      <w:lang w:val="es-MX"/>
                                    </w:rPr>
                                    <w:t>menor, cuando se determina que no se requiere</w:t>
                                  </w:r>
                                  <w:r w:rsidRPr="00F63AF5">
                                    <w:rPr>
                                      <w:rFonts w:ascii="Arial" w:hAnsi="Arial" w:cs="Arial"/>
                                    </w:rPr>
                                    <w:t xml:space="preserve"> </w:t>
                                  </w:r>
                                  <w:r w:rsidRPr="00CC466E">
                                    <w:rPr>
                                      <w:rFonts w:hAnsi="Calibri"/>
                                      <w:color w:val="000000" w:themeColor="text1"/>
                                      <w:kern w:val="24"/>
                                      <w:sz w:val="20"/>
                                      <w:szCs w:val="20"/>
                                      <w:lang w:val="es-MX"/>
                                    </w:rPr>
                                    <w:t>traslado, los mismos se entregan verificando su funcionamiento.</w:t>
                                  </w:r>
                                </w:p>
                                <w:p w14:paraId="65082E96" w14:textId="77777777" w:rsidR="007E5E09" w:rsidRPr="00FF38EF" w:rsidRDefault="007E5E09" w:rsidP="00FF38EF">
                                  <w:pPr>
                                    <w:jc w:val="center"/>
                                    <w:rPr>
                                      <w:rFonts w:hAnsi="Calibri"/>
                                      <w:color w:val="000000" w:themeColor="text1"/>
                                      <w:kern w:val="24"/>
                                      <w:sz w:val="20"/>
                                      <w:szCs w:val="20"/>
                                    </w:rPr>
                                  </w:pPr>
                                </w:p>
                              </w:txbxContent>
                            </wps:txbx>
                            <wps:bodyPr rtlCol="0" anchor="ctr"/>
                          </wps:wsp>
                        </a:graphicData>
                      </a:graphic>
                    </wp:inline>
                  </w:drawing>
                </mc:Choice>
                <mc:Fallback>
                  <w:pict>
                    <v:shape w14:anchorId="5DA932AF" id="_x0000_s1038" type="#_x0000_t109" style="width:114.9pt;height:13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" filled="f" strokecolor="#1f4d78 [1604]" strokeweight="1pt">
                      <v:textbox>
                        <w:txbxContent>
                          <w:p w14:paraId="5E010462" w14:textId="7AA46BC4" w:rsidR="007E5E09" w:rsidRPr="00F63AF5" w:rsidRDefault="007E5E09" w:rsidP="00FF38EF">
                            <w:pPr>
                              <w:jc w:val="center"/>
                              <w:rPr>
                                <w:rFonts w:ascii="Arial" w:hAnsi="Arial" w:cs="Arial"/>
                              </w:rPr>
                            </w:pPr>
                            <w:r w:rsidRPr="00FF38EF">
                              <w:rPr>
                                <w:rFonts w:hAnsi="Calibri"/>
                                <w:color w:val="000000" w:themeColor="text1"/>
                                <w:kern w:val="24"/>
                                <w:sz w:val="20"/>
                                <w:szCs w:val="20"/>
                                <w:lang w:val="es-MX"/>
                              </w:rPr>
                              <w:t>Realizar alistamiento del equipo en la estación por parte de los técnicos de equipo</w:t>
                            </w:r>
                            <w:r>
                              <w:rPr>
                                <w:rFonts w:hAnsi="Calibri"/>
                                <w:color w:val="000000" w:themeColor="text1"/>
                                <w:kern w:val="24"/>
                                <w:sz w:val="20"/>
                                <w:szCs w:val="20"/>
                                <w:lang w:val="es-MX"/>
                              </w:rPr>
                              <w:t xml:space="preserve"> </w:t>
                            </w:r>
                            <w:r w:rsidRPr="00FF38EF">
                              <w:rPr>
                                <w:rFonts w:hAnsi="Calibri"/>
                                <w:color w:val="000000" w:themeColor="text1"/>
                                <w:kern w:val="24"/>
                                <w:sz w:val="20"/>
                                <w:szCs w:val="20"/>
                                <w:lang w:val="es-MX"/>
                              </w:rPr>
                              <w:t>menor, cuando se determina que no se requiere</w:t>
                            </w:r>
                            <w:r w:rsidRPr="00F63AF5">
                              <w:rPr>
                                <w:rFonts w:ascii="Arial" w:hAnsi="Arial" w:cs="Arial"/>
                              </w:rPr>
                              <w:t xml:space="preserve"> </w:t>
                            </w:r>
                            <w:r w:rsidRPr="00CC466E">
                              <w:rPr>
                                <w:rFonts w:hAnsi="Calibri"/>
                                <w:color w:val="000000" w:themeColor="text1"/>
                                <w:kern w:val="24"/>
                                <w:sz w:val="20"/>
                                <w:szCs w:val="20"/>
                                <w:lang w:val="es-MX"/>
                              </w:rPr>
                              <w:t>traslado, los mismos se entregan verificando su funcionamiento.</w:t>
                            </w:r>
                          </w:p>
                          <w:p w14:paraId="65082E96" w14:textId="77777777" w:rsidR="007E5E09" w:rsidRPr="00FF38EF" w:rsidRDefault="007E5E09" w:rsidP="00FF38EF">
                            <w:pPr>
                              <w:jc w:val="center"/>
                              <w:rPr>
                                <w:rFonts w:hAnsi="Calibri"/>
                                <w:color w:val="000000" w:themeColor="text1"/>
                                <w:kern w:val="24"/>
                                <w:sz w:val="20"/>
                                <w:szCs w:val="20"/>
                              </w:rPr>
                            </w:pPr>
                          </w:p>
                        </w:txbxContent>
                      </v:textbox>
                      <w10:anchorlock/>
                    </v:shape>
                  </w:pict>
                </mc:Fallback>
              </mc:AlternateContent>
            </w:r>
          </w:p>
          <w:p w14:paraId="7B7C14C6" w14:textId="294310C7" w:rsidR="00FF38EF" w:rsidRPr="00745633" w:rsidRDefault="00FF38EF"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59A55CF9" wp14:editId="37EC95B3">
                      <wp:extent cx="0" cy="496570"/>
                      <wp:effectExtent l="76200" t="0" r="57150" b="55880"/>
                      <wp:docPr id="33"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391A7131"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6235EB56" w14:textId="77777777" w:rsidR="00FF38EF" w:rsidRPr="00745633" w:rsidRDefault="00FF38EF"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2807D58C" w14:textId="77777777" w:rsidR="00FF38EF" w:rsidRPr="00745633" w:rsidRDefault="00FF38EF" w:rsidP="00745633">
            <w:pPr>
              <w:tabs>
                <w:tab w:val="left" w:pos="284"/>
              </w:tabs>
              <w:jc w:val="center"/>
              <w:rPr>
                <w:rFonts w:ascii="Arial" w:hAnsi="Arial" w:cs="Arial"/>
                <w:bCs/>
                <w:sz w:val="20"/>
                <w:szCs w:val="20"/>
              </w:rPr>
            </w:pPr>
            <w:r w:rsidRPr="00745633">
              <w:rPr>
                <w:rFonts w:ascii="Arial" w:hAnsi="Arial" w:cs="Arial"/>
                <w:bCs/>
                <w:sz w:val="20"/>
                <w:szCs w:val="20"/>
              </w:rPr>
              <w:t>Acta de visita</w:t>
            </w:r>
          </w:p>
          <w:p w14:paraId="1B9ED93B" w14:textId="77777777" w:rsidR="00FF38EF" w:rsidRPr="00745633" w:rsidRDefault="00FF38EF" w:rsidP="00745633">
            <w:pPr>
              <w:tabs>
                <w:tab w:val="left" w:pos="284"/>
              </w:tabs>
              <w:jc w:val="center"/>
              <w:rPr>
                <w:rFonts w:ascii="Arial" w:hAnsi="Arial" w:cs="Arial"/>
                <w:bCs/>
                <w:sz w:val="20"/>
                <w:szCs w:val="20"/>
              </w:rPr>
            </w:pPr>
          </w:p>
          <w:p w14:paraId="49922260" w14:textId="7DC52530" w:rsidR="00FF38EF" w:rsidRPr="00745633" w:rsidRDefault="00FF38EF" w:rsidP="00745633">
            <w:pPr>
              <w:tabs>
                <w:tab w:val="left" w:pos="284"/>
              </w:tabs>
              <w:jc w:val="center"/>
              <w:rPr>
                <w:rFonts w:ascii="Arial" w:hAnsi="Arial" w:cs="Arial"/>
                <w:bCs/>
                <w:sz w:val="20"/>
                <w:szCs w:val="20"/>
              </w:rPr>
            </w:pPr>
            <w:r w:rsidRPr="00745633">
              <w:rPr>
                <w:rFonts w:ascii="Arial" w:hAnsi="Arial" w:cs="Arial"/>
                <w:bCs/>
                <w:sz w:val="20"/>
                <w:szCs w:val="20"/>
              </w:rPr>
              <w:t>Informe de verificación de equipos</w:t>
            </w:r>
          </w:p>
        </w:tc>
        <w:tc>
          <w:tcPr>
            <w:tcW w:w="1985" w:type="dxa"/>
            <w:tcBorders>
              <w:left w:val="single" w:sz="4" w:space="0" w:color="auto"/>
            </w:tcBorders>
            <w:shd w:val="clear" w:color="auto" w:fill="auto"/>
            <w:vAlign w:val="center"/>
          </w:tcPr>
          <w:p w14:paraId="063D9871" w14:textId="49D65A2C" w:rsidR="00FF38EF" w:rsidRPr="00745633" w:rsidRDefault="00FF38EF" w:rsidP="00745633">
            <w:pPr>
              <w:tabs>
                <w:tab w:val="left" w:pos="284"/>
              </w:tabs>
              <w:jc w:val="center"/>
              <w:rPr>
                <w:rFonts w:ascii="Arial" w:hAnsi="Arial" w:cs="Arial"/>
                <w:bCs/>
                <w:sz w:val="20"/>
                <w:szCs w:val="20"/>
              </w:rPr>
            </w:pPr>
            <w:r w:rsidRPr="00745633">
              <w:rPr>
                <w:rFonts w:ascii="Arial" w:hAnsi="Arial" w:cs="Arial"/>
                <w:sz w:val="20"/>
                <w:szCs w:val="20"/>
              </w:rPr>
              <w:t>Personal técnico de equipo menor</w:t>
            </w:r>
          </w:p>
        </w:tc>
        <w:tc>
          <w:tcPr>
            <w:tcW w:w="2693" w:type="dxa"/>
            <w:shd w:val="clear" w:color="auto" w:fill="auto"/>
            <w:vAlign w:val="center"/>
          </w:tcPr>
          <w:p w14:paraId="040DD92F" w14:textId="51341E72" w:rsidR="00FF38EF" w:rsidRPr="00745633" w:rsidRDefault="00FF38EF"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D62B46" w:rsidRPr="00745633" w14:paraId="1DC3F0C8" w14:textId="77777777" w:rsidTr="00CC466E">
        <w:trPr>
          <w:trHeight w:val="3297"/>
        </w:trPr>
        <w:tc>
          <w:tcPr>
            <w:tcW w:w="697" w:type="dxa"/>
            <w:shd w:val="clear" w:color="auto" w:fill="auto"/>
            <w:vAlign w:val="center"/>
          </w:tcPr>
          <w:p w14:paraId="02B478A9" w14:textId="77777777" w:rsidR="00D62B46" w:rsidRPr="00745633" w:rsidRDefault="00D62B46" w:rsidP="00745633">
            <w:pPr>
              <w:tabs>
                <w:tab w:val="left" w:pos="284"/>
              </w:tabs>
              <w:jc w:val="center"/>
              <w:rPr>
                <w:rFonts w:ascii="Arial" w:hAnsi="Arial" w:cs="Arial"/>
                <w:b/>
                <w:sz w:val="20"/>
                <w:szCs w:val="20"/>
              </w:rPr>
            </w:pPr>
          </w:p>
        </w:tc>
        <w:tc>
          <w:tcPr>
            <w:tcW w:w="2700" w:type="dxa"/>
            <w:tcBorders>
              <w:right w:val="single" w:sz="4" w:space="0" w:color="auto"/>
            </w:tcBorders>
            <w:shd w:val="clear" w:color="auto" w:fill="auto"/>
            <w:vAlign w:val="center"/>
          </w:tcPr>
          <w:p w14:paraId="6603FB1B" w14:textId="03618EFC" w:rsidR="005748D2" w:rsidRPr="00745633" w:rsidRDefault="005748D2" w:rsidP="00745633">
            <w:pPr>
              <w:tabs>
                <w:tab w:val="left" w:pos="284"/>
              </w:tabs>
              <w:jc w:val="center"/>
              <w:rPr>
                <w:rFonts w:ascii="Arial" w:hAnsi="Arial" w:cs="Arial"/>
                <w:b/>
                <w:sz w:val="20"/>
                <w:szCs w:val="20"/>
              </w:rPr>
            </w:pPr>
          </w:p>
          <w:p w14:paraId="66F84492" w14:textId="3C00A705" w:rsidR="005748D2" w:rsidRPr="00745633" w:rsidRDefault="000F2042" w:rsidP="00745633">
            <w:pPr>
              <w:tabs>
                <w:tab w:val="left" w:pos="284"/>
              </w:tabs>
              <w:jc w:val="center"/>
              <w:rPr>
                <w:rFonts w:ascii="Arial" w:hAnsi="Arial" w:cs="Arial"/>
                <w:b/>
                <w:sz w:val="20"/>
                <w:szCs w:val="20"/>
              </w:rPr>
            </w:pP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550720" behindDoc="0" locked="0" layoutInCell="1" allowOverlap="1" wp14:anchorId="21B06698" wp14:editId="401FF3E7">
                      <wp:simplePos x="0" y="0"/>
                      <wp:positionH relativeFrom="column">
                        <wp:posOffset>80645</wp:posOffset>
                      </wp:positionH>
                      <wp:positionV relativeFrom="paragraph">
                        <wp:posOffset>678815</wp:posOffset>
                      </wp:positionV>
                      <wp:extent cx="0" cy="285750"/>
                      <wp:effectExtent l="76200" t="0" r="57150" b="57150"/>
                      <wp:wrapNone/>
                      <wp:docPr id="45" name="Conector recto de flecha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421903" id="Conector recto de flecha 45" o:spid="_x0000_s1026" type="#_x0000_t32" alt="&quot;&quot;" style="position:absolute;margin-left:6.35pt;margin-top:53.45pt;width:0;height:22.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" strokecolor="#5b9bd5 [3204]" strokeweight=".5pt">
                      <v:stroke endarrow="block" joinstyle="miter"/>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544576" behindDoc="0" locked="0" layoutInCell="1" allowOverlap="1" wp14:anchorId="0CB5D92B" wp14:editId="25B66FC7">
                      <wp:simplePos x="0" y="0"/>
                      <wp:positionH relativeFrom="column">
                        <wp:posOffset>1490345</wp:posOffset>
                      </wp:positionH>
                      <wp:positionV relativeFrom="paragraph">
                        <wp:posOffset>667385</wp:posOffset>
                      </wp:positionV>
                      <wp:extent cx="0" cy="285750"/>
                      <wp:effectExtent l="76200" t="0" r="57150" b="57150"/>
                      <wp:wrapNone/>
                      <wp:docPr id="44" name="Conector recto de flecha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53828F" id="Conector recto de flecha 44" o:spid="_x0000_s1026" type="#_x0000_t32" alt="&quot;&quot;" style="position:absolute;margin-left:117.35pt;margin-top:52.55pt;width:0;height:22.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" strokecolor="#5b9bd5 [3204]" strokeweight=".5pt">
                      <v:stroke endarrow="block" joinstyle="miter"/>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538432" behindDoc="0" locked="0" layoutInCell="1" allowOverlap="1" wp14:anchorId="42984FD3" wp14:editId="1D40B673">
                      <wp:simplePos x="0" y="0"/>
                      <wp:positionH relativeFrom="column">
                        <wp:posOffset>1266190</wp:posOffset>
                      </wp:positionH>
                      <wp:positionV relativeFrom="paragraph">
                        <wp:posOffset>76200</wp:posOffset>
                      </wp:positionV>
                      <wp:extent cx="323850" cy="247650"/>
                      <wp:effectExtent l="0" t="0" r="19050" b="19050"/>
                      <wp:wrapNone/>
                      <wp:docPr id="43" name="Cuadro de texto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3850" cy="247650"/>
                              </a:xfrm>
                              <a:prstGeom prst="rect">
                                <a:avLst/>
                              </a:prstGeom>
                              <a:solidFill>
                                <a:schemeClr val="lt1"/>
                              </a:solidFill>
                              <a:ln w="6350">
                                <a:solidFill>
                                  <a:schemeClr val="accent1"/>
                                </a:solidFill>
                              </a:ln>
                            </wps:spPr>
                            <wps:txbx>
                              <w:txbxContent>
                                <w:p w14:paraId="65EBE991" w14:textId="7086D6FF" w:rsidR="007E5E09" w:rsidRPr="00BE13AF" w:rsidRDefault="007E5E09" w:rsidP="00650025">
                                  <w:pPr>
                                    <w:jc w:val="center"/>
                                    <w:rPr>
                                      <w:sz w:val="16"/>
                                      <w:szCs w:val="16"/>
                                    </w:rPr>
                                  </w:pPr>
                                  <w:r w:rsidRPr="00650025">
                                    <w:rPr>
                                      <w:sz w:val="14"/>
                                      <w:szCs w:val="14"/>
                                    </w:rPr>
                                    <w:t>N</w:t>
                                  </w:r>
                                  <w:r>
                                    <w:rPr>
                                      <w:sz w:val="16"/>
                                      <w:szCs w:val="1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84FD3" id="_x0000_t202" coordsize="21600,21600" o:spt="202" path="m,l,21600r21600,l21600,xe">
                      <v:stroke joinstyle="miter"/>
                      <v:path gradientshapeok="t" o:connecttype="rect"/>
                    </v:shapetype>
                    <v:shape id="Cuadro de texto 43" o:spid="_x0000_s1039" type="#_x0000_t202" alt="&quot;&quot;" style="position:absolute;left:0;text-align:left;margin-left:99.7pt;margin-top:6pt;width:25.5pt;height:19.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" fillcolor="white [3201]" strokecolor="#5b9bd5 [3204]" strokeweight=".5pt">
                      <v:textbox>
                        <w:txbxContent>
                          <w:p w14:paraId="65EBE991" w14:textId="7086D6FF" w:rsidR="007E5E09" w:rsidRPr="00BE13AF" w:rsidRDefault="007E5E09" w:rsidP="00650025">
                            <w:pPr>
                              <w:jc w:val="center"/>
                              <w:rPr>
                                <w:sz w:val="16"/>
                                <w:szCs w:val="16"/>
                              </w:rPr>
                            </w:pPr>
                            <w:r w:rsidRPr="00650025">
                              <w:rPr>
                                <w:sz w:val="14"/>
                                <w:szCs w:val="14"/>
                              </w:rPr>
                              <w:t>N</w:t>
                            </w:r>
                            <w:r>
                              <w:rPr>
                                <w:sz w:val="16"/>
                                <w:szCs w:val="16"/>
                              </w:rPr>
                              <w:t>O</w:t>
                            </w:r>
                          </w:p>
                        </w:txbxContent>
                      </v:textbox>
                    </v:shape>
                  </w:pict>
                </mc:Fallback>
              </mc:AlternateContent>
            </w:r>
            <w:r w:rsidR="00801123"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563008" behindDoc="0" locked="0" layoutInCell="1" allowOverlap="1" wp14:anchorId="4BEDE06C" wp14:editId="1F49AF46">
                      <wp:simplePos x="0" y="0"/>
                      <wp:positionH relativeFrom="column">
                        <wp:posOffset>1131570</wp:posOffset>
                      </wp:positionH>
                      <wp:positionV relativeFrom="paragraph">
                        <wp:posOffset>1045845</wp:posOffset>
                      </wp:positionV>
                      <wp:extent cx="428625" cy="381000"/>
                      <wp:effectExtent l="0" t="0" r="28575" b="19050"/>
                      <wp:wrapNone/>
                      <wp:docPr id="48" name="Diagrama de flujo: conector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8625" cy="38100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BF0FE5" w14:textId="66743326" w:rsidR="007E5E09" w:rsidRPr="00801123" w:rsidRDefault="00866BC1" w:rsidP="00801123">
                                  <w:pPr>
                                    <w:jc w:val="center"/>
                                    <w:rPr>
                                      <w:rFonts w:ascii="Arial" w:hAnsi="Arial" w:cs="Arial"/>
                                      <w:color w:val="000000" w:themeColor="text1"/>
                                      <w:sz w:val="14"/>
                                      <w:szCs w:val="14"/>
                                    </w:rPr>
                                  </w:pPr>
                                  <w:r>
                                    <w:rPr>
                                      <w:rFonts w:ascii="Arial" w:hAnsi="Arial" w:cs="Arial"/>
                                      <w:color w:val="000000" w:themeColor="text1"/>
                                      <w:sz w:val="14"/>
                                      <w:szCs w:val="14"/>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DE06C" id="Diagrama de flujo: conector 48" o:spid="_x0000_s1040" type="#_x0000_t120" alt="&quot;&quot;" style="position:absolute;left:0;text-align:left;margin-left:89.1pt;margin-top:82.35pt;width:33.75pt;height:30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" fillcolor="white [3212]" strokecolor="#1f4d78 [1604]" strokeweight="1pt">
                      <v:stroke joinstyle="miter"/>
                      <v:textbox>
                        <w:txbxContent>
                          <w:p w14:paraId="53BF0FE5" w14:textId="66743326" w:rsidR="007E5E09" w:rsidRPr="00801123" w:rsidRDefault="00866BC1" w:rsidP="00801123">
                            <w:pPr>
                              <w:jc w:val="center"/>
                              <w:rPr>
                                <w:rFonts w:ascii="Arial" w:hAnsi="Arial" w:cs="Arial"/>
                                <w:color w:val="000000" w:themeColor="text1"/>
                                <w:sz w:val="14"/>
                                <w:szCs w:val="14"/>
                              </w:rPr>
                            </w:pPr>
                            <w:r>
                              <w:rPr>
                                <w:rFonts w:ascii="Arial" w:hAnsi="Arial" w:cs="Arial"/>
                                <w:color w:val="000000" w:themeColor="text1"/>
                                <w:sz w:val="14"/>
                                <w:szCs w:val="14"/>
                              </w:rPr>
                              <w:t>27</w:t>
                            </w:r>
                          </w:p>
                        </w:txbxContent>
                      </v:textbox>
                    </v:shape>
                  </w:pict>
                </mc:Fallback>
              </mc:AlternateContent>
            </w:r>
            <w:r w:rsidR="00801123"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556864" behindDoc="0" locked="0" layoutInCell="1" allowOverlap="1" wp14:anchorId="3E1D4525" wp14:editId="71C32C92">
                      <wp:simplePos x="0" y="0"/>
                      <wp:positionH relativeFrom="column">
                        <wp:posOffset>-1905</wp:posOffset>
                      </wp:positionH>
                      <wp:positionV relativeFrom="paragraph">
                        <wp:posOffset>1045845</wp:posOffset>
                      </wp:positionV>
                      <wp:extent cx="400050" cy="381000"/>
                      <wp:effectExtent l="0" t="0" r="19050" b="19050"/>
                      <wp:wrapNone/>
                      <wp:docPr id="47" name="Diagrama de flujo: conector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0050" cy="38100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1FE61B" w14:textId="12DB1532" w:rsidR="007E5E09" w:rsidRPr="00801123" w:rsidRDefault="00866BC1" w:rsidP="00801123">
                                  <w:pPr>
                                    <w:jc w:val="center"/>
                                    <w:rPr>
                                      <w:rFonts w:ascii="Arial" w:hAnsi="Arial" w:cs="Arial"/>
                                      <w:color w:val="000000" w:themeColor="text1"/>
                                      <w:sz w:val="16"/>
                                      <w:szCs w:val="16"/>
                                    </w:rPr>
                                  </w:pPr>
                                  <w:r>
                                    <w:rPr>
                                      <w:rFonts w:ascii="Arial" w:hAnsi="Arial" w:cs="Arial"/>
                                      <w:color w:val="000000" w:themeColor="text1"/>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D4525" id="Diagrama de flujo: conector 47" o:spid="_x0000_s1041" type="#_x0000_t120" alt="&quot;&quot;" style="position:absolute;left:0;text-align:left;margin-left:-.15pt;margin-top:82.35pt;width:31.5pt;height:30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" fillcolor="white [3212]" strokecolor="#1f4d78 [1604]" strokeweight="1pt">
                      <v:stroke joinstyle="miter"/>
                      <v:textbox>
                        <w:txbxContent>
                          <w:p w14:paraId="4F1FE61B" w14:textId="12DB1532" w:rsidR="007E5E09" w:rsidRPr="00801123" w:rsidRDefault="00866BC1" w:rsidP="00801123">
                            <w:pPr>
                              <w:jc w:val="center"/>
                              <w:rPr>
                                <w:rFonts w:ascii="Arial" w:hAnsi="Arial" w:cs="Arial"/>
                                <w:color w:val="000000" w:themeColor="text1"/>
                                <w:sz w:val="16"/>
                                <w:szCs w:val="16"/>
                              </w:rPr>
                            </w:pPr>
                            <w:r>
                              <w:rPr>
                                <w:rFonts w:ascii="Arial" w:hAnsi="Arial" w:cs="Arial"/>
                                <w:color w:val="000000" w:themeColor="text1"/>
                                <w:sz w:val="16"/>
                                <w:szCs w:val="16"/>
                              </w:rPr>
                              <w:t>8</w:t>
                            </w:r>
                          </w:p>
                        </w:txbxContent>
                      </v:textbox>
                    </v:shape>
                  </w:pict>
                </mc:Fallback>
              </mc:AlternateContent>
            </w:r>
            <w:r w:rsidR="00650025"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532288" behindDoc="0" locked="0" layoutInCell="1" allowOverlap="1" wp14:anchorId="64EFB77F" wp14:editId="7A0CACFF">
                      <wp:simplePos x="0" y="0"/>
                      <wp:positionH relativeFrom="column">
                        <wp:posOffset>-20320</wp:posOffset>
                      </wp:positionH>
                      <wp:positionV relativeFrom="paragraph">
                        <wp:posOffset>118110</wp:posOffset>
                      </wp:positionV>
                      <wp:extent cx="304800" cy="238125"/>
                      <wp:effectExtent l="0" t="0" r="19050" b="28575"/>
                      <wp:wrapNone/>
                      <wp:docPr id="42" name="Cuadro de texto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4800" cy="238125"/>
                              </a:xfrm>
                              <a:prstGeom prst="rect">
                                <a:avLst/>
                              </a:prstGeom>
                              <a:solidFill>
                                <a:schemeClr val="lt1"/>
                              </a:solidFill>
                              <a:ln w="6350">
                                <a:solidFill>
                                  <a:schemeClr val="accent1"/>
                                </a:solidFill>
                              </a:ln>
                            </wps:spPr>
                            <wps:txbx>
                              <w:txbxContent>
                                <w:p w14:paraId="4C4E05F0" w14:textId="77777777" w:rsidR="007E5E09" w:rsidRPr="00BE13AF" w:rsidRDefault="007E5E09" w:rsidP="00650025">
                                  <w:pPr>
                                    <w:jc w:val="center"/>
                                    <w:rPr>
                                      <w:sz w:val="16"/>
                                      <w:szCs w:val="16"/>
                                    </w:rPr>
                                  </w:pPr>
                                  <w:r w:rsidRPr="00BE13AF">
                                    <w:rPr>
                                      <w:sz w:val="16"/>
                                      <w:szCs w:val="16"/>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FB77F" id="Cuadro de texto 42" o:spid="_x0000_s1042" type="#_x0000_t202" alt="&quot;&quot;" style="position:absolute;left:0;text-align:left;margin-left:-1.6pt;margin-top:9.3pt;width:24pt;height:18.7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" fillcolor="white [3201]" strokecolor="#5b9bd5 [3204]" strokeweight=".5pt">
                      <v:textbox>
                        <w:txbxContent>
                          <w:p w14:paraId="4C4E05F0" w14:textId="77777777" w:rsidR="007E5E09" w:rsidRPr="00BE13AF" w:rsidRDefault="007E5E09" w:rsidP="00650025">
                            <w:pPr>
                              <w:jc w:val="center"/>
                              <w:rPr>
                                <w:sz w:val="16"/>
                                <w:szCs w:val="16"/>
                              </w:rPr>
                            </w:pPr>
                            <w:r w:rsidRPr="00BE13AF">
                              <w:rPr>
                                <w:sz w:val="16"/>
                                <w:szCs w:val="16"/>
                              </w:rPr>
                              <w:t>SI</w:t>
                            </w:r>
                          </w:p>
                        </w:txbxContent>
                      </v:textbox>
                    </v:shape>
                  </w:pict>
                </mc:Fallback>
              </mc:AlternateContent>
            </w:r>
            <w:r w:rsidR="005748D2" w:rsidRPr="00745633">
              <w:rPr>
                <w:rFonts w:ascii="Arial" w:hAnsi="Arial" w:cs="Arial"/>
                <w:b/>
                <w:noProof/>
                <w:sz w:val="20"/>
                <w:szCs w:val="20"/>
                <w:lang w:eastAsia="es-CO"/>
              </w:rPr>
              <mc:AlternateContent>
                <mc:Choice Requires="wps">
                  <w:drawing>
                    <wp:inline distT="0" distB="0" distL="0" distR="0" wp14:anchorId="11803595" wp14:editId="381677DE">
                      <wp:extent cx="1419225" cy="1304925"/>
                      <wp:effectExtent l="19050" t="19050" r="28575" b="47625"/>
                      <wp:docPr id="41" name="Diagrama de flujo: decisión 17"/>
                      <wp:cNvGraphicFramePr/>
                      <a:graphic xmlns:a="http://schemas.openxmlformats.org/drawingml/2006/main">
                        <a:graphicData uri="http://schemas.microsoft.com/office/word/2010/wordprocessingShape">
                          <wps:wsp>
                            <wps:cNvSpPr/>
                            <wps:spPr>
                              <a:xfrm>
                                <a:off x="0" y="0"/>
                                <a:ext cx="1419225" cy="130492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7BF61C" w14:textId="77777777" w:rsidR="007E5E09" w:rsidRPr="00650025" w:rsidRDefault="007E5E09" w:rsidP="005748D2">
                                  <w:pPr>
                                    <w:shd w:val="clear" w:color="auto" w:fill="FFFFFF" w:themeFill="background1"/>
                                    <w:jc w:val="center"/>
                                    <w:rPr>
                                      <w:rFonts w:ascii="Arial" w:hAnsi="Arial" w:cs="Arial"/>
                                      <w:sz w:val="14"/>
                                      <w:szCs w:val="14"/>
                                    </w:rPr>
                                  </w:pPr>
                                  <w:r w:rsidRPr="00650025">
                                    <w:rPr>
                                      <w:rFonts w:ascii="Arial" w:hAnsi="Arial" w:cs="Arial"/>
                                      <w:sz w:val="14"/>
                                      <w:szCs w:val="14"/>
                                    </w:rPr>
                                    <w:t>¿El equipo menor requiere mantenimiento?</w:t>
                                  </w:r>
                                </w:p>
                                <w:p w14:paraId="7FB8D719" w14:textId="1802DA43" w:rsidR="007E5E09" w:rsidRPr="005748D2" w:rsidRDefault="007E5E09" w:rsidP="005748D2">
                                  <w:pPr>
                                    <w:jc w:val="center"/>
                                    <w:rPr>
                                      <w:rFonts w:hAnsi="Calibri"/>
                                      <w:color w:val="000000" w:themeColor="text1"/>
                                      <w:kern w:val="24"/>
                                      <w:sz w:val="20"/>
                                      <w:szCs w:val="20"/>
                                    </w:rPr>
                                  </w:pPr>
                                </w:p>
                              </w:txbxContent>
                            </wps:txbx>
                            <wps:bodyPr rtlCol="0" anchor="ctr"/>
                          </wps:wsp>
                        </a:graphicData>
                      </a:graphic>
                    </wp:inline>
                  </w:drawing>
                </mc:Choice>
                <mc:Fallback>
                  <w:pict>
                    <v:shape w14:anchorId="11803595" id="Diagrama de flujo: decisión 17" o:spid="_x0000_s1043" type="#_x0000_t110" style="width:111.75pt;height:10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" filled="f" strokecolor="#1f4d78 [1604]" strokeweight="1pt">
                      <v:textbox>
                        <w:txbxContent>
                          <w:p w14:paraId="407BF61C" w14:textId="77777777" w:rsidR="007E5E09" w:rsidRPr="00650025" w:rsidRDefault="007E5E09" w:rsidP="005748D2">
                            <w:pPr>
                              <w:shd w:val="clear" w:color="auto" w:fill="FFFFFF" w:themeFill="background1"/>
                              <w:jc w:val="center"/>
                              <w:rPr>
                                <w:rFonts w:ascii="Arial" w:hAnsi="Arial" w:cs="Arial"/>
                                <w:sz w:val="14"/>
                                <w:szCs w:val="14"/>
                              </w:rPr>
                            </w:pPr>
                            <w:r w:rsidRPr="00650025">
                              <w:rPr>
                                <w:rFonts w:ascii="Arial" w:hAnsi="Arial" w:cs="Arial"/>
                                <w:sz w:val="14"/>
                                <w:szCs w:val="14"/>
                              </w:rPr>
                              <w:t>¿El equipo menor requiere mantenimiento?</w:t>
                            </w:r>
                          </w:p>
                          <w:p w14:paraId="7FB8D719" w14:textId="1802DA43" w:rsidR="007E5E09" w:rsidRPr="005748D2" w:rsidRDefault="007E5E09" w:rsidP="005748D2">
                            <w:pPr>
                              <w:jc w:val="center"/>
                              <w:rPr>
                                <w:rFonts w:hAnsi="Calibri"/>
                                <w:color w:val="000000" w:themeColor="text1"/>
                                <w:kern w:val="24"/>
                                <w:sz w:val="20"/>
                                <w:szCs w:val="20"/>
                              </w:rPr>
                            </w:pPr>
                          </w:p>
                        </w:txbxContent>
                      </v:textbox>
                      <w10:anchorlock/>
                    </v:shape>
                  </w:pict>
                </mc:Fallback>
              </mc:AlternateContent>
            </w:r>
          </w:p>
          <w:p w14:paraId="60858ACA" w14:textId="315F740E" w:rsidR="000F2042" w:rsidRPr="00745633" w:rsidRDefault="000F2042"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35F41162" wp14:editId="6F4B9D56">
                      <wp:extent cx="0" cy="496570"/>
                      <wp:effectExtent l="76200" t="0" r="57150" b="55880"/>
                      <wp:docPr id="5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354DA350"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7E2A4557" w14:textId="2DC5B743" w:rsidR="00D62B46" w:rsidRPr="00745633" w:rsidRDefault="00D62B46"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36B32945" w14:textId="26C0D40B" w:rsidR="00D62B46" w:rsidRPr="00745633" w:rsidRDefault="00650025" w:rsidP="00745633">
            <w:pPr>
              <w:tabs>
                <w:tab w:val="left" w:pos="284"/>
              </w:tabs>
              <w:jc w:val="center"/>
              <w:rPr>
                <w:rFonts w:ascii="Arial" w:hAnsi="Arial" w:cs="Arial"/>
                <w:bCs/>
                <w:sz w:val="20"/>
                <w:szCs w:val="20"/>
              </w:rPr>
            </w:pPr>
            <w:r w:rsidRPr="00745633">
              <w:rPr>
                <w:rFonts w:ascii="Arial" w:hAnsi="Arial" w:cs="Arial"/>
                <w:bCs/>
                <w:sz w:val="20"/>
                <w:szCs w:val="20"/>
              </w:rPr>
              <w:t>N/A</w:t>
            </w:r>
          </w:p>
        </w:tc>
        <w:tc>
          <w:tcPr>
            <w:tcW w:w="1985" w:type="dxa"/>
            <w:tcBorders>
              <w:left w:val="single" w:sz="4" w:space="0" w:color="auto"/>
            </w:tcBorders>
            <w:shd w:val="clear" w:color="auto" w:fill="auto"/>
            <w:vAlign w:val="center"/>
          </w:tcPr>
          <w:p w14:paraId="12430FEA" w14:textId="0BEB96B0" w:rsidR="00D62B46" w:rsidRPr="00745633" w:rsidRDefault="005748D2" w:rsidP="00745633">
            <w:pPr>
              <w:tabs>
                <w:tab w:val="left" w:pos="284"/>
              </w:tabs>
              <w:jc w:val="center"/>
              <w:rPr>
                <w:rFonts w:ascii="Arial" w:hAnsi="Arial" w:cs="Arial"/>
                <w:sz w:val="20"/>
                <w:szCs w:val="20"/>
              </w:rPr>
            </w:pPr>
            <w:r w:rsidRPr="00745633">
              <w:rPr>
                <w:rFonts w:ascii="Arial" w:hAnsi="Arial" w:cs="Arial"/>
                <w:sz w:val="20"/>
                <w:szCs w:val="20"/>
              </w:rPr>
              <w:t xml:space="preserve">Jefe de estación </w:t>
            </w:r>
            <w:r w:rsidR="00650025" w:rsidRPr="00745633">
              <w:rPr>
                <w:rFonts w:ascii="Arial" w:hAnsi="Arial" w:cs="Arial"/>
                <w:sz w:val="20"/>
                <w:szCs w:val="20"/>
              </w:rPr>
              <w:t>u Oficial de servicio</w:t>
            </w:r>
          </w:p>
        </w:tc>
        <w:tc>
          <w:tcPr>
            <w:tcW w:w="2693" w:type="dxa"/>
            <w:shd w:val="clear" w:color="auto" w:fill="auto"/>
            <w:vAlign w:val="center"/>
          </w:tcPr>
          <w:p w14:paraId="31C6414D" w14:textId="65BA299B" w:rsidR="00D62B46" w:rsidRPr="00745633" w:rsidRDefault="00650025"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0F2042" w:rsidRPr="00745633" w14:paraId="51C6D7EE" w14:textId="77777777" w:rsidTr="00CC466E">
        <w:trPr>
          <w:trHeight w:val="2689"/>
        </w:trPr>
        <w:tc>
          <w:tcPr>
            <w:tcW w:w="697" w:type="dxa"/>
            <w:shd w:val="clear" w:color="auto" w:fill="auto"/>
            <w:vAlign w:val="center"/>
          </w:tcPr>
          <w:p w14:paraId="00C27DE4" w14:textId="552FEC40" w:rsidR="000F2042" w:rsidRPr="00745633" w:rsidRDefault="00DE121A" w:rsidP="00745633">
            <w:pPr>
              <w:tabs>
                <w:tab w:val="left" w:pos="284"/>
              </w:tabs>
              <w:jc w:val="center"/>
              <w:rPr>
                <w:rFonts w:ascii="Arial" w:hAnsi="Arial" w:cs="Arial"/>
                <w:b/>
                <w:sz w:val="20"/>
                <w:szCs w:val="20"/>
              </w:rPr>
            </w:pPr>
            <w:r w:rsidRPr="00745633">
              <w:rPr>
                <w:rFonts w:ascii="Arial" w:hAnsi="Arial" w:cs="Arial"/>
                <w:b/>
                <w:sz w:val="20"/>
                <w:szCs w:val="20"/>
              </w:rPr>
              <w:t>8.8</w:t>
            </w:r>
          </w:p>
        </w:tc>
        <w:tc>
          <w:tcPr>
            <w:tcW w:w="2700" w:type="dxa"/>
            <w:tcBorders>
              <w:right w:val="single" w:sz="4" w:space="0" w:color="auto"/>
            </w:tcBorders>
            <w:shd w:val="clear" w:color="auto" w:fill="auto"/>
            <w:vAlign w:val="center"/>
          </w:tcPr>
          <w:p w14:paraId="2925DE71" w14:textId="77777777" w:rsidR="00DE121A" w:rsidRPr="00745633" w:rsidRDefault="00DE121A"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64003007" wp14:editId="2FF48A6D">
                      <wp:extent cx="1350645" cy="923925"/>
                      <wp:effectExtent l="0" t="0" r="20955" b="28575"/>
                      <wp:docPr id="51" name="Diagrama de flujo: proceso 16"/>
                      <wp:cNvGraphicFramePr/>
                      <a:graphic xmlns:a="http://schemas.openxmlformats.org/drawingml/2006/main">
                        <a:graphicData uri="http://schemas.microsoft.com/office/word/2010/wordprocessingShape">
                          <wps:wsp>
                            <wps:cNvSpPr/>
                            <wps:spPr>
                              <a:xfrm>
                                <a:off x="0" y="0"/>
                                <a:ext cx="1350645" cy="9239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37EB52" w14:textId="77777777" w:rsidR="007E5E09" w:rsidRPr="00DE121A" w:rsidRDefault="007E5E09" w:rsidP="00DE121A">
                                  <w:pPr>
                                    <w:jc w:val="center"/>
                                    <w:rPr>
                                      <w:rFonts w:hAnsi="Calibri"/>
                                      <w:color w:val="000000" w:themeColor="text1"/>
                                      <w:kern w:val="24"/>
                                      <w:sz w:val="20"/>
                                      <w:szCs w:val="20"/>
                                      <w:lang w:val="es-MX"/>
                                    </w:rPr>
                                  </w:pPr>
                                  <w:r w:rsidRPr="00DE121A">
                                    <w:rPr>
                                      <w:rFonts w:hAnsi="Calibri"/>
                                      <w:color w:val="000000" w:themeColor="text1"/>
                                      <w:kern w:val="24"/>
                                      <w:sz w:val="20"/>
                                      <w:szCs w:val="20"/>
                                      <w:lang w:val="es-MX"/>
                                    </w:rPr>
                                    <w:t>Realizar la solicitud de mantenimiento de equipo menor a través del correo de mesa logística</w:t>
                                  </w:r>
                                </w:p>
                                <w:p w14:paraId="2A9A0BCD" w14:textId="213B4B03" w:rsidR="007E5E09" w:rsidRPr="00DE121A" w:rsidRDefault="007E5E09" w:rsidP="00DE121A">
                                  <w:pPr>
                                    <w:jc w:val="center"/>
                                    <w:rPr>
                                      <w:rFonts w:hAnsi="Calibri"/>
                                      <w:color w:val="000000" w:themeColor="text1"/>
                                      <w:kern w:val="24"/>
                                      <w:sz w:val="20"/>
                                      <w:szCs w:val="20"/>
                                    </w:rPr>
                                  </w:pPr>
                                </w:p>
                              </w:txbxContent>
                            </wps:txbx>
                            <wps:bodyPr rtlCol="0" anchor="ctr"/>
                          </wps:wsp>
                        </a:graphicData>
                      </a:graphic>
                    </wp:inline>
                  </w:drawing>
                </mc:Choice>
                <mc:Fallback>
                  <w:pict>
                    <v:shape w14:anchorId="64003007" id="_x0000_s1044" type="#_x0000_t109" style="width:106.35pt;height:7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" filled="f" strokecolor="#1f4d78 [1604]" strokeweight="1pt">
                      <v:textbox>
                        <w:txbxContent>
                          <w:p w14:paraId="3937EB52" w14:textId="77777777" w:rsidR="007E5E09" w:rsidRPr="00DE121A" w:rsidRDefault="007E5E09" w:rsidP="00DE121A">
                            <w:pPr>
                              <w:jc w:val="center"/>
                              <w:rPr>
                                <w:rFonts w:hAnsi="Calibri"/>
                                <w:color w:val="000000" w:themeColor="text1"/>
                                <w:kern w:val="24"/>
                                <w:sz w:val="20"/>
                                <w:szCs w:val="20"/>
                                <w:lang w:val="es-MX"/>
                              </w:rPr>
                            </w:pPr>
                            <w:r w:rsidRPr="00DE121A">
                              <w:rPr>
                                <w:rFonts w:hAnsi="Calibri"/>
                                <w:color w:val="000000" w:themeColor="text1"/>
                                <w:kern w:val="24"/>
                                <w:sz w:val="20"/>
                                <w:szCs w:val="20"/>
                                <w:lang w:val="es-MX"/>
                              </w:rPr>
                              <w:t>Realizar la solicitud de mantenimiento de equipo menor a través del correo de mesa logística</w:t>
                            </w:r>
                          </w:p>
                          <w:p w14:paraId="2A9A0BCD" w14:textId="213B4B03" w:rsidR="007E5E09" w:rsidRPr="00DE121A" w:rsidRDefault="007E5E09" w:rsidP="00DE121A">
                            <w:pPr>
                              <w:jc w:val="center"/>
                              <w:rPr>
                                <w:rFonts w:hAnsi="Calibri"/>
                                <w:color w:val="000000" w:themeColor="text1"/>
                                <w:kern w:val="24"/>
                                <w:sz w:val="20"/>
                                <w:szCs w:val="20"/>
                              </w:rPr>
                            </w:pPr>
                          </w:p>
                        </w:txbxContent>
                      </v:textbox>
                      <w10:anchorlock/>
                    </v:shape>
                  </w:pict>
                </mc:Fallback>
              </mc:AlternateContent>
            </w:r>
          </w:p>
          <w:p w14:paraId="4064485A" w14:textId="2CD35F28" w:rsidR="00DE121A" w:rsidRPr="00745633" w:rsidRDefault="00DE121A"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43F64DA9" wp14:editId="5B0E14D9">
                      <wp:extent cx="0" cy="496570"/>
                      <wp:effectExtent l="76200" t="0" r="57150" b="55880"/>
                      <wp:docPr id="52"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64134866"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62388B32" w14:textId="77777777" w:rsidR="000F2042" w:rsidRPr="00745633" w:rsidRDefault="000F2042"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3C681151" w14:textId="09969572" w:rsidR="00DE121A" w:rsidRPr="00745633" w:rsidRDefault="00DE121A" w:rsidP="00745633">
            <w:pPr>
              <w:tabs>
                <w:tab w:val="left" w:pos="284"/>
              </w:tabs>
              <w:jc w:val="center"/>
              <w:rPr>
                <w:rFonts w:ascii="Arial" w:hAnsi="Arial" w:cs="Arial"/>
                <w:bCs/>
                <w:sz w:val="20"/>
                <w:szCs w:val="20"/>
              </w:rPr>
            </w:pPr>
            <w:r w:rsidRPr="00745633">
              <w:rPr>
                <w:rFonts w:ascii="Arial" w:hAnsi="Arial" w:cs="Arial"/>
                <w:bCs/>
                <w:sz w:val="20"/>
                <w:szCs w:val="20"/>
              </w:rPr>
              <w:t>Formato único de mantenimiento de equipo menor</w:t>
            </w:r>
          </w:p>
          <w:p w14:paraId="1A51807F" w14:textId="77777777" w:rsidR="00DE121A" w:rsidRPr="00745633" w:rsidRDefault="00DE121A" w:rsidP="00745633">
            <w:pPr>
              <w:tabs>
                <w:tab w:val="left" w:pos="284"/>
              </w:tabs>
              <w:jc w:val="center"/>
              <w:rPr>
                <w:rFonts w:ascii="Arial" w:hAnsi="Arial" w:cs="Arial"/>
                <w:bCs/>
                <w:sz w:val="20"/>
                <w:szCs w:val="20"/>
              </w:rPr>
            </w:pPr>
          </w:p>
          <w:p w14:paraId="2E40F50D" w14:textId="70064A94" w:rsidR="000F2042" w:rsidRPr="00745633" w:rsidRDefault="00DE121A" w:rsidP="00745633">
            <w:pPr>
              <w:tabs>
                <w:tab w:val="left" w:pos="284"/>
              </w:tabs>
              <w:jc w:val="center"/>
              <w:rPr>
                <w:rFonts w:ascii="Arial" w:hAnsi="Arial" w:cs="Arial"/>
                <w:bCs/>
                <w:sz w:val="20"/>
                <w:szCs w:val="20"/>
              </w:rPr>
            </w:pPr>
            <w:r w:rsidRPr="00745633">
              <w:rPr>
                <w:rFonts w:ascii="Arial" w:hAnsi="Arial" w:cs="Arial"/>
                <w:bCs/>
                <w:sz w:val="20"/>
                <w:szCs w:val="20"/>
              </w:rPr>
              <w:t>Correo electrónico (mesa logística)</w:t>
            </w:r>
          </w:p>
        </w:tc>
        <w:tc>
          <w:tcPr>
            <w:tcW w:w="1985" w:type="dxa"/>
            <w:tcBorders>
              <w:left w:val="single" w:sz="4" w:space="0" w:color="auto"/>
            </w:tcBorders>
            <w:shd w:val="clear" w:color="auto" w:fill="auto"/>
            <w:vAlign w:val="center"/>
          </w:tcPr>
          <w:p w14:paraId="61427D47" w14:textId="61F5EC48" w:rsidR="001D6A17" w:rsidRPr="00745633" w:rsidRDefault="00DE121A" w:rsidP="00745633">
            <w:pPr>
              <w:tabs>
                <w:tab w:val="left" w:pos="284"/>
              </w:tabs>
              <w:jc w:val="center"/>
              <w:rPr>
                <w:rFonts w:ascii="Arial" w:hAnsi="Arial" w:cs="Arial"/>
                <w:sz w:val="20"/>
                <w:szCs w:val="20"/>
              </w:rPr>
            </w:pPr>
            <w:r w:rsidRPr="00745633">
              <w:rPr>
                <w:rFonts w:ascii="Arial" w:hAnsi="Arial" w:cs="Arial"/>
                <w:sz w:val="20"/>
                <w:szCs w:val="20"/>
              </w:rPr>
              <w:t xml:space="preserve">Jefe de </w:t>
            </w:r>
            <w:r w:rsidR="00C51A3F" w:rsidRPr="00745633">
              <w:rPr>
                <w:rFonts w:ascii="Arial" w:hAnsi="Arial" w:cs="Arial"/>
                <w:sz w:val="20"/>
                <w:szCs w:val="20"/>
              </w:rPr>
              <w:t>estación /</w:t>
            </w:r>
            <w:r w:rsidR="0004183C" w:rsidRPr="00745633">
              <w:rPr>
                <w:rFonts w:ascii="Arial" w:hAnsi="Arial" w:cs="Arial"/>
                <w:sz w:val="20"/>
                <w:szCs w:val="20"/>
              </w:rPr>
              <w:t xml:space="preserve"> turno </w:t>
            </w:r>
          </w:p>
          <w:p w14:paraId="0D05BF2E" w14:textId="32765F8C" w:rsidR="000F2042" w:rsidRPr="00745633" w:rsidRDefault="000F2042" w:rsidP="00745633">
            <w:pPr>
              <w:tabs>
                <w:tab w:val="left" w:pos="284"/>
              </w:tabs>
              <w:jc w:val="center"/>
              <w:rPr>
                <w:rFonts w:ascii="Arial" w:hAnsi="Arial" w:cs="Arial"/>
                <w:sz w:val="20"/>
                <w:szCs w:val="20"/>
              </w:rPr>
            </w:pPr>
          </w:p>
        </w:tc>
        <w:tc>
          <w:tcPr>
            <w:tcW w:w="2693" w:type="dxa"/>
            <w:shd w:val="clear" w:color="auto" w:fill="auto"/>
            <w:vAlign w:val="center"/>
          </w:tcPr>
          <w:p w14:paraId="3083F7D1" w14:textId="40896E06" w:rsidR="000F2042" w:rsidRPr="00745633" w:rsidRDefault="00DE121A"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DE121A" w:rsidRPr="00745633" w14:paraId="2D789C4B" w14:textId="77777777" w:rsidTr="00CC466E">
        <w:trPr>
          <w:trHeight w:val="2689"/>
        </w:trPr>
        <w:tc>
          <w:tcPr>
            <w:tcW w:w="697" w:type="dxa"/>
            <w:shd w:val="clear" w:color="auto" w:fill="auto"/>
            <w:vAlign w:val="center"/>
          </w:tcPr>
          <w:p w14:paraId="6DD84683" w14:textId="18915B4C" w:rsidR="00DE121A" w:rsidRPr="00745633" w:rsidRDefault="00DE121A" w:rsidP="00745633">
            <w:pPr>
              <w:tabs>
                <w:tab w:val="left" w:pos="284"/>
              </w:tabs>
              <w:jc w:val="center"/>
              <w:rPr>
                <w:rFonts w:ascii="Arial" w:hAnsi="Arial" w:cs="Arial"/>
                <w:b/>
                <w:sz w:val="20"/>
                <w:szCs w:val="20"/>
              </w:rPr>
            </w:pPr>
            <w:r w:rsidRPr="00745633">
              <w:rPr>
                <w:rFonts w:ascii="Arial" w:hAnsi="Arial" w:cs="Arial"/>
                <w:b/>
                <w:sz w:val="20"/>
                <w:szCs w:val="20"/>
              </w:rPr>
              <w:t>8.9</w:t>
            </w:r>
          </w:p>
        </w:tc>
        <w:tc>
          <w:tcPr>
            <w:tcW w:w="2700" w:type="dxa"/>
            <w:tcBorders>
              <w:right w:val="single" w:sz="4" w:space="0" w:color="auto"/>
            </w:tcBorders>
            <w:shd w:val="clear" w:color="auto" w:fill="auto"/>
            <w:vAlign w:val="center"/>
          </w:tcPr>
          <w:p w14:paraId="45A8FC9B" w14:textId="23F5937B" w:rsidR="00DE121A" w:rsidRPr="00745633" w:rsidRDefault="00DE121A" w:rsidP="00745633">
            <w:pPr>
              <w:tabs>
                <w:tab w:val="left" w:pos="284"/>
              </w:tabs>
              <w:jc w:val="center"/>
              <w:rPr>
                <w:rFonts w:ascii="Arial" w:hAnsi="Arial" w:cs="Arial"/>
                <w:color w:val="000000" w:themeColor="text1"/>
                <w:kern w:val="24"/>
                <w:sz w:val="20"/>
                <w:szCs w:val="20"/>
                <w:lang w:val="es-MX"/>
              </w:rPr>
            </w:pPr>
          </w:p>
          <w:p w14:paraId="1F27905B" w14:textId="06E722FC" w:rsidR="007011BA" w:rsidRPr="00745633" w:rsidRDefault="007011BA" w:rsidP="00745633">
            <w:pPr>
              <w:tabs>
                <w:tab w:val="left" w:pos="284"/>
              </w:tabs>
              <w:jc w:val="center"/>
              <w:rPr>
                <w:rFonts w:ascii="Arial" w:hAnsi="Arial" w:cs="Arial"/>
                <w:b/>
                <w:noProof/>
                <w:sz w:val="20"/>
                <w:szCs w:val="20"/>
              </w:rPr>
            </w:pPr>
            <w:r w:rsidRPr="00745633">
              <w:rPr>
                <w:rFonts w:ascii="Arial" w:hAnsi="Arial" w:cs="Arial"/>
                <w:b/>
                <w:noProof/>
                <w:sz w:val="20"/>
                <w:szCs w:val="20"/>
                <w:lang w:eastAsia="es-CO"/>
              </w:rPr>
              <mc:AlternateContent>
                <mc:Choice Requires="wps">
                  <w:drawing>
                    <wp:inline distT="0" distB="0" distL="0" distR="0" wp14:anchorId="6C35CC13" wp14:editId="7482B4BB">
                      <wp:extent cx="1417320" cy="1647825"/>
                      <wp:effectExtent l="0" t="0" r="11430" b="28575"/>
                      <wp:docPr id="53" name="Diagrama de flujo: proceso 16"/>
                      <wp:cNvGraphicFramePr/>
                      <a:graphic xmlns:a="http://schemas.openxmlformats.org/drawingml/2006/main">
                        <a:graphicData uri="http://schemas.microsoft.com/office/word/2010/wordprocessingShape">
                          <wps:wsp>
                            <wps:cNvSpPr/>
                            <wps:spPr>
                              <a:xfrm>
                                <a:off x="0" y="0"/>
                                <a:ext cx="1417320" cy="16478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8404DF" w14:textId="652727CA" w:rsidR="007E5E09" w:rsidRPr="000C41FB" w:rsidRDefault="007E5E09" w:rsidP="007011BA">
                                  <w:pPr>
                                    <w:jc w:val="center"/>
                                    <w:rPr>
                                      <w:rFonts w:hAnsi="Calibri"/>
                                      <w:color w:val="000000" w:themeColor="text1"/>
                                      <w:kern w:val="24"/>
                                      <w:sz w:val="20"/>
                                      <w:szCs w:val="20"/>
                                      <w:lang w:val="es-MX"/>
                                    </w:rPr>
                                  </w:pPr>
                                  <w:r w:rsidRPr="000C41FB">
                                    <w:rPr>
                                      <w:rFonts w:hAnsi="Calibri"/>
                                      <w:color w:val="000000" w:themeColor="text1"/>
                                      <w:kern w:val="24"/>
                                      <w:sz w:val="20"/>
                                      <w:szCs w:val="20"/>
                                      <w:lang w:val="es-MX"/>
                                    </w:rPr>
                                    <w:t>Enviar el requerimiento de mantenimiento al personal de equipo menor y</w:t>
                                  </w:r>
                                  <w:r w:rsidRPr="00011ECD">
                                    <w:rPr>
                                      <w:rFonts w:ascii="Arial" w:hAnsi="Arial" w:cs="Arial"/>
                                    </w:rPr>
                                    <w:t xml:space="preserve"> </w:t>
                                  </w:r>
                                  <w:r w:rsidRPr="000C41FB">
                                    <w:rPr>
                                      <w:rFonts w:hAnsi="Calibri"/>
                                      <w:color w:val="000000" w:themeColor="text1"/>
                                      <w:kern w:val="24"/>
                                      <w:sz w:val="20"/>
                                      <w:szCs w:val="20"/>
                                      <w:lang w:val="es-MX"/>
                                    </w:rPr>
                                    <w:t>uniformados de logística a través del correo de mesa logística</w:t>
                                  </w:r>
                                </w:p>
                                <w:p w14:paraId="05BB8B99" w14:textId="77777777" w:rsidR="007E5E09" w:rsidRPr="00DE121A" w:rsidRDefault="007E5E09" w:rsidP="007011BA">
                                  <w:pPr>
                                    <w:jc w:val="center"/>
                                    <w:rPr>
                                      <w:rFonts w:hAnsi="Calibri"/>
                                      <w:color w:val="000000" w:themeColor="text1"/>
                                      <w:kern w:val="24"/>
                                      <w:sz w:val="20"/>
                                      <w:szCs w:val="20"/>
                                    </w:rPr>
                                  </w:pPr>
                                </w:p>
                              </w:txbxContent>
                            </wps:txbx>
                            <wps:bodyPr rtlCol="0" anchor="ctr"/>
                          </wps:wsp>
                        </a:graphicData>
                      </a:graphic>
                    </wp:inline>
                  </w:drawing>
                </mc:Choice>
                <mc:Fallback>
                  <w:pict>
                    <v:shape w14:anchorId="6C35CC13" id="_x0000_s1045" type="#_x0000_t109" style="width:111.6pt;height:12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" filled="f" strokecolor="#1f4d78 [1604]" strokeweight="1pt">
                      <v:textbox>
                        <w:txbxContent>
                          <w:p w14:paraId="0A8404DF" w14:textId="652727CA" w:rsidR="007E5E09" w:rsidRPr="000C41FB" w:rsidRDefault="007E5E09" w:rsidP="007011BA">
                            <w:pPr>
                              <w:jc w:val="center"/>
                              <w:rPr>
                                <w:rFonts w:hAnsi="Calibri"/>
                                <w:color w:val="000000" w:themeColor="text1"/>
                                <w:kern w:val="24"/>
                                <w:sz w:val="20"/>
                                <w:szCs w:val="20"/>
                                <w:lang w:val="es-MX"/>
                              </w:rPr>
                            </w:pPr>
                            <w:r w:rsidRPr="000C41FB">
                              <w:rPr>
                                <w:rFonts w:hAnsi="Calibri"/>
                                <w:color w:val="000000" w:themeColor="text1"/>
                                <w:kern w:val="24"/>
                                <w:sz w:val="20"/>
                                <w:szCs w:val="20"/>
                                <w:lang w:val="es-MX"/>
                              </w:rPr>
                              <w:t>Enviar el requerimiento de mantenimiento al personal de equipo menor y</w:t>
                            </w:r>
                            <w:r w:rsidRPr="00011ECD">
                              <w:rPr>
                                <w:rFonts w:ascii="Arial" w:hAnsi="Arial" w:cs="Arial"/>
                              </w:rPr>
                              <w:t xml:space="preserve"> </w:t>
                            </w:r>
                            <w:r w:rsidRPr="000C41FB">
                              <w:rPr>
                                <w:rFonts w:hAnsi="Calibri"/>
                                <w:color w:val="000000" w:themeColor="text1"/>
                                <w:kern w:val="24"/>
                                <w:sz w:val="20"/>
                                <w:szCs w:val="20"/>
                                <w:lang w:val="es-MX"/>
                              </w:rPr>
                              <w:t>uniformados de logística a través del correo de mesa logística</w:t>
                            </w:r>
                          </w:p>
                          <w:p w14:paraId="05BB8B99" w14:textId="77777777" w:rsidR="007E5E09" w:rsidRPr="00DE121A" w:rsidRDefault="007E5E09" w:rsidP="007011BA">
                            <w:pPr>
                              <w:jc w:val="center"/>
                              <w:rPr>
                                <w:rFonts w:hAnsi="Calibri"/>
                                <w:color w:val="000000" w:themeColor="text1"/>
                                <w:kern w:val="24"/>
                                <w:sz w:val="20"/>
                                <w:szCs w:val="20"/>
                              </w:rPr>
                            </w:pPr>
                          </w:p>
                        </w:txbxContent>
                      </v:textbox>
                      <w10:anchorlock/>
                    </v:shape>
                  </w:pict>
                </mc:Fallback>
              </mc:AlternateContent>
            </w:r>
          </w:p>
          <w:p w14:paraId="1D15FEB6" w14:textId="7EEFA7B6" w:rsidR="000C41FB" w:rsidRPr="00745633" w:rsidRDefault="000C41FB" w:rsidP="00745633">
            <w:pPr>
              <w:tabs>
                <w:tab w:val="left" w:pos="284"/>
              </w:tabs>
              <w:jc w:val="center"/>
              <w:rPr>
                <w:rFonts w:ascii="Arial" w:hAnsi="Arial" w:cs="Arial"/>
                <w:b/>
                <w:noProof/>
                <w:sz w:val="20"/>
                <w:szCs w:val="20"/>
              </w:rPr>
            </w:pPr>
            <w:r w:rsidRPr="00745633">
              <w:rPr>
                <w:rFonts w:ascii="Arial" w:hAnsi="Arial" w:cs="Arial"/>
                <w:b/>
                <w:noProof/>
                <w:sz w:val="20"/>
                <w:szCs w:val="20"/>
                <w:lang w:eastAsia="es-CO"/>
              </w:rPr>
              <mc:AlternateContent>
                <mc:Choice Requires="wps">
                  <w:drawing>
                    <wp:inline distT="0" distB="0" distL="0" distR="0" wp14:anchorId="4B01F66A" wp14:editId="25571FBE">
                      <wp:extent cx="0" cy="496570"/>
                      <wp:effectExtent l="76200" t="0" r="57150" b="55880"/>
                      <wp:docPr id="54"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62AC9C8C"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6FD94DFA" w14:textId="77777777" w:rsidR="00DE121A" w:rsidRPr="00745633" w:rsidRDefault="00DE121A"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4EE0C404" w14:textId="461231E9" w:rsidR="000C41FB" w:rsidRPr="00745633" w:rsidRDefault="000C41FB" w:rsidP="00745633">
            <w:pPr>
              <w:tabs>
                <w:tab w:val="left" w:pos="284"/>
              </w:tabs>
              <w:jc w:val="center"/>
              <w:rPr>
                <w:rFonts w:ascii="Arial" w:hAnsi="Arial" w:cs="Arial"/>
                <w:bCs/>
                <w:sz w:val="20"/>
                <w:szCs w:val="20"/>
              </w:rPr>
            </w:pPr>
            <w:r w:rsidRPr="00745633">
              <w:rPr>
                <w:rFonts w:ascii="Arial" w:hAnsi="Arial" w:cs="Arial"/>
                <w:bCs/>
                <w:sz w:val="20"/>
                <w:szCs w:val="20"/>
              </w:rPr>
              <w:t>Formato único de mantenimiento de equipo menor</w:t>
            </w:r>
          </w:p>
          <w:p w14:paraId="43119F6C" w14:textId="161DBBAB" w:rsidR="000C41FB" w:rsidRPr="00745633" w:rsidRDefault="000C41FB" w:rsidP="00745633">
            <w:pPr>
              <w:tabs>
                <w:tab w:val="left" w:pos="284"/>
              </w:tabs>
              <w:jc w:val="center"/>
              <w:rPr>
                <w:rFonts w:ascii="Arial" w:hAnsi="Arial" w:cs="Arial"/>
                <w:bCs/>
                <w:sz w:val="20"/>
                <w:szCs w:val="20"/>
              </w:rPr>
            </w:pPr>
          </w:p>
          <w:p w14:paraId="0DB542E6" w14:textId="51917391" w:rsidR="000C41FB" w:rsidRPr="00745633" w:rsidRDefault="000C41FB" w:rsidP="00745633">
            <w:pPr>
              <w:tabs>
                <w:tab w:val="left" w:pos="284"/>
              </w:tabs>
              <w:jc w:val="center"/>
              <w:rPr>
                <w:rFonts w:ascii="Arial" w:hAnsi="Arial" w:cs="Arial"/>
                <w:bCs/>
                <w:sz w:val="20"/>
                <w:szCs w:val="20"/>
              </w:rPr>
            </w:pPr>
            <w:r w:rsidRPr="00745633">
              <w:rPr>
                <w:rFonts w:ascii="Arial" w:hAnsi="Arial" w:cs="Arial"/>
                <w:bCs/>
                <w:sz w:val="20"/>
                <w:szCs w:val="20"/>
              </w:rPr>
              <w:t>Correo electrónico (mesa logística)</w:t>
            </w:r>
          </w:p>
          <w:p w14:paraId="540B5179" w14:textId="514179F4" w:rsidR="000C41FB" w:rsidRPr="00745633" w:rsidRDefault="000C41FB" w:rsidP="00745633">
            <w:pPr>
              <w:tabs>
                <w:tab w:val="left" w:pos="284"/>
              </w:tabs>
              <w:jc w:val="center"/>
              <w:rPr>
                <w:rFonts w:ascii="Arial" w:hAnsi="Arial" w:cs="Arial"/>
                <w:bCs/>
                <w:sz w:val="20"/>
                <w:szCs w:val="20"/>
              </w:rPr>
            </w:pPr>
          </w:p>
          <w:p w14:paraId="57F06E2A" w14:textId="2C44D3A8" w:rsidR="000C41FB" w:rsidRPr="00745633" w:rsidRDefault="000C41FB" w:rsidP="00745633">
            <w:pPr>
              <w:tabs>
                <w:tab w:val="left" w:pos="284"/>
              </w:tabs>
              <w:jc w:val="center"/>
              <w:rPr>
                <w:rFonts w:ascii="Arial" w:hAnsi="Arial" w:cs="Arial"/>
                <w:bCs/>
                <w:sz w:val="20"/>
                <w:szCs w:val="20"/>
              </w:rPr>
            </w:pPr>
            <w:r w:rsidRPr="00745633">
              <w:rPr>
                <w:rFonts w:ascii="Arial" w:hAnsi="Arial" w:cs="Arial"/>
                <w:bCs/>
                <w:sz w:val="20"/>
                <w:szCs w:val="20"/>
              </w:rPr>
              <w:t>Matriz de seguimiento</w:t>
            </w:r>
          </w:p>
          <w:p w14:paraId="1FCCBBC0" w14:textId="77777777" w:rsidR="000C41FB" w:rsidRPr="00745633" w:rsidRDefault="000C41FB" w:rsidP="00745633">
            <w:pPr>
              <w:tabs>
                <w:tab w:val="left" w:pos="284"/>
              </w:tabs>
              <w:jc w:val="center"/>
              <w:rPr>
                <w:rFonts w:ascii="Arial" w:hAnsi="Arial" w:cs="Arial"/>
                <w:bCs/>
                <w:sz w:val="20"/>
                <w:szCs w:val="20"/>
              </w:rPr>
            </w:pPr>
          </w:p>
          <w:p w14:paraId="7E91630E" w14:textId="5A858233" w:rsidR="00DE121A" w:rsidRPr="00745633" w:rsidRDefault="00DE121A" w:rsidP="00745633">
            <w:pPr>
              <w:tabs>
                <w:tab w:val="left" w:pos="284"/>
              </w:tabs>
              <w:jc w:val="center"/>
              <w:rPr>
                <w:rFonts w:ascii="Arial" w:hAnsi="Arial" w:cs="Arial"/>
                <w:bCs/>
                <w:sz w:val="20"/>
                <w:szCs w:val="20"/>
              </w:rPr>
            </w:pPr>
          </w:p>
        </w:tc>
        <w:tc>
          <w:tcPr>
            <w:tcW w:w="1985" w:type="dxa"/>
            <w:tcBorders>
              <w:left w:val="single" w:sz="4" w:space="0" w:color="auto"/>
            </w:tcBorders>
            <w:shd w:val="clear" w:color="auto" w:fill="auto"/>
            <w:vAlign w:val="center"/>
          </w:tcPr>
          <w:p w14:paraId="2A921E60" w14:textId="464A70B8" w:rsidR="00DE121A" w:rsidRPr="00745633" w:rsidRDefault="000C41FB" w:rsidP="00745633">
            <w:pPr>
              <w:tabs>
                <w:tab w:val="left" w:pos="284"/>
              </w:tabs>
              <w:jc w:val="center"/>
              <w:rPr>
                <w:rFonts w:ascii="Arial" w:hAnsi="Arial" w:cs="Arial"/>
                <w:sz w:val="20"/>
                <w:szCs w:val="20"/>
              </w:rPr>
            </w:pPr>
            <w:r w:rsidRPr="00745633">
              <w:rPr>
                <w:rFonts w:ascii="Arial" w:hAnsi="Arial" w:cs="Arial"/>
                <w:sz w:val="20"/>
                <w:szCs w:val="20"/>
              </w:rPr>
              <w:t>Mesa logística</w:t>
            </w:r>
          </w:p>
        </w:tc>
        <w:tc>
          <w:tcPr>
            <w:tcW w:w="2693" w:type="dxa"/>
            <w:shd w:val="clear" w:color="auto" w:fill="auto"/>
            <w:vAlign w:val="center"/>
          </w:tcPr>
          <w:p w14:paraId="42A42051" w14:textId="58CCB4A0" w:rsidR="00DE121A" w:rsidRPr="00745633" w:rsidRDefault="000C41FB"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7011BA" w:rsidRPr="00745633" w14:paraId="67614CEA" w14:textId="77777777" w:rsidTr="00CC466E">
        <w:trPr>
          <w:trHeight w:val="2689"/>
        </w:trPr>
        <w:tc>
          <w:tcPr>
            <w:tcW w:w="697" w:type="dxa"/>
            <w:shd w:val="clear" w:color="auto" w:fill="auto"/>
            <w:vAlign w:val="center"/>
          </w:tcPr>
          <w:p w14:paraId="533F1E76" w14:textId="70D311D8" w:rsidR="007011BA" w:rsidRPr="00745633" w:rsidRDefault="007011BA" w:rsidP="00745633">
            <w:pPr>
              <w:tabs>
                <w:tab w:val="left" w:pos="284"/>
              </w:tabs>
              <w:jc w:val="center"/>
              <w:rPr>
                <w:rFonts w:ascii="Arial" w:hAnsi="Arial" w:cs="Arial"/>
                <w:b/>
                <w:sz w:val="20"/>
                <w:szCs w:val="20"/>
              </w:rPr>
            </w:pPr>
          </w:p>
        </w:tc>
        <w:tc>
          <w:tcPr>
            <w:tcW w:w="2700" w:type="dxa"/>
            <w:tcBorders>
              <w:right w:val="single" w:sz="4" w:space="0" w:color="auto"/>
            </w:tcBorders>
            <w:shd w:val="clear" w:color="auto" w:fill="auto"/>
            <w:vAlign w:val="center"/>
          </w:tcPr>
          <w:p w14:paraId="4841E795" w14:textId="77777777" w:rsidR="007011BA" w:rsidRPr="00745633" w:rsidRDefault="007011BA" w:rsidP="00745633">
            <w:pPr>
              <w:tabs>
                <w:tab w:val="left" w:pos="284"/>
              </w:tabs>
              <w:jc w:val="center"/>
              <w:rPr>
                <w:rFonts w:ascii="Arial" w:hAnsi="Arial" w:cs="Arial"/>
                <w:b/>
                <w:sz w:val="20"/>
                <w:szCs w:val="20"/>
              </w:rPr>
            </w:pPr>
          </w:p>
          <w:p w14:paraId="235E185F" w14:textId="663134A6" w:rsidR="007011BA" w:rsidRPr="00745633" w:rsidRDefault="00745039" w:rsidP="00745633">
            <w:pPr>
              <w:tabs>
                <w:tab w:val="left" w:pos="284"/>
              </w:tabs>
              <w:jc w:val="center"/>
              <w:rPr>
                <w:rFonts w:ascii="Arial" w:hAnsi="Arial" w:cs="Arial"/>
                <w:b/>
                <w:sz w:val="20"/>
                <w:szCs w:val="20"/>
              </w:rPr>
            </w:pP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593728" behindDoc="0" locked="0" layoutInCell="1" allowOverlap="1" wp14:anchorId="0721F8D1" wp14:editId="5E80545D">
                      <wp:simplePos x="0" y="0"/>
                      <wp:positionH relativeFrom="column">
                        <wp:posOffset>-635</wp:posOffset>
                      </wp:positionH>
                      <wp:positionV relativeFrom="paragraph">
                        <wp:posOffset>1039495</wp:posOffset>
                      </wp:positionV>
                      <wp:extent cx="430530" cy="361950"/>
                      <wp:effectExtent l="0" t="0" r="26670" b="19050"/>
                      <wp:wrapNone/>
                      <wp:docPr id="67" name="Diagrama de flujo: conector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0530" cy="36195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2A1AF4" w14:textId="1EB14974" w:rsidR="007E5E09" w:rsidRPr="00745039" w:rsidRDefault="007E5E09" w:rsidP="00801123">
                                  <w:pPr>
                                    <w:jc w:val="center"/>
                                    <w:rPr>
                                      <w:rFonts w:ascii="Arial" w:hAnsi="Arial" w:cs="Arial"/>
                                      <w:color w:val="000000" w:themeColor="text1"/>
                                      <w:sz w:val="14"/>
                                      <w:szCs w:val="14"/>
                                    </w:rPr>
                                  </w:pPr>
                                  <w:r w:rsidRPr="00745039">
                                    <w:rPr>
                                      <w:rFonts w:ascii="Arial" w:hAnsi="Arial" w:cs="Arial"/>
                                      <w:color w:val="000000" w:themeColor="text1"/>
                                      <w:sz w:val="14"/>
                                      <w:szCs w:val="14"/>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1F8D1" id="Diagrama de flujo: conector 67" o:spid="_x0000_s1046" type="#_x0000_t120" alt="&quot;&quot;" style="position:absolute;left:0;text-align:left;margin-left:-.05pt;margin-top:81.85pt;width:33.9pt;height:28.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" fillcolor="white [3212]" strokecolor="#1f4d78 [1604]" strokeweight="1pt">
                      <v:stroke joinstyle="miter"/>
                      <v:textbox>
                        <w:txbxContent>
                          <w:p w14:paraId="7B2A1AF4" w14:textId="1EB14974" w:rsidR="007E5E09" w:rsidRPr="00745039" w:rsidRDefault="007E5E09" w:rsidP="00801123">
                            <w:pPr>
                              <w:jc w:val="center"/>
                              <w:rPr>
                                <w:rFonts w:ascii="Arial" w:hAnsi="Arial" w:cs="Arial"/>
                                <w:color w:val="000000" w:themeColor="text1"/>
                                <w:sz w:val="14"/>
                                <w:szCs w:val="14"/>
                              </w:rPr>
                            </w:pPr>
                            <w:r w:rsidRPr="00745039">
                              <w:rPr>
                                <w:rFonts w:ascii="Arial" w:hAnsi="Arial" w:cs="Arial"/>
                                <w:color w:val="000000" w:themeColor="text1"/>
                                <w:sz w:val="14"/>
                                <w:szCs w:val="14"/>
                              </w:rPr>
                              <w:t>11</w:t>
                            </w:r>
                          </w:p>
                        </w:txbxContent>
                      </v:textbox>
                    </v:shape>
                  </w:pict>
                </mc:Fallback>
              </mc:AlternateContent>
            </w:r>
            <w:r w:rsidR="007011BA"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587584" behindDoc="0" locked="0" layoutInCell="1" allowOverlap="1" wp14:anchorId="248AF6E6" wp14:editId="3D202A03">
                      <wp:simplePos x="0" y="0"/>
                      <wp:positionH relativeFrom="column">
                        <wp:posOffset>148590</wp:posOffset>
                      </wp:positionH>
                      <wp:positionV relativeFrom="paragraph">
                        <wp:posOffset>623570</wp:posOffset>
                      </wp:positionV>
                      <wp:extent cx="0" cy="285750"/>
                      <wp:effectExtent l="76200" t="0" r="57150" b="57150"/>
                      <wp:wrapNone/>
                      <wp:docPr id="63" name="Conector recto de flecha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2F39F0" id="Conector recto de flecha 63" o:spid="_x0000_s1026" type="#_x0000_t32" alt="&quot;&quot;" style="position:absolute;margin-left:11.7pt;margin-top:49.1pt;width:0;height:2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" strokecolor="#5b9bd5 [3204]" strokeweight=".5pt">
                      <v:stroke endarrow="block" joinstyle="miter"/>
                    </v:shape>
                  </w:pict>
                </mc:Fallback>
              </mc:AlternateContent>
            </w:r>
            <w:r w:rsidR="007011BA"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581440" behindDoc="0" locked="0" layoutInCell="1" allowOverlap="1" wp14:anchorId="5173853D" wp14:editId="488F5E08">
                      <wp:simplePos x="0" y="0"/>
                      <wp:positionH relativeFrom="column">
                        <wp:posOffset>1432560</wp:posOffset>
                      </wp:positionH>
                      <wp:positionV relativeFrom="paragraph">
                        <wp:posOffset>612140</wp:posOffset>
                      </wp:positionV>
                      <wp:extent cx="0" cy="285750"/>
                      <wp:effectExtent l="76200" t="0" r="57150" b="57150"/>
                      <wp:wrapNone/>
                      <wp:docPr id="64" name="Conector recto de flecha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F6505E" id="Conector recto de flecha 64" o:spid="_x0000_s1026" type="#_x0000_t32" alt="&quot;&quot;" style="position:absolute;margin-left:112.8pt;margin-top:48.2pt;width:0;height:2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" strokecolor="#5b9bd5 [3204]" strokeweight=".5pt">
                      <v:stroke endarrow="block" joinstyle="miter"/>
                    </v:shape>
                  </w:pict>
                </mc:Fallback>
              </mc:AlternateContent>
            </w:r>
            <w:r w:rsidR="007011BA"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575296" behindDoc="0" locked="0" layoutInCell="1" allowOverlap="1" wp14:anchorId="2C8048BD" wp14:editId="50734537">
                      <wp:simplePos x="0" y="0"/>
                      <wp:positionH relativeFrom="column">
                        <wp:posOffset>1266190</wp:posOffset>
                      </wp:positionH>
                      <wp:positionV relativeFrom="paragraph">
                        <wp:posOffset>76200</wp:posOffset>
                      </wp:positionV>
                      <wp:extent cx="323850" cy="247650"/>
                      <wp:effectExtent l="0" t="0" r="19050" b="19050"/>
                      <wp:wrapNone/>
                      <wp:docPr id="65" name="Cuadro de tex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3850" cy="247650"/>
                              </a:xfrm>
                              <a:prstGeom prst="rect">
                                <a:avLst/>
                              </a:prstGeom>
                              <a:solidFill>
                                <a:schemeClr val="lt1"/>
                              </a:solidFill>
                              <a:ln w="6350">
                                <a:solidFill>
                                  <a:schemeClr val="accent1"/>
                                </a:solidFill>
                              </a:ln>
                            </wps:spPr>
                            <wps:txbx>
                              <w:txbxContent>
                                <w:p w14:paraId="4DD582ED" w14:textId="77777777" w:rsidR="007E5E09" w:rsidRPr="00BE13AF" w:rsidRDefault="007E5E09" w:rsidP="00650025">
                                  <w:pPr>
                                    <w:jc w:val="center"/>
                                    <w:rPr>
                                      <w:sz w:val="16"/>
                                      <w:szCs w:val="16"/>
                                    </w:rPr>
                                  </w:pPr>
                                  <w:r w:rsidRPr="00650025">
                                    <w:rPr>
                                      <w:sz w:val="14"/>
                                      <w:szCs w:val="14"/>
                                    </w:rPr>
                                    <w:t>N</w:t>
                                  </w:r>
                                  <w:r>
                                    <w:rPr>
                                      <w:sz w:val="16"/>
                                      <w:szCs w:val="1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048BD" id="Cuadro de texto 65" o:spid="_x0000_s1047" type="#_x0000_t202" alt="&quot;&quot;" style="position:absolute;left:0;text-align:left;margin-left:99.7pt;margin-top:6pt;width:25.5pt;height:19.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" fillcolor="white [3201]" strokecolor="#5b9bd5 [3204]" strokeweight=".5pt">
                      <v:textbox>
                        <w:txbxContent>
                          <w:p w14:paraId="4DD582ED" w14:textId="77777777" w:rsidR="007E5E09" w:rsidRPr="00BE13AF" w:rsidRDefault="007E5E09" w:rsidP="00650025">
                            <w:pPr>
                              <w:jc w:val="center"/>
                              <w:rPr>
                                <w:sz w:val="16"/>
                                <w:szCs w:val="16"/>
                              </w:rPr>
                            </w:pPr>
                            <w:r w:rsidRPr="00650025">
                              <w:rPr>
                                <w:sz w:val="14"/>
                                <w:szCs w:val="14"/>
                              </w:rPr>
                              <w:t>N</w:t>
                            </w:r>
                            <w:r>
                              <w:rPr>
                                <w:sz w:val="16"/>
                                <w:szCs w:val="16"/>
                              </w:rPr>
                              <w:t>O</w:t>
                            </w:r>
                          </w:p>
                        </w:txbxContent>
                      </v:textbox>
                    </v:shape>
                  </w:pict>
                </mc:Fallback>
              </mc:AlternateContent>
            </w:r>
            <w:r w:rsidR="007011BA"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599872" behindDoc="0" locked="0" layoutInCell="1" allowOverlap="1" wp14:anchorId="71331E8D" wp14:editId="06BFC7ED">
                      <wp:simplePos x="0" y="0"/>
                      <wp:positionH relativeFrom="column">
                        <wp:posOffset>1131570</wp:posOffset>
                      </wp:positionH>
                      <wp:positionV relativeFrom="paragraph">
                        <wp:posOffset>1045845</wp:posOffset>
                      </wp:positionV>
                      <wp:extent cx="428625" cy="381000"/>
                      <wp:effectExtent l="0" t="0" r="28575" b="19050"/>
                      <wp:wrapNone/>
                      <wp:docPr id="66" name="Diagrama de flujo: conector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8625" cy="38100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D4B360" w14:textId="3E55628E" w:rsidR="007E5E09" w:rsidRPr="00801123" w:rsidRDefault="007E5E09" w:rsidP="00801123">
                                  <w:pPr>
                                    <w:jc w:val="center"/>
                                    <w:rPr>
                                      <w:rFonts w:ascii="Arial" w:hAnsi="Arial" w:cs="Arial"/>
                                      <w:color w:val="000000" w:themeColor="text1"/>
                                      <w:sz w:val="14"/>
                                      <w:szCs w:val="14"/>
                                    </w:rPr>
                                  </w:pPr>
                                  <w:r>
                                    <w:rPr>
                                      <w:rFonts w:ascii="Arial" w:hAnsi="Arial" w:cs="Arial"/>
                                      <w:color w:val="000000" w:themeColor="text1"/>
                                      <w:sz w:val="14"/>
                                      <w:szCs w:val="14"/>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31E8D" id="Diagrama de flujo: conector 66" o:spid="_x0000_s1048" type="#_x0000_t120" alt="&quot;&quot;" style="position:absolute;left:0;text-align:left;margin-left:89.1pt;margin-top:82.35pt;width:33.75pt;height:30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" fillcolor="white [3212]" strokecolor="#1f4d78 [1604]" strokeweight="1pt">
                      <v:stroke joinstyle="miter"/>
                      <v:textbox>
                        <w:txbxContent>
                          <w:p w14:paraId="63D4B360" w14:textId="3E55628E" w:rsidR="007E5E09" w:rsidRPr="00801123" w:rsidRDefault="007E5E09" w:rsidP="00801123">
                            <w:pPr>
                              <w:jc w:val="center"/>
                              <w:rPr>
                                <w:rFonts w:ascii="Arial" w:hAnsi="Arial" w:cs="Arial"/>
                                <w:color w:val="000000" w:themeColor="text1"/>
                                <w:sz w:val="14"/>
                                <w:szCs w:val="14"/>
                              </w:rPr>
                            </w:pPr>
                            <w:r>
                              <w:rPr>
                                <w:rFonts w:ascii="Arial" w:hAnsi="Arial" w:cs="Arial"/>
                                <w:color w:val="000000" w:themeColor="text1"/>
                                <w:sz w:val="14"/>
                                <w:szCs w:val="14"/>
                              </w:rPr>
                              <w:t>10</w:t>
                            </w:r>
                          </w:p>
                        </w:txbxContent>
                      </v:textbox>
                    </v:shape>
                  </w:pict>
                </mc:Fallback>
              </mc:AlternateContent>
            </w:r>
            <w:r w:rsidR="007011BA"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569152" behindDoc="0" locked="0" layoutInCell="1" allowOverlap="1" wp14:anchorId="35F8487B" wp14:editId="11017971">
                      <wp:simplePos x="0" y="0"/>
                      <wp:positionH relativeFrom="column">
                        <wp:posOffset>-20320</wp:posOffset>
                      </wp:positionH>
                      <wp:positionV relativeFrom="paragraph">
                        <wp:posOffset>118110</wp:posOffset>
                      </wp:positionV>
                      <wp:extent cx="304800" cy="238125"/>
                      <wp:effectExtent l="0" t="0" r="19050" b="28575"/>
                      <wp:wrapNone/>
                      <wp:docPr id="68" name="Cuadro de texto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4800" cy="238125"/>
                              </a:xfrm>
                              <a:prstGeom prst="rect">
                                <a:avLst/>
                              </a:prstGeom>
                              <a:solidFill>
                                <a:schemeClr val="lt1"/>
                              </a:solidFill>
                              <a:ln w="6350">
                                <a:solidFill>
                                  <a:schemeClr val="accent1"/>
                                </a:solidFill>
                              </a:ln>
                            </wps:spPr>
                            <wps:txbx>
                              <w:txbxContent>
                                <w:p w14:paraId="04C98180" w14:textId="77777777" w:rsidR="007E5E09" w:rsidRPr="00BE13AF" w:rsidRDefault="007E5E09" w:rsidP="00650025">
                                  <w:pPr>
                                    <w:jc w:val="center"/>
                                    <w:rPr>
                                      <w:sz w:val="16"/>
                                      <w:szCs w:val="16"/>
                                    </w:rPr>
                                  </w:pPr>
                                  <w:r w:rsidRPr="00BE13AF">
                                    <w:rPr>
                                      <w:sz w:val="16"/>
                                      <w:szCs w:val="16"/>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8487B" id="Cuadro de texto 68" o:spid="_x0000_s1049" type="#_x0000_t202" alt="&quot;&quot;" style="position:absolute;left:0;text-align:left;margin-left:-1.6pt;margin-top:9.3pt;width:24pt;height:18.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" fillcolor="white [3201]" strokecolor="#5b9bd5 [3204]" strokeweight=".5pt">
                      <v:textbox>
                        <w:txbxContent>
                          <w:p w14:paraId="04C98180" w14:textId="77777777" w:rsidR="007E5E09" w:rsidRPr="00BE13AF" w:rsidRDefault="007E5E09" w:rsidP="00650025">
                            <w:pPr>
                              <w:jc w:val="center"/>
                              <w:rPr>
                                <w:sz w:val="16"/>
                                <w:szCs w:val="16"/>
                              </w:rPr>
                            </w:pPr>
                            <w:r w:rsidRPr="00BE13AF">
                              <w:rPr>
                                <w:sz w:val="16"/>
                                <w:szCs w:val="16"/>
                              </w:rPr>
                              <w:t>SI</w:t>
                            </w:r>
                          </w:p>
                        </w:txbxContent>
                      </v:textbox>
                    </v:shape>
                  </w:pict>
                </mc:Fallback>
              </mc:AlternateContent>
            </w:r>
            <w:r w:rsidR="007011BA" w:rsidRPr="00745633">
              <w:rPr>
                <w:rFonts w:ascii="Arial" w:hAnsi="Arial" w:cs="Arial"/>
                <w:b/>
                <w:noProof/>
                <w:sz w:val="20"/>
                <w:szCs w:val="20"/>
                <w:lang w:eastAsia="es-CO"/>
              </w:rPr>
              <mc:AlternateContent>
                <mc:Choice Requires="wps">
                  <w:drawing>
                    <wp:inline distT="0" distB="0" distL="0" distR="0" wp14:anchorId="009CA6F7" wp14:editId="2E5BEFF5">
                      <wp:extent cx="1312545" cy="1181100"/>
                      <wp:effectExtent l="19050" t="19050" r="40005" b="38100"/>
                      <wp:docPr id="69" name="Diagrama de flujo: decisión 17"/>
                      <wp:cNvGraphicFramePr/>
                      <a:graphic xmlns:a="http://schemas.openxmlformats.org/drawingml/2006/main">
                        <a:graphicData uri="http://schemas.microsoft.com/office/word/2010/wordprocessingShape">
                          <wps:wsp>
                            <wps:cNvSpPr/>
                            <wps:spPr>
                              <a:xfrm>
                                <a:off x="0" y="0"/>
                                <a:ext cx="1312545" cy="1181100"/>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C90F35" w14:textId="69AF7AFF" w:rsidR="007E5E09" w:rsidRPr="00650025" w:rsidRDefault="007E5E09" w:rsidP="005748D2">
                                  <w:pPr>
                                    <w:shd w:val="clear" w:color="auto" w:fill="FFFFFF" w:themeFill="background1"/>
                                    <w:jc w:val="center"/>
                                    <w:rPr>
                                      <w:rFonts w:ascii="Arial" w:hAnsi="Arial" w:cs="Arial"/>
                                      <w:sz w:val="14"/>
                                      <w:szCs w:val="14"/>
                                    </w:rPr>
                                  </w:pPr>
                                  <w:r w:rsidRPr="00650025">
                                    <w:rPr>
                                      <w:rFonts w:ascii="Arial" w:hAnsi="Arial" w:cs="Arial"/>
                                      <w:sz w:val="14"/>
                                      <w:szCs w:val="14"/>
                                    </w:rPr>
                                    <w:t>¿</w:t>
                                  </w:r>
                                  <w:r>
                                    <w:rPr>
                                      <w:rFonts w:ascii="Arial" w:hAnsi="Arial" w:cs="Arial"/>
                                      <w:sz w:val="14"/>
                                      <w:szCs w:val="14"/>
                                    </w:rPr>
                                    <w:t>La solicitud será tramitada</w:t>
                                  </w:r>
                                  <w:r w:rsidRPr="00650025">
                                    <w:rPr>
                                      <w:rFonts w:ascii="Arial" w:hAnsi="Arial" w:cs="Arial"/>
                                      <w:sz w:val="14"/>
                                      <w:szCs w:val="14"/>
                                    </w:rPr>
                                    <w:t>?</w:t>
                                  </w:r>
                                </w:p>
                                <w:p w14:paraId="03596AD4" w14:textId="77777777" w:rsidR="007E5E09" w:rsidRPr="005748D2" w:rsidRDefault="007E5E09" w:rsidP="005748D2">
                                  <w:pPr>
                                    <w:jc w:val="center"/>
                                    <w:rPr>
                                      <w:rFonts w:hAnsi="Calibri"/>
                                      <w:color w:val="000000" w:themeColor="text1"/>
                                      <w:kern w:val="24"/>
                                      <w:sz w:val="20"/>
                                      <w:szCs w:val="20"/>
                                    </w:rPr>
                                  </w:pPr>
                                </w:p>
                              </w:txbxContent>
                            </wps:txbx>
                            <wps:bodyPr rtlCol="0" anchor="ctr"/>
                          </wps:wsp>
                        </a:graphicData>
                      </a:graphic>
                    </wp:inline>
                  </w:drawing>
                </mc:Choice>
                <mc:Fallback>
                  <w:pict>
                    <v:shape w14:anchorId="009CA6F7" id="_x0000_s1050" type="#_x0000_t110" style="width:103.35pt;height: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" filled="f" strokecolor="#1f4d78 [1604]" strokeweight="1pt">
                      <v:textbox>
                        <w:txbxContent>
                          <w:p w14:paraId="73C90F35" w14:textId="69AF7AFF" w:rsidR="007E5E09" w:rsidRPr="00650025" w:rsidRDefault="007E5E09" w:rsidP="005748D2">
                            <w:pPr>
                              <w:shd w:val="clear" w:color="auto" w:fill="FFFFFF" w:themeFill="background1"/>
                              <w:jc w:val="center"/>
                              <w:rPr>
                                <w:rFonts w:ascii="Arial" w:hAnsi="Arial" w:cs="Arial"/>
                                <w:sz w:val="14"/>
                                <w:szCs w:val="14"/>
                              </w:rPr>
                            </w:pPr>
                            <w:r w:rsidRPr="00650025">
                              <w:rPr>
                                <w:rFonts w:ascii="Arial" w:hAnsi="Arial" w:cs="Arial"/>
                                <w:sz w:val="14"/>
                                <w:szCs w:val="14"/>
                              </w:rPr>
                              <w:t>¿</w:t>
                            </w:r>
                            <w:r>
                              <w:rPr>
                                <w:rFonts w:ascii="Arial" w:hAnsi="Arial" w:cs="Arial"/>
                                <w:sz w:val="14"/>
                                <w:szCs w:val="14"/>
                              </w:rPr>
                              <w:t>La solicitud será tramitada</w:t>
                            </w:r>
                            <w:r w:rsidRPr="00650025">
                              <w:rPr>
                                <w:rFonts w:ascii="Arial" w:hAnsi="Arial" w:cs="Arial"/>
                                <w:sz w:val="14"/>
                                <w:szCs w:val="14"/>
                              </w:rPr>
                              <w:t>?</w:t>
                            </w:r>
                          </w:p>
                          <w:p w14:paraId="03596AD4" w14:textId="77777777" w:rsidR="007E5E09" w:rsidRPr="005748D2" w:rsidRDefault="007E5E09" w:rsidP="005748D2">
                            <w:pPr>
                              <w:jc w:val="center"/>
                              <w:rPr>
                                <w:rFonts w:hAnsi="Calibri"/>
                                <w:color w:val="000000" w:themeColor="text1"/>
                                <w:kern w:val="24"/>
                                <w:sz w:val="20"/>
                                <w:szCs w:val="20"/>
                              </w:rPr>
                            </w:pPr>
                          </w:p>
                        </w:txbxContent>
                      </v:textbox>
                      <w10:anchorlock/>
                    </v:shape>
                  </w:pict>
                </mc:Fallback>
              </mc:AlternateContent>
            </w:r>
          </w:p>
          <w:p w14:paraId="378070BB" w14:textId="19F9F078" w:rsidR="007011BA" w:rsidRPr="00745633" w:rsidRDefault="007011BA" w:rsidP="00745633">
            <w:pPr>
              <w:tabs>
                <w:tab w:val="left" w:pos="284"/>
              </w:tabs>
              <w:jc w:val="center"/>
              <w:rPr>
                <w:rFonts w:ascii="Arial" w:hAnsi="Arial" w:cs="Arial"/>
                <w:b/>
                <w:noProof/>
                <w:sz w:val="20"/>
                <w:szCs w:val="20"/>
              </w:rPr>
            </w:pPr>
            <w:r w:rsidRPr="00745633">
              <w:rPr>
                <w:rFonts w:ascii="Arial" w:hAnsi="Arial" w:cs="Arial"/>
                <w:b/>
                <w:noProof/>
                <w:sz w:val="20"/>
                <w:szCs w:val="20"/>
                <w:lang w:eastAsia="es-CO"/>
              </w:rPr>
              <mc:AlternateContent>
                <mc:Choice Requires="wps">
                  <w:drawing>
                    <wp:inline distT="0" distB="0" distL="0" distR="0" wp14:anchorId="5A086659" wp14:editId="0F4B3E83">
                      <wp:extent cx="0" cy="496570"/>
                      <wp:effectExtent l="76200" t="0" r="57150" b="55880"/>
                      <wp:docPr id="7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1AB933A7"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557183EF" w14:textId="77777777" w:rsidR="007011BA" w:rsidRPr="00745633" w:rsidRDefault="007011BA"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7EDF4508" w14:textId="13DE45FF" w:rsidR="007011BA" w:rsidRPr="00745633" w:rsidRDefault="007011BA" w:rsidP="00745633">
            <w:pPr>
              <w:tabs>
                <w:tab w:val="left" w:pos="284"/>
              </w:tabs>
              <w:jc w:val="center"/>
              <w:rPr>
                <w:rFonts w:ascii="Arial" w:hAnsi="Arial" w:cs="Arial"/>
                <w:bCs/>
                <w:sz w:val="20"/>
                <w:szCs w:val="20"/>
              </w:rPr>
            </w:pPr>
            <w:r w:rsidRPr="00745633">
              <w:rPr>
                <w:rFonts w:ascii="Arial" w:hAnsi="Arial" w:cs="Arial"/>
                <w:bCs/>
                <w:sz w:val="20"/>
                <w:szCs w:val="20"/>
              </w:rPr>
              <w:t>N/A</w:t>
            </w:r>
          </w:p>
        </w:tc>
        <w:tc>
          <w:tcPr>
            <w:tcW w:w="1985" w:type="dxa"/>
            <w:tcBorders>
              <w:left w:val="single" w:sz="4" w:space="0" w:color="auto"/>
            </w:tcBorders>
            <w:shd w:val="clear" w:color="auto" w:fill="auto"/>
            <w:vAlign w:val="center"/>
          </w:tcPr>
          <w:p w14:paraId="5668429C" w14:textId="5130066D" w:rsidR="007011BA" w:rsidRPr="00745633" w:rsidRDefault="007011BA" w:rsidP="00745633">
            <w:pPr>
              <w:tabs>
                <w:tab w:val="left" w:pos="284"/>
              </w:tabs>
              <w:jc w:val="center"/>
              <w:rPr>
                <w:rFonts w:ascii="Arial" w:hAnsi="Arial" w:cs="Arial"/>
                <w:sz w:val="20"/>
                <w:szCs w:val="20"/>
              </w:rPr>
            </w:pPr>
            <w:r w:rsidRPr="00745633">
              <w:rPr>
                <w:rFonts w:ascii="Arial" w:hAnsi="Arial" w:cs="Arial"/>
                <w:sz w:val="20"/>
                <w:szCs w:val="20"/>
              </w:rPr>
              <w:t>Jefe de estación u Oficial de servicio</w:t>
            </w:r>
          </w:p>
        </w:tc>
        <w:tc>
          <w:tcPr>
            <w:tcW w:w="2693" w:type="dxa"/>
            <w:shd w:val="clear" w:color="auto" w:fill="auto"/>
            <w:vAlign w:val="center"/>
          </w:tcPr>
          <w:p w14:paraId="78D03A81" w14:textId="78109521" w:rsidR="007011BA" w:rsidRPr="00745633" w:rsidRDefault="007011BA"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494D57" w:rsidRPr="00745633" w14:paraId="6CBFE426" w14:textId="77777777" w:rsidTr="00CC466E">
        <w:trPr>
          <w:trHeight w:val="1760"/>
        </w:trPr>
        <w:tc>
          <w:tcPr>
            <w:tcW w:w="697" w:type="dxa"/>
            <w:shd w:val="clear" w:color="auto" w:fill="auto"/>
            <w:vAlign w:val="center"/>
          </w:tcPr>
          <w:p w14:paraId="731631A1" w14:textId="58FA141F" w:rsidR="00494D57" w:rsidRPr="00745633" w:rsidRDefault="00494D57" w:rsidP="00745633">
            <w:pPr>
              <w:tabs>
                <w:tab w:val="left" w:pos="284"/>
              </w:tabs>
              <w:jc w:val="center"/>
              <w:rPr>
                <w:rFonts w:ascii="Arial" w:hAnsi="Arial" w:cs="Arial"/>
                <w:b/>
                <w:sz w:val="20"/>
                <w:szCs w:val="20"/>
              </w:rPr>
            </w:pPr>
            <w:r w:rsidRPr="00745633">
              <w:rPr>
                <w:rFonts w:ascii="Arial" w:hAnsi="Arial" w:cs="Arial"/>
                <w:b/>
                <w:sz w:val="20"/>
                <w:szCs w:val="20"/>
              </w:rPr>
              <w:t>8.10</w:t>
            </w:r>
          </w:p>
        </w:tc>
        <w:tc>
          <w:tcPr>
            <w:tcW w:w="2700" w:type="dxa"/>
            <w:tcBorders>
              <w:right w:val="single" w:sz="4" w:space="0" w:color="auto"/>
            </w:tcBorders>
            <w:shd w:val="clear" w:color="auto" w:fill="auto"/>
            <w:vAlign w:val="center"/>
          </w:tcPr>
          <w:p w14:paraId="77A12D1E" w14:textId="5AB508A9" w:rsidR="00494D57" w:rsidRDefault="00494D57" w:rsidP="00745633">
            <w:pPr>
              <w:tabs>
                <w:tab w:val="left" w:pos="284"/>
              </w:tabs>
              <w:jc w:val="center"/>
              <w:rPr>
                <w:rFonts w:hAnsi="Calibri"/>
                <w:color w:val="000000" w:themeColor="text1"/>
                <w:kern w:val="24"/>
                <w:sz w:val="20"/>
                <w:szCs w:val="20"/>
                <w:lang w:val="es-MX"/>
              </w:rPr>
            </w:pPr>
          </w:p>
          <w:p w14:paraId="1D620FF0" w14:textId="020AD8CB" w:rsidR="001B1ECE" w:rsidRPr="001B1ECE" w:rsidRDefault="001B1ECE" w:rsidP="001B1ECE">
            <w:pPr>
              <w:tabs>
                <w:tab w:val="left" w:pos="284"/>
              </w:tabs>
              <w:jc w:val="center"/>
              <w:rPr>
                <w:rFonts w:hAnsi="Calibri"/>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5EF7B413" wp14:editId="5FC41FF5">
                      <wp:extent cx="1409700" cy="981075"/>
                      <wp:effectExtent l="0" t="0" r="19050" b="28575"/>
                      <wp:docPr id="71" name="Diagrama de flujo: proceso 16"/>
                      <wp:cNvGraphicFramePr/>
                      <a:graphic xmlns:a="http://schemas.openxmlformats.org/drawingml/2006/main">
                        <a:graphicData uri="http://schemas.microsoft.com/office/word/2010/wordprocessingShape">
                          <wps:wsp>
                            <wps:cNvSpPr/>
                            <wps:spPr>
                              <a:xfrm>
                                <a:off x="0" y="0"/>
                                <a:ext cx="1409700" cy="9810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0A2980" w14:textId="77777777" w:rsidR="001B1ECE" w:rsidRPr="00653E5F" w:rsidRDefault="001B1ECE" w:rsidP="001B1ECE">
                                  <w:pPr>
                                    <w:jc w:val="both"/>
                                    <w:rPr>
                                      <w:rFonts w:hAnsi="Calibri"/>
                                      <w:color w:val="000000" w:themeColor="text1"/>
                                      <w:kern w:val="24"/>
                                      <w:sz w:val="20"/>
                                      <w:szCs w:val="20"/>
                                      <w:lang w:val="es-MX"/>
                                    </w:rPr>
                                  </w:pPr>
                                  <w:r>
                                    <w:rPr>
                                      <w:rFonts w:hAnsi="Calibri"/>
                                      <w:color w:val="000000" w:themeColor="text1"/>
                                      <w:kern w:val="24"/>
                                      <w:sz w:val="20"/>
                                      <w:szCs w:val="20"/>
                                      <w:lang w:val="es-MX"/>
                                    </w:rPr>
                                    <w:t>Cerrar la solicitud e informar las causales por las cuales la solicitud no va a ser tramitada</w:t>
                                  </w:r>
                                </w:p>
                              </w:txbxContent>
                            </wps:txbx>
                            <wps:bodyPr rtlCol="0" anchor="ctr"/>
                          </wps:wsp>
                        </a:graphicData>
                      </a:graphic>
                    </wp:inline>
                  </w:drawing>
                </mc:Choice>
                <mc:Fallback>
                  <w:pict>
                    <v:shape w14:anchorId="5EF7B413" id="_x0000_s1051" type="#_x0000_t109" style="width:111pt;height:7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" filled="f" strokecolor="#1f4d78 [1604]" strokeweight="1pt">
                      <v:textbox>
                        <w:txbxContent>
                          <w:p w14:paraId="560A2980" w14:textId="77777777" w:rsidR="001B1ECE" w:rsidRPr="00653E5F" w:rsidRDefault="001B1ECE" w:rsidP="001B1ECE">
                            <w:pPr>
                              <w:jc w:val="both"/>
                              <w:rPr>
                                <w:rFonts w:hAnsi="Calibri"/>
                                <w:color w:val="000000" w:themeColor="text1"/>
                                <w:kern w:val="24"/>
                                <w:sz w:val="20"/>
                                <w:szCs w:val="20"/>
                                <w:lang w:val="es-MX"/>
                              </w:rPr>
                            </w:pPr>
                            <w:r>
                              <w:rPr>
                                <w:rFonts w:hAnsi="Calibri"/>
                                <w:color w:val="000000" w:themeColor="text1"/>
                                <w:kern w:val="24"/>
                                <w:sz w:val="20"/>
                                <w:szCs w:val="20"/>
                                <w:lang w:val="es-MX"/>
                              </w:rPr>
                              <w:t>Cerrar la solicitud e informar las causales por las cuales la solicitud no va a ser tramitada</w:t>
                            </w:r>
                          </w:p>
                        </w:txbxContent>
                      </v:textbox>
                      <w10:anchorlock/>
                    </v:shape>
                  </w:pict>
                </mc:Fallback>
              </mc:AlternateContent>
            </w:r>
          </w:p>
          <w:p w14:paraId="357AE1B4" w14:textId="480BE1D5" w:rsidR="00494D57" w:rsidRPr="00745633" w:rsidRDefault="00494D57"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0AE388BE" wp14:editId="560184C3">
                      <wp:extent cx="0" cy="496570"/>
                      <wp:effectExtent l="76200" t="0" r="57150" b="55880"/>
                      <wp:docPr id="72"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73395751"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463185BD" w14:textId="77777777" w:rsidR="00494D57" w:rsidRPr="00745633" w:rsidRDefault="00494D57"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06881B3F" w14:textId="185A8508" w:rsidR="00494D57" w:rsidRPr="00745633" w:rsidRDefault="00494D57" w:rsidP="00745633">
            <w:pPr>
              <w:tabs>
                <w:tab w:val="left" w:pos="284"/>
              </w:tabs>
              <w:jc w:val="center"/>
              <w:rPr>
                <w:rFonts w:ascii="Arial" w:hAnsi="Arial" w:cs="Arial"/>
                <w:bCs/>
                <w:sz w:val="20"/>
                <w:szCs w:val="20"/>
              </w:rPr>
            </w:pPr>
            <w:r w:rsidRPr="00745633">
              <w:rPr>
                <w:rFonts w:ascii="Arial" w:hAnsi="Arial" w:cs="Arial"/>
                <w:bCs/>
                <w:sz w:val="20"/>
                <w:szCs w:val="20"/>
              </w:rPr>
              <w:t xml:space="preserve">Correo electrónico </w:t>
            </w:r>
            <w:r w:rsidR="001B1ECE" w:rsidRPr="00745633">
              <w:rPr>
                <w:rFonts w:ascii="Arial" w:hAnsi="Arial" w:cs="Arial"/>
                <w:bCs/>
                <w:sz w:val="20"/>
                <w:szCs w:val="20"/>
              </w:rPr>
              <w:t>a mesa</w:t>
            </w:r>
            <w:r w:rsidRPr="00745633">
              <w:rPr>
                <w:rFonts w:ascii="Arial" w:hAnsi="Arial" w:cs="Arial"/>
                <w:bCs/>
                <w:sz w:val="20"/>
                <w:szCs w:val="20"/>
              </w:rPr>
              <w:t xml:space="preserve"> logística</w:t>
            </w:r>
          </w:p>
          <w:p w14:paraId="2E89EC52" w14:textId="77777777" w:rsidR="00494D57" w:rsidRPr="00745633" w:rsidRDefault="00494D57" w:rsidP="00745633">
            <w:pPr>
              <w:tabs>
                <w:tab w:val="left" w:pos="284"/>
              </w:tabs>
              <w:jc w:val="center"/>
              <w:rPr>
                <w:rFonts w:ascii="Arial" w:hAnsi="Arial" w:cs="Arial"/>
                <w:bCs/>
                <w:sz w:val="20"/>
                <w:szCs w:val="20"/>
              </w:rPr>
            </w:pPr>
          </w:p>
          <w:p w14:paraId="74E48B35" w14:textId="77777777" w:rsidR="00494D57" w:rsidRPr="00745633" w:rsidRDefault="00494D57" w:rsidP="00745633">
            <w:pPr>
              <w:tabs>
                <w:tab w:val="left" w:pos="284"/>
              </w:tabs>
              <w:jc w:val="center"/>
              <w:rPr>
                <w:rFonts w:ascii="Arial" w:hAnsi="Arial" w:cs="Arial"/>
                <w:bCs/>
                <w:sz w:val="20"/>
                <w:szCs w:val="20"/>
              </w:rPr>
            </w:pPr>
          </w:p>
        </w:tc>
        <w:tc>
          <w:tcPr>
            <w:tcW w:w="1985" w:type="dxa"/>
            <w:tcBorders>
              <w:left w:val="single" w:sz="4" w:space="0" w:color="auto"/>
            </w:tcBorders>
            <w:shd w:val="clear" w:color="auto" w:fill="auto"/>
            <w:vAlign w:val="center"/>
          </w:tcPr>
          <w:p w14:paraId="7EBD7180" w14:textId="4CDF725E" w:rsidR="00494D57" w:rsidRPr="00745633" w:rsidRDefault="006A2909" w:rsidP="00745633">
            <w:pPr>
              <w:tabs>
                <w:tab w:val="left" w:pos="284"/>
              </w:tabs>
              <w:jc w:val="center"/>
              <w:rPr>
                <w:rFonts w:ascii="Arial" w:hAnsi="Arial" w:cs="Arial"/>
                <w:sz w:val="20"/>
                <w:szCs w:val="20"/>
              </w:rPr>
            </w:pPr>
            <w:r w:rsidRPr="00745633">
              <w:rPr>
                <w:rFonts w:ascii="Arial" w:hAnsi="Arial" w:cs="Arial"/>
                <w:sz w:val="20"/>
                <w:szCs w:val="20"/>
              </w:rPr>
              <w:t>Personal de equipo menor</w:t>
            </w:r>
          </w:p>
        </w:tc>
        <w:tc>
          <w:tcPr>
            <w:tcW w:w="2693" w:type="dxa"/>
            <w:shd w:val="clear" w:color="auto" w:fill="auto"/>
            <w:vAlign w:val="center"/>
          </w:tcPr>
          <w:p w14:paraId="79180C28" w14:textId="339D0EFB" w:rsidR="00FA36D0" w:rsidRPr="00745633" w:rsidRDefault="00F067D9" w:rsidP="001B1ECE">
            <w:pPr>
              <w:tabs>
                <w:tab w:val="left" w:pos="284"/>
              </w:tabs>
              <w:jc w:val="center"/>
              <w:rPr>
                <w:rFonts w:ascii="Arial" w:hAnsi="Arial" w:cs="Arial"/>
                <w:bCs/>
                <w:sz w:val="20"/>
                <w:szCs w:val="20"/>
              </w:rPr>
            </w:pPr>
            <w:r w:rsidRPr="00745633">
              <w:rPr>
                <w:rFonts w:ascii="Arial" w:hAnsi="Arial" w:cs="Arial"/>
                <w:bCs/>
                <w:sz w:val="20"/>
                <w:szCs w:val="20"/>
              </w:rPr>
              <w:t>Causales</w:t>
            </w:r>
            <w:r w:rsidR="002A37DC" w:rsidRPr="00745633">
              <w:rPr>
                <w:rFonts w:ascii="Arial" w:hAnsi="Arial" w:cs="Arial"/>
                <w:bCs/>
                <w:sz w:val="20"/>
                <w:szCs w:val="20"/>
              </w:rPr>
              <w:t xml:space="preserve"> para no </w:t>
            </w:r>
            <w:r w:rsidR="00A0391F" w:rsidRPr="00745633">
              <w:rPr>
                <w:rFonts w:ascii="Arial" w:hAnsi="Arial" w:cs="Arial"/>
                <w:bCs/>
                <w:sz w:val="20"/>
                <w:szCs w:val="20"/>
              </w:rPr>
              <w:t>tramitar la reparación de un equipo</w:t>
            </w:r>
            <w:r w:rsidRPr="00745633">
              <w:rPr>
                <w:rFonts w:ascii="Arial" w:hAnsi="Arial" w:cs="Arial"/>
                <w:bCs/>
                <w:sz w:val="20"/>
                <w:szCs w:val="20"/>
              </w:rPr>
              <w:t>:</w:t>
            </w:r>
          </w:p>
          <w:p w14:paraId="2B54896D" w14:textId="57D87B65" w:rsidR="00381660" w:rsidRPr="00745633" w:rsidRDefault="00381660" w:rsidP="00745633">
            <w:pPr>
              <w:tabs>
                <w:tab w:val="left" w:pos="284"/>
              </w:tabs>
              <w:jc w:val="both"/>
              <w:rPr>
                <w:rFonts w:ascii="Arial" w:hAnsi="Arial" w:cs="Arial"/>
                <w:bCs/>
                <w:sz w:val="20"/>
                <w:szCs w:val="20"/>
              </w:rPr>
            </w:pPr>
          </w:p>
          <w:p w14:paraId="481D205B" w14:textId="77777777" w:rsidR="00B131C1" w:rsidRDefault="00381660" w:rsidP="00745633">
            <w:pPr>
              <w:pStyle w:val="Prrafodelista"/>
              <w:numPr>
                <w:ilvl w:val="0"/>
                <w:numId w:val="13"/>
              </w:numPr>
              <w:tabs>
                <w:tab w:val="left" w:pos="284"/>
              </w:tabs>
              <w:jc w:val="both"/>
              <w:rPr>
                <w:rFonts w:ascii="Arial" w:hAnsi="Arial" w:cs="Arial"/>
                <w:bCs/>
                <w:sz w:val="20"/>
                <w:szCs w:val="20"/>
              </w:rPr>
            </w:pPr>
            <w:r w:rsidRPr="00745633">
              <w:rPr>
                <w:rFonts w:ascii="Arial" w:hAnsi="Arial" w:cs="Arial"/>
                <w:bCs/>
                <w:sz w:val="20"/>
                <w:szCs w:val="20"/>
              </w:rPr>
              <w:t>Se considera un bien inservible</w:t>
            </w:r>
          </w:p>
          <w:p w14:paraId="63D97C86" w14:textId="77777777" w:rsidR="00B131C1" w:rsidRDefault="00B131C1" w:rsidP="00B131C1">
            <w:pPr>
              <w:pStyle w:val="Prrafodelista"/>
              <w:tabs>
                <w:tab w:val="left" w:pos="284"/>
              </w:tabs>
              <w:ind w:left="360"/>
              <w:jc w:val="both"/>
              <w:rPr>
                <w:rFonts w:ascii="Arial" w:hAnsi="Arial" w:cs="Arial"/>
                <w:bCs/>
                <w:sz w:val="20"/>
                <w:szCs w:val="20"/>
              </w:rPr>
            </w:pPr>
          </w:p>
          <w:p w14:paraId="6C8BB2AB" w14:textId="206F2B36" w:rsidR="00381660" w:rsidRPr="00B131C1" w:rsidRDefault="00381660" w:rsidP="00745633">
            <w:pPr>
              <w:pStyle w:val="Prrafodelista"/>
              <w:numPr>
                <w:ilvl w:val="0"/>
                <w:numId w:val="13"/>
              </w:numPr>
              <w:tabs>
                <w:tab w:val="left" w:pos="284"/>
              </w:tabs>
              <w:jc w:val="both"/>
              <w:rPr>
                <w:rFonts w:ascii="Arial" w:hAnsi="Arial" w:cs="Arial"/>
                <w:bCs/>
                <w:sz w:val="20"/>
                <w:szCs w:val="20"/>
              </w:rPr>
            </w:pPr>
            <w:r w:rsidRPr="00B131C1">
              <w:rPr>
                <w:rFonts w:ascii="Arial" w:hAnsi="Arial" w:cs="Arial"/>
                <w:bCs/>
                <w:sz w:val="20"/>
                <w:szCs w:val="20"/>
              </w:rPr>
              <w:t>Se</w:t>
            </w:r>
            <w:r w:rsidR="008E475D" w:rsidRPr="00B131C1">
              <w:rPr>
                <w:rFonts w:ascii="Arial" w:hAnsi="Arial" w:cs="Arial"/>
                <w:bCs/>
                <w:sz w:val="20"/>
                <w:szCs w:val="20"/>
              </w:rPr>
              <w:t xml:space="preserve"> considera que es un bien </w:t>
            </w:r>
            <w:r w:rsidR="00035237" w:rsidRPr="00B131C1">
              <w:rPr>
                <w:rFonts w:ascii="Arial" w:hAnsi="Arial" w:cs="Arial"/>
                <w:bCs/>
                <w:sz w:val="20"/>
                <w:szCs w:val="20"/>
              </w:rPr>
              <w:t>servible no utilizable.</w:t>
            </w:r>
          </w:p>
          <w:p w14:paraId="37C3E50A" w14:textId="17AFFACA" w:rsidR="002A37DC" w:rsidRPr="00745633" w:rsidRDefault="002A37DC" w:rsidP="00745633">
            <w:pPr>
              <w:tabs>
                <w:tab w:val="left" w:pos="284"/>
              </w:tabs>
              <w:jc w:val="both"/>
              <w:rPr>
                <w:rFonts w:ascii="Arial" w:hAnsi="Arial" w:cs="Arial"/>
                <w:bCs/>
                <w:sz w:val="20"/>
                <w:szCs w:val="20"/>
              </w:rPr>
            </w:pPr>
          </w:p>
          <w:p w14:paraId="44B84871" w14:textId="230AA641" w:rsidR="00494D57" w:rsidRPr="00745633" w:rsidRDefault="00494D57" w:rsidP="00745633">
            <w:pPr>
              <w:tabs>
                <w:tab w:val="left" w:pos="284"/>
              </w:tabs>
              <w:jc w:val="center"/>
              <w:rPr>
                <w:rFonts w:ascii="Arial" w:hAnsi="Arial" w:cs="Arial"/>
                <w:bCs/>
                <w:sz w:val="20"/>
                <w:szCs w:val="20"/>
              </w:rPr>
            </w:pPr>
          </w:p>
        </w:tc>
      </w:tr>
      <w:tr w:rsidR="005E2FC1" w:rsidRPr="00745633" w14:paraId="589983B6" w14:textId="77777777" w:rsidTr="001B1ECE">
        <w:trPr>
          <w:trHeight w:val="746"/>
        </w:trPr>
        <w:tc>
          <w:tcPr>
            <w:tcW w:w="697" w:type="dxa"/>
            <w:shd w:val="clear" w:color="auto" w:fill="auto"/>
            <w:vAlign w:val="center"/>
          </w:tcPr>
          <w:p w14:paraId="29784485" w14:textId="1E8A1B50"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t>8.11</w:t>
            </w:r>
          </w:p>
        </w:tc>
        <w:tc>
          <w:tcPr>
            <w:tcW w:w="2700" w:type="dxa"/>
            <w:tcBorders>
              <w:right w:val="single" w:sz="4" w:space="0" w:color="auto"/>
            </w:tcBorders>
            <w:shd w:val="clear" w:color="auto" w:fill="auto"/>
            <w:vAlign w:val="center"/>
          </w:tcPr>
          <w:p w14:paraId="09D101D3" w14:textId="00B1EF33"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75D35A1F" wp14:editId="4D0EF248">
                      <wp:extent cx="1389413" cy="3906982"/>
                      <wp:effectExtent l="0" t="0" r="20320" b="17780"/>
                      <wp:docPr id="2" name="Diagrama de flujo: proceso 16"/>
                      <wp:cNvGraphicFramePr/>
                      <a:graphic xmlns:a="http://schemas.openxmlformats.org/drawingml/2006/main">
                        <a:graphicData uri="http://schemas.microsoft.com/office/word/2010/wordprocessingShape">
                          <wps:wsp>
                            <wps:cNvSpPr/>
                            <wps:spPr>
                              <a:xfrm>
                                <a:off x="0" y="0"/>
                                <a:ext cx="1389413" cy="3906982"/>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9117645" w14:textId="58A7D7C8" w:rsidR="005E2FC1" w:rsidRDefault="005E2FC1" w:rsidP="00E26EF1">
                                  <w:pPr>
                                    <w:jc w:val="center"/>
                                    <w:rPr>
                                      <w:rFonts w:hAnsi="Calibri"/>
                                      <w:color w:val="000000" w:themeColor="text1"/>
                                      <w:kern w:val="24"/>
                                      <w:sz w:val="20"/>
                                      <w:szCs w:val="20"/>
                                      <w:lang w:val="es-MX"/>
                                    </w:rPr>
                                  </w:pPr>
                                  <w:r w:rsidRPr="008D7940">
                                    <w:rPr>
                                      <w:rFonts w:hAnsi="Calibri"/>
                                      <w:color w:val="000000" w:themeColor="text1"/>
                                      <w:kern w:val="24"/>
                                      <w:sz w:val="20"/>
                                      <w:szCs w:val="20"/>
                                      <w:lang w:val="es-MX"/>
                                    </w:rPr>
                                    <w:t>Trasladar el equipo menor a las instalaciones de</w:t>
                                  </w:r>
                                  <w:r>
                                    <w:rPr>
                                      <w:rFonts w:hAnsi="Calibri"/>
                                      <w:color w:val="000000" w:themeColor="text1"/>
                                      <w:kern w:val="24"/>
                                      <w:sz w:val="20"/>
                                      <w:szCs w:val="20"/>
                                      <w:lang w:val="es-MX"/>
                                    </w:rPr>
                                    <w:t xml:space="preserve"> taller equipo menor logística </w:t>
                                  </w:r>
                                  <w:r w:rsidRPr="008D7940">
                                    <w:rPr>
                                      <w:rFonts w:hAnsi="Calibri"/>
                                      <w:color w:val="000000" w:themeColor="text1"/>
                                      <w:kern w:val="24"/>
                                      <w:sz w:val="20"/>
                                      <w:szCs w:val="20"/>
                                      <w:lang w:val="es-MX"/>
                                    </w:rPr>
                                    <w:t>para realizar</w:t>
                                  </w:r>
                                  <w:r>
                                    <w:rPr>
                                      <w:rFonts w:hAnsi="Calibri"/>
                                      <w:color w:val="000000" w:themeColor="text1"/>
                                      <w:kern w:val="24"/>
                                      <w:sz w:val="20"/>
                                      <w:szCs w:val="20"/>
                                      <w:lang w:val="es-MX"/>
                                    </w:rPr>
                                    <w:t xml:space="preserve"> </w:t>
                                  </w:r>
                                  <w:r w:rsidRPr="008D7940">
                                    <w:rPr>
                                      <w:rFonts w:hAnsi="Calibri"/>
                                      <w:color w:val="000000" w:themeColor="text1"/>
                                      <w:kern w:val="24"/>
                                      <w:sz w:val="20"/>
                                      <w:szCs w:val="20"/>
                                      <w:lang w:val="es-MX"/>
                                    </w:rPr>
                                    <w:t xml:space="preserve">un </w:t>
                                  </w:r>
                                  <w:r w:rsidR="001B1ECE" w:rsidRPr="008D7940">
                                    <w:rPr>
                                      <w:rFonts w:hAnsi="Calibri"/>
                                      <w:color w:val="000000" w:themeColor="text1"/>
                                      <w:kern w:val="24"/>
                                      <w:sz w:val="20"/>
                                      <w:szCs w:val="20"/>
                                      <w:lang w:val="es-MX"/>
                                    </w:rPr>
                                    <w:t>prediagnóstico</w:t>
                                  </w:r>
                                  <w:r w:rsidRPr="008D7940">
                                    <w:rPr>
                                      <w:rFonts w:hAnsi="Calibri"/>
                                      <w:color w:val="000000" w:themeColor="text1"/>
                                      <w:kern w:val="24"/>
                                      <w:sz w:val="20"/>
                                      <w:szCs w:val="20"/>
                                      <w:lang w:val="es-MX"/>
                                    </w:rPr>
                                    <w:t xml:space="preserve"> qu</w:t>
                                  </w:r>
                                  <w:r>
                                    <w:rPr>
                                      <w:rFonts w:hAnsi="Calibri"/>
                                      <w:color w:val="000000" w:themeColor="text1"/>
                                      <w:kern w:val="24"/>
                                      <w:sz w:val="20"/>
                                      <w:szCs w:val="20"/>
                                      <w:lang w:val="es-MX"/>
                                    </w:rPr>
                                    <w:t xml:space="preserve">e </w:t>
                                  </w:r>
                                  <w:r w:rsidRPr="008D7940">
                                    <w:rPr>
                                      <w:rFonts w:hAnsi="Calibri"/>
                                      <w:color w:val="000000" w:themeColor="text1"/>
                                      <w:kern w:val="24"/>
                                      <w:sz w:val="20"/>
                                      <w:szCs w:val="20"/>
                                      <w:lang w:val="es-MX"/>
                                    </w:rPr>
                                    <w:t>permita</w:t>
                                  </w:r>
                                  <w:r>
                                    <w:rPr>
                                      <w:rFonts w:hAnsi="Calibri"/>
                                      <w:color w:val="000000" w:themeColor="text1"/>
                                      <w:kern w:val="24"/>
                                      <w:sz w:val="20"/>
                                      <w:szCs w:val="20"/>
                                      <w:lang w:val="es-MX"/>
                                    </w:rPr>
                                    <w:t xml:space="preserve"> direccionar el</w:t>
                                  </w:r>
                                  <w:r w:rsidRPr="008D7940">
                                    <w:rPr>
                                      <w:rFonts w:hAnsi="Calibri"/>
                                      <w:color w:val="000000" w:themeColor="text1"/>
                                      <w:kern w:val="24"/>
                                      <w:sz w:val="20"/>
                                      <w:szCs w:val="20"/>
                                      <w:lang w:val="es-MX"/>
                                    </w:rPr>
                                    <w:t xml:space="preserve"> equipo, dependiendo de:</w:t>
                                  </w:r>
                                </w:p>
                                <w:p w14:paraId="3DF30DEF" w14:textId="77777777" w:rsidR="005E2FC1" w:rsidRDefault="005E2FC1" w:rsidP="00E26EF1">
                                  <w:pPr>
                                    <w:pStyle w:val="Prrafodelista"/>
                                    <w:numPr>
                                      <w:ilvl w:val="0"/>
                                      <w:numId w:val="11"/>
                                    </w:numPr>
                                    <w:spacing w:after="0"/>
                                    <w:jc w:val="both"/>
                                    <w:rPr>
                                      <w:rFonts w:hAnsi="Calibri"/>
                                      <w:color w:val="000000" w:themeColor="text1"/>
                                      <w:kern w:val="24"/>
                                      <w:sz w:val="20"/>
                                      <w:szCs w:val="20"/>
                                      <w:lang w:val="es-MX"/>
                                    </w:rPr>
                                  </w:pPr>
                                  <w:r w:rsidRPr="008D7940">
                                    <w:rPr>
                                      <w:rFonts w:hAnsi="Calibri"/>
                                      <w:color w:val="000000" w:themeColor="text1"/>
                                      <w:kern w:val="24"/>
                                      <w:sz w:val="20"/>
                                      <w:szCs w:val="20"/>
                                      <w:lang w:val="es-MX"/>
                                    </w:rPr>
                                    <w:t>Si el equipo tiene garantía</w:t>
                                  </w:r>
                                  <w:r>
                                    <w:rPr>
                                      <w:rFonts w:hAnsi="Calibri"/>
                                      <w:color w:val="000000" w:themeColor="text1"/>
                                      <w:kern w:val="24"/>
                                      <w:sz w:val="20"/>
                                      <w:szCs w:val="20"/>
                                      <w:lang w:val="es-MX"/>
                                    </w:rPr>
                                    <w:t>.</w:t>
                                  </w:r>
                                </w:p>
                                <w:p w14:paraId="306A4DA3" w14:textId="77777777" w:rsidR="005E2FC1" w:rsidRDefault="005E2FC1" w:rsidP="00E26EF1">
                                  <w:pPr>
                                    <w:pStyle w:val="Prrafodelista"/>
                                    <w:numPr>
                                      <w:ilvl w:val="0"/>
                                      <w:numId w:val="11"/>
                                    </w:numPr>
                                    <w:spacing w:after="0"/>
                                    <w:jc w:val="both"/>
                                    <w:rPr>
                                      <w:rFonts w:hAnsi="Calibri"/>
                                      <w:color w:val="000000" w:themeColor="text1"/>
                                      <w:kern w:val="24"/>
                                      <w:sz w:val="20"/>
                                      <w:szCs w:val="20"/>
                                      <w:lang w:val="es-MX"/>
                                    </w:rPr>
                                  </w:pPr>
                                  <w:r w:rsidRPr="008D7940">
                                    <w:rPr>
                                      <w:rFonts w:hAnsi="Calibri"/>
                                      <w:color w:val="000000" w:themeColor="text1"/>
                                      <w:kern w:val="24"/>
                                      <w:sz w:val="20"/>
                                      <w:szCs w:val="20"/>
                                      <w:lang w:val="es-MX"/>
                                    </w:rPr>
                                    <w:t>Si no tiene garantía, pero cuenta con contrato de mantenimiento e</w:t>
                                  </w:r>
                                  <w:r>
                                    <w:rPr>
                                      <w:rFonts w:hAnsi="Calibri"/>
                                      <w:color w:val="000000" w:themeColor="text1"/>
                                      <w:kern w:val="24"/>
                                      <w:sz w:val="20"/>
                                      <w:szCs w:val="20"/>
                                      <w:lang w:val="es-MX"/>
                                    </w:rPr>
                                    <w:t>x</w:t>
                                  </w:r>
                                  <w:r w:rsidRPr="008D7940">
                                    <w:rPr>
                                      <w:rFonts w:hAnsi="Calibri"/>
                                      <w:color w:val="000000" w:themeColor="text1"/>
                                      <w:kern w:val="24"/>
                                      <w:sz w:val="20"/>
                                      <w:szCs w:val="20"/>
                                      <w:lang w:val="es-MX"/>
                                    </w:rPr>
                                    <w:t>terno</w:t>
                                  </w:r>
                                  <w:r>
                                    <w:rPr>
                                      <w:rFonts w:hAnsi="Calibri"/>
                                      <w:color w:val="000000" w:themeColor="text1"/>
                                      <w:kern w:val="24"/>
                                      <w:sz w:val="20"/>
                                      <w:szCs w:val="20"/>
                                      <w:lang w:val="es-MX"/>
                                    </w:rPr>
                                    <w:t>.</w:t>
                                  </w:r>
                                </w:p>
                                <w:p w14:paraId="79312873" w14:textId="77777777" w:rsidR="005E2FC1" w:rsidRPr="008D7940" w:rsidRDefault="005E2FC1" w:rsidP="00E26EF1">
                                  <w:pPr>
                                    <w:pStyle w:val="Prrafodelista"/>
                                    <w:numPr>
                                      <w:ilvl w:val="0"/>
                                      <w:numId w:val="11"/>
                                    </w:numPr>
                                    <w:spacing w:after="0"/>
                                    <w:jc w:val="both"/>
                                    <w:rPr>
                                      <w:rFonts w:hAnsi="Calibri"/>
                                      <w:color w:val="000000" w:themeColor="text1"/>
                                      <w:kern w:val="24"/>
                                      <w:sz w:val="20"/>
                                      <w:szCs w:val="20"/>
                                      <w:lang w:val="es-MX"/>
                                    </w:rPr>
                                  </w:pPr>
                                  <w:r w:rsidRPr="008D7940">
                                    <w:rPr>
                                      <w:rFonts w:hAnsi="Calibri"/>
                                      <w:color w:val="000000" w:themeColor="text1"/>
                                      <w:kern w:val="24"/>
                                      <w:sz w:val="20"/>
                                      <w:szCs w:val="20"/>
                                      <w:lang w:val="es-MX"/>
                                    </w:rPr>
                                    <w:t>Si no tiene garantía, ni contrato externo de mantenimiento.</w:t>
                                  </w:r>
                                </w:p>
                                <w:p w14:paraId="6DE9B37E" w14:textId="77777777" w:rsidR="005E2FC1" w:rsidRPr="008D7940" w:rsidRDefault="005E2FC1" w:rsidP="00E26EF1">
                                  <w:pPr>
                                    <w:pStyle w:val="Prrafodelista"/>
                                    <w:numPr>
                                      <w:ilvl w:val="0"/>
                                      <w:numId w:val="11"/>
                                    </w:numPr>
                                    <w:spacing w:after="0"/>
                                    <w:jc w:val="both"/>
                                    <w:rPr>
                                      <w:rFonts w:hAnsi="Calibri"/>
                                      <w:color w:val="000000" w:themeColor="text1"/>
                                      <w:kern w:val="24"/>
                                      <w:sz w:val="20"/>
                                      <w:szCs w:val="20"/>
                                      <w:lang w:val="es-MX"/>
                                    </w:rPr>
                                  </w:pPr>
                                  <w:proofErr w:type="spellStart"/>
                                  <w:r w:rsidRPr="008D7940">
                                    <w:rPr>
                                      <w:rFonts w:hAnsi="Calibri"/>
                                      <w:color w:val="000000" w:themeColor="text1"/>
                                      <w:kern w:val="24"/>
                                      <w:sz w:val="20"/>
                                      <w:szCs w:val="20"/>
                                      <w:lang w:val="es-MX"/>
                                    </w:rPr>
                                    <w:t>enimiento</w:t>
                                  </w:r>
                                  <w:proofErr w:type="spellEnd"/>
                                  <w:r w:rsidRPr="008D7940">
                                    <w:rPr>
                                      <w:rFonts w:hAnsi="Calibri"/>
                                      <w:color w:val="000000" w:themeColor="text1"/>
                                      <w:kern w:val="24"/>
                                      <w:sz w:val="20"/>
                                      <w:szCs w:val="20"/>
                                      <w:lang w:val="es-MX"/>
                                    </w:rPr>
                                    <w:t xml:space="preserve"> externo.</w:t>
                                  </w:r>
                                </w:p>
                                <w:p w14:paraId="3997E262" w14:textId="77777777" w:rsidR="005E2FC1" w:rsidRPr="008D7940" w:rsidRDefault="005E2FC1" w:rsidP="00E26EF1">
                                  <w:pPr>
                                    <w:pStyle w:val="Prrafodelista"/>
                                    <w:numPr>
                                      <w:ilvl w:val="0"/>
                                      <w:numId w:val="11"/>
                                    </w:numPr>
                                    <w:spacing w:after="0"/>
                                    <w:jc w:val="both"/>
                                    <w:rPr>
                                      <w:rFonts w:hAnsi="Calibri"/>
                                      <w:color w:val="000000" w:themeColor="text1"/>
                                      <w:kern w:val="24"/>
                                      <w:sz w:val="20"/>
                                      <w:szCs w:val="20"/>
                                      <w:lang w:val="es-MX"/>
                                    </w:rPr>
                                  </w:pPr>
                                </w:p>
                                <w:p w14:paraId="12D49BF3" w14:textId="77777777" w:rsidR="005E2FC1" w:rsidRDefault="005E2FC1" w:rsidP="00E26EF1">
                                  <w:pPr>
                                    <w:jc w:val="center"/>
                                    <w:rPr>
                                      <w:rFonts w:hAnsi="Calibri"/>
                                      <w:color w:val="000000" w:themeColor="text1"/>
                                      <w:kern w:val="24"/>
                                      <w:sz w:val="20"/>
                                      <w:szCs w:val="20"/>
                                      <w:lang w:val="es-MX"/>
                                    </w:rPr>
                                  </w:pPr>
                                </w:p>
                                <w:p w14:paraId="016F84A9" w14:textId="77777777" w:rsidR="005E2FC1" w:rsidRPr="008D7940" w:rsidRDefault="005E2FC1" w:rsidP="00E26EF1">
                                  <w:pPr>
                                    <w:jc w:val="center"/>
                                    <w:rPr>
                                      <w:rFonts w:hAnsi="Calibri"/>
                                      <w:color w:val="000000" w:themeColor="text1"/>
                                      <w:kern w:val="24"/>
                                      <w:sz w:val="20"/>
                                      <w:szCs w:val="20"/>
                                      <w:lang w:val="es-MX"/>
                                    </w:rPr>
                                  </w:pPr>
                                </w:p>
                                <w:p w14:paraId="2E40F088" w14:textId="77777777" w:rsidR="005E2FC1" w:rsidRPr="008D7940" w:rsidRDefault="005E2FC1" w:rsidP="00E26EF1">
                                  <w:pPr>
                                    <w:jc w:val="center"/>
                                    <w:rPr>
                                      <w:rFonts w:hAnsi="Calibri"/>
                                      <w:color w:val="000000" w:themeColor="text1"/>
                                      <w:kern w:val="24"/>
                                      <w:sz w:val="20"/>
                                      <w:szCs w:val="20"/>
                                      <w:lang w:val="es-MX"/>
                                    </w:rPr>
                                  </w:pPr>
                                </w:p>
                              </w:txbxContent>
                            </wps:txbx>
                            <wps:bodyPr rtlCol="0" anchor="ctr"/>
                          </wps:wsp>
                        </a:graphicData>
                      </a:graphic>
                    </wp:inline>
                  </w:drawing>
                </mc:Choice>
                <mc:Fallback>
                  <w:pict>
                    <v:shape w14:anchorId="75D35A1F" id="_x0000_s1052" type="#_x0000_t109" style="width:109.4pt;height:30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" filled="f" strokecolor="#1f4d78 [1604]" strokeweight="1pt">
                      <v:textbox>
                        <w:txbxContent>
                          <w:p w14:paraId="49117645" w14:textId="58A7D7C8" w:rsidR="005E2FC1" w:rsidRDefault="005E2FC1" w:rsidP="00E26EF1">
                            <w:pPr>
                              <w:jc w:val="center"/>
                              <w:rPr>
                                <w:rFonts w:hAnsi="Calibri"/>
                                <w:color w:val="000000" w:themeColor="text1"/>
                                <w:kern w:val="24"/>
                                <w:sz w:val="20"/>
                                <w:szCs w:val="20"/>
                                <w:lang w:val="es-MX"/>
                              </w:rPr>
                            </w:pPr>
                            <w:r w:rsidRPr="008D7940">
                              <w:rPr>
                                <w:rFonts w:hAnsi="Calibri"/>
                                <w:color w:val="000000" w:themeColor="text1"/>
                                <w:kern w:val="24"/>
                                <w:sz w:val="20"/>
                                <w:szCs w:val="20"/>
                                <w:lang w:val="es-MX"/>
                              </w:rPr>
                              <w:t>Trasladar el equipo menor a las instalaciones de</w:t>
                            </w:r>
                            <w:r>
                              <w:rPr>
                                <w:rFonts w:hAnsi="Calibri"/>
                                <w:color w:val="000000" w:themeColor="text1"/>
                                <w:kern w:val="24"/>
                                <w:sz w:val="20"/>
                                <w:szCs w:val="20"/>
                                <w:lang w:val="es-MX"/>
                              </w:rPr>
                              <w:t xml:space="preserve"> taller equipo menor logística </w:t>
                            </w:r>
                            <w:r w:rsidRPr="008D7940">
                              <w:rPr>
                                <w:rFonts w:hAnsi="Calibri"/>
                                <w:color w:val="000000" w:themeColor="text1"/>
                                <w:kern w:val="24"/>
                                <w:sz w:val="20"/>
                                <w:szCs w:val="20"/>
                                <w:lang w:val="es-MX"/>
                              </w:rPr>
                              <w:t>para realizar</w:t>
                            </w:r>
                            <w:r>
                              <w:rPr>
                                <w:rFonts w:hAnsi="Calibri"/>
                                <w:color w:val="000000" w:themeColor="text1"/>
                                <w:kern w:val="24"/>
                                <w:sz w:val="20"/>
                                <w:szCs w:val="20"/>
                                <w:lang w:val="es-MX"/>
                              </w:rPr>
                              <w:t xml:space="preserve"> </w:t>
                            </w:r>
                            <w:r w:rsidRPr="008D7940">
                              <w:rPr>
                                <w:rFonts w:hAnsi="Calibri"/>
                                <w:color w:val="000000" w:themeColor="text1"/>
                                <w:kern w:val="24"/>
                                <w:sz w:val="20"/>
                                <w:szCs w:val="20"/>
                                <w:lang w:val="es-MX"/>
                              </w:rPr>
                              <w:t xml:space="preserve">un </w:t>
                            </w:r>
                            <w:r w:rsidR="001B1ECE" w:rsidRPr="008D7940">
                              <w:rPr>
                                <w:rFonts w:hAnsi="Calibri"/>
                                <w:color w:val="000000" w:themeColor="text1"/>
                                <w:kern w:val="24"/>
                                <w:sz w:val="20"/>
                                <w:szCs w:val="20"/>
                                <w:lang w:val="es-MX"/>
                              </w:rPr>
                              <w:t>prediagnóstico</w:t>
                            </w:r>
                            <w:r w:rsidRPr="008D7940">
                              <w:rPr>
                                <w:rFonts w:hAnsi="Calibri"/>
                                <w:color w:val="000000" w:themeColor="text1"/>
                                <w:kern w:val="24"/>
                                <w:sz w:val="20"/>
                                <w:szCs w:val="20"/>
                                <w:lang w:val="es-MX"/>
                              </w:rPr>
                              <w:t xml:space="preserve"> qu</w:t>
                            </w:r>
                            <w:r>
                              <w:rPr>
                                <w:rFonts w:hAnsi="Calibri"/>
                                <w:color w:val="000000" w:themeColor="text1"/>
                                <w:kern w:val="24"/>
                                <w:sz w:val="20"/>
                                <w:szCs w:val="20"/>
                                <w:lang w:val="es-MX"/>
                              </w:rPr>
                              <w:t xml:space="preserve">e </w:t>
                            </w:r>
                            <w:r w:rsidRPr="008D7940">
                              <w:rPr>
                                <w:rFonts w:hAnsi="Calibri"/>
                                <w:color w:val="000000" w:themeColor="text1"/>
                                <w:kern w:val="24"/>
                                <w:sz w:val="20"/>
                                <w:szCs w:val="20"/>
                                <w:lang w:val="es-MX"/>
                              </w:rPr>
                              <w:t>permita</w:t>
                            </w:r>
                            <w:r>
                              <w:rPr>
                                <w:rFonts w:hAnsi="Calibri"/>
                                <w:color w:val="000000" w:themeColor="text1"/>
                                <w:kern w:val="24"/>
                                <w:sz w:val="20"/>
                                <w:szCs w:val="20"/>
                                <w:lang w:val="es-MX"/>
                              </w:rPr>
                              <w:t xml:space="preserve"> direccionar el</w:t>
                            </w:r>
                            <w:r w:rsidRPr="008D7940">
                              <w:rPr>
                                <w:rFonts w:hAnsi="Calibri"/>
                                <w:color w:val="000000" w:themeColor="text1"/>
                                <w:kern w:val="24"/>
                                <w:sz w:val="20"/>
                                <w:szCs w:val="20"/>
                                <w:lang w:val="es-MX"/>
                              </w:rPr>
                              <w:t xml:space="preserve"> equipo, dependiendo de:</w:t>
                            </w:r>
                          </w:p>
                          <w:p w14:paraId="3DF30DEF" w14:textId="77777777" w:rsidR="005E2FC1" w:rsidRDefault="005E2FC1" w:rsidP="00E26EF1">
                            <w:pPr>
                              <w:pStyle w:val="Prrafodelista"/>
                              <w:numPr>
                                <w:ilvl w:val="0"/>
                                <w:numId w:val="11"/>
                              </w:numPr>
                              <w:spacing w:after="0"/>
                              <w:jc w:val="both"/>
                              <w:rPr>
                                <w:rFonts w:hAnsi="Calibri"/>
                                <w:color w:val="000000" w:themeColor="text1"/>
                                <w:kern w:val="24"/>
                                <w:sz w:val="20"/>
                                <w:szCs w:val="20"/>
                                <w:lang w:val="es-MX"/>
                              </w:rPr>
                            </w:pPr>
                            <w:r w:rsidRPr="008D7940">
                              <w:rPr>
                                <w:rFonts w:hAnsi="Calibri"/>
                                <w:color w:val="000000" w:themeColor="text1"/>
                                <w:kern w:val="24"/>
                                <w:sz w:val="20"/>
                                <w:szCs w:val="20"/>
                                <w:lang w:val="es-MX"/>
                              </w:rPr>
                              <w:t>Si el equipo tiene garantía</w:t>
                            </w:r>
                            <w:r>
                              <w:rPr>
                                <w:rFonts w:hAnsi="Calibri"/>
                                <w:color w:val="000000" w:themeColor="text1"/>
                                <w:kern w:val="24"/>
                                <w:sz w:val="20"/>
                                <w:szCs w:val="20"/>
                                <w:lang w:val="es-MX"/>
                              </w:rPr>
                              <w:t>.</w:t>
                            </w:r>
                          </w:p>
                          <w:p w14:paraId="306A4DA3" w14:textId="77777777" w:rsidR="005E2FC1" w:rsidRDefault="005E2FC1" w:rsidP="00E26EF1">
                            <w:pPr>
                              <w:pStyle w:val="Prrafodelista"/>
                              <w:numPr>
                                <w:ilvl w:val="0"/>
                                <w:numId w:val="11"/>
                              </w:numPr>
                              <w:spacing w:after="0"/>
                              <w:jc w:val="both"/>
                              <w:rPr>
                                <w:rFonts w:hAnsi="Calibri"/>
                                <w:color w:val="000000" w:themeColor="text1"/>
                                <w:kern w:val="24"/>
                                <w:sz w:val="20"/>
                                <w:szCs w:val="20"/>
                                <w:lang w:val="es-MX"/>
                              </w:rPr>
                            </w:pPr>
                            <w:r w:rsidRPr="008D7940">
                              <w:rPr>
                                <w:rFonts w:hAnsi="Calibri"/>
                                <w:color w:val="000000" w:themeColor="text1"/>
                                <w:kern w:val="24"/>
                                <w:sz w:val="20"/>
                                <w:szCs w:val="20"/>
                                <w:lang w:val="es-MX"/>
                              </w:rPr>
                              <w:t>Si no tiene garantía, pero cuenta con contrato de mantenimiento e</w:t>
                            </w:r>
                            <w:r>
                              <w:rPr>
                                <w:rFonts w:hAnsi="Calibri"/>
                                <w:color w:val="000000" w:themeColor="text1"/>
                                <w:kern w:val="24"/>
                                <w:sz w:val="20"/>
                                <w:szCs w:val="20"/>
                                <w:lang w:val="es-MX"/>
                              </w:rPr>
                              <w:t>x</w:t>
                            </w:r>
                            <w:r w:rsidRPr="008D7940">
                              <w:rPr>
                                <w:rFonts w:hAnsi="Calibri"/>
                                <w:color w:val="000000" w:themeColor="text1"/>
                                <w:kern w:val="24"/>
                                <w:sz w:val="20"/>
                                <w:szCs w:val="20"/>
                                <w:lang w:val="es-MX"/>
                              </w:rPr>
                              <w:t>terno</w:t>
                            </w:r>
                            <w:r>
                              <w:rPr>
                                <w:rFonts w:hAnsi="Calibri"/>
                                <w:color w:val="000000" w:themeColor="text1"/>
                                <w:kern w:val="24"/>
                                <w:sz w:val="20"/>
                                <w:szCs w:val="20"/>
                                <w:lang w:val="es-MX"/>
                              </w:rPr>
                              <w:t>.</w:t>
                            </w:r>
                          </w:p>
                          <w:p w14:paraId="79312873" w14:textId="77777777" w:rsidR="005E2FC1" w:rsidRPr="008D7940" w:rsidRDefault="005E2FC1" w:rsidP="00E26EF1">
                            <w:pPr>
                              <w:pStyle w:val="Prrafodelista"/>
                              <w:numPr>
                                <w:ilvl w:val="0"/>
                                <w:numId w:val="11"/>
                              </w:numPr>
                              <w:spacing w:after="0"/>
                              <w:jc w:val="both"/>
                              <w:rPr>
                                <w:rFonts w:hAnsi="Calibri"/>
                                <w:color w:val="000000" w:themeColor="text1"/>
                                <w:kern w:val="24"/>
                                <w:sz w:val="20"/>
                                <w:szCs w:val="20"/>
                                <w:lang w:val="es-MX"/>
                              </w:rPr>
                            </w:pPr>
                            <w:r w:rsidRPr="008D7940">
                              <w:rPr>
                                <w:rFonts w:hAnsi="Calibri"/>
                                <w:color w:val="000000" w:themeColor="text1"/>
                                <w:kern w:val="24"/>
                                <w:sz w:val="20"/>
                                <w:szCs w:val="20"/>
                                <w:lang w:val="es-MX"/>
                              </w:rPr>
                              <w:t>Si no tiene garantía, ni contrato externo de mantenimiento.</w:t>
                            </w:r>
                          </w:p>
                          <w:p w14:paraId="6DE9B37E" w14:textId="77777777" w:rsidR="005E2FC1" w:rsidRPr="008D7940" w:rsidRDefault="005E2FC1" w:rsidP="00E26EF1">
                            <w:pPr>
                              <w:pStyle w:val="Prrafodelista"/>
                              <w:numPr>
                                <w:ilvl w:val="0"/>
                                <w:numId w:val="11"/>
                              </w:numPr>
                              <w:spacing w:after="0"/>
                              <w:jc w:val="both"/>
                              <w:rPr>
                                <w:rFonts w:hAnsi="Calibri"/>
                                <w:color w:val="000000" w:themeColor="text1"/>
                                <w:kern w:val="24"/>
                                <w:sz w:val="20"/>
                                <w:szCs w:val="20"/>
                                <w:lang w:val="es-MX"/>
                              </w:rPr>
                            </w:pPr>
                            <w:proofErr w:type="spellStart"/>
                            <w:r w:rsidRPr="008D7940">
                              <w:rPr>
                                <w:rFonts w:hAnsi="Calibri"/>
                                <w:color w:val="000000" w:themeColor="text1"/>
                                <w:kern w:val="24"/>
                                <w:sz w:val="20"/>
                                <w:szCs w:val="20"/>
                                <w:lang w:val="es-MX"/>
                              </w:rPr>
                              <w:t>enimiento</w:t>
                            </w:r>
                            <w:proofErr w:type="spellEnd"/>
                            <w:r w:rsidRPr="008D7940">
                              <w:rPr>
                                <w:rFonts w:hAnsi="Calibri"/>
                                <w:color w:val="000000" w:themeColor="text1"/>
                                <w:kern w:val="24"/>
                                <w:sz w:val="20"/>
                                <w:szCs w:val="20"/>
                                <w:lang w:val="es-MX"/>
                              </w:rPr>
                              <w:t xml:space="preserve"> externo.</w:t>
                            </w:r>
                          </w:p>
                          <w:p w14:paraId="3997E262" w14:textId="77777777" w:rsidR="005E2FC1" w:rsidRPr="008D7940" w:rsidRDefault="005E2FC1" w:rsidP="00E26EF1">
                            <w:pPr>
                              <w:pStyle w:val="Prrafodelista"/>
                              <w:numPr>
                                <w:ilvl w:val="0"/>
                                <w:numId w:val="11"/>
                              </w:numPr>
                              <w:spacing w:after="0"/>
                              <w:jc w:val="both"/>
                              <w:rPr>
                                <w:rFonts w:hAnsi="Calibri"/>
                                <w:color w:val="000000" w:themeColor="text1"/>
                                <w:kern w:val="24"/>
                                <w:sz w:val="20"/>
                                <w:szCs w:val="20"/>
                                <w:lang w:val="es-MX"/>
                              </w:rPr>
                            </w:pPr>
                          </w:p>
                          <w:p w14:paraId="12D49BF3" w14:textId="77777777" w:rsidR="005E2FC1" w:rsidRDefault="005E2FC1" w:rsidP="00E26EF1">
                            <w:pPr>
                              <w:jc w:val="center"/>
                              <w:rPr>
                                <w:rFonts w:hAnsi="Calibri"/>
                                <w:color w:val="000000" w:themeColor="text1"/>
                                <w:kern w:val="24"/>
                                <w:sz w:val="20"/>
                                <w:szCs w:val="20"/>
                                <w:lang w:val="es-MX"/>
                              </w:rPr>
                            </w:pPr>
                          </w:p>
                          <w:p w14:paraId="016F84A9" w14:textId="77777777" w:rsidR="005E2FC1" w:rsidRPr="008D7940" w:rsidRDefault="005E2FC1" w:rsidP="00E26EF1">
                            <w:pPr>
                              <w:jc w:val="center"/>
                              <w:rPr>
                                <w:rFonts w:hAnsi="Calibri"/>
                                <w:color w:val="000000" w:themeColor="text1"/>
                                <w:kern w:val="24"/>
                                <w:sz w:val="20"/>
                                <w:szCs w:val="20"/>
                                <w:lang w:val="es-MX"/>
                              </w:rPr>
                            </w:pPr>
                          </w:p>
                          <w:p w14:paraId="2E40F088" w14:textId="77777777" w:rsidR="005E2FC1" w:rsidRPr="008D7940" w:rsidRDefault="005E2FC1" w:rsidP="00E26EF1">
                            <w:pPr>
                              <w:jc w:val="center"/>
                              <w:rPr>
                                <w:rFonts w:hAnsi="Calibri"/>
                                <w:color w:val="000000" w:themeColor="text1"/>
                                <w:kern w:val="24"/>
                                <w:sz w:val="20"/>
                                <w:szCs w:val="20"/>
                                <w:lang w:val="es-MX"/>
                              </w:rPr>
                            </w:pPr>
                          </w:p>
                        </w:txbxContent>
                      </v:textbox>
                      <w10:anchorlock/>
                    </v:shape>
                  </w:pict>
                </mc:Fallback>
              </mc:AlternateContent>
            </w:r>
          </w:p>
          <w:p w14:paraId="05E96B9A" w14:textId="6A98E334" w:rsidR="005E2FC1" w:rsidRPr="00745633" w:rsidRDefault="006E446B" w:rsidP="001B1ECE">
            <w:pPr>
              <w:tabs>
                <w:tab w:val="left" w:pos="284"/>
              </w:tabs>
              <w:jc w:val="center"/>
              <w:rPr>
                <w:rFonts w:ascii="Arial" w:hAnsi="Arial" w:cs="Arial"/>
                <w:b/>
                <w:noProof/>
                <w:sz w:val="20"/>
                <w:szCs w:val="20"/>
              </w:rPr>
            </w:pPr>
            <w:r w:rsidRPr="00745633">
              <w:rPr>
                <w:rFonts w:ascii="Arial" w:hAnsi="Arial" w:cs="Arial"/>
                <w:b/>
                <w:noProof/>
                <w:sz w:val="20"/>
                <w:szCs w:val="20"/>
                <w:lang w:eastAsia="es-CO"/>
              </w:rPr>
              <w:lastRenderedPageBreak/>
              <mc:AlternateContent>
                <mc:Choice Requires="wps">
                  <w:drawing>
                    <wp:inline distT="0" distB="0" distL="0" distR="0" wp14:anchorId="69217F15" wp14:editId="45152803">
                      <wp:extent cx="0" cy="496570"/>
                      <wp:effectExtent l="76200" t="0" r="57150" b="55880"/>
                      <wp:docPr id="78"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203B6F55"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66D198C8"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11DF2672" w14:textId="1F68BF19"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c>
          <w:tcPr>
            <w:tcW w:w="1985" w:type="dxa"/>
            <w:tcBorders>
              <w:left w:val="single" w:sz="4" w:space="0" w:color="auto"/>
            </w:tcBorders>
            <w:shd w:val="clear" w:color="auto" w:fill="auto"/>
            <w:vAlign w:val="center"/>
          </w:tcPr>
          <w:p w14:paraId="38D2AB92" w14:textId="099E4415" w:rsidR="005E2FC1" w:rsidRPr="00745633" w:rsidRDefault="005E2FC1" w:rsidP="00745633">
            <w:pPr>
              <w:tabs>
                <w:tab w:val="left" w:pos="284"/>
              </w:tabs>
              <w:jc w:val="center"/>
              <w:rPr>
                <w:rFonts w:ascii="Arial" w:hAnsi="Arial" w:cs="Arial"/>
                <w:sz w:val="20"/>
                <w:szCs w:val="20"/>
              </w:rPr>
            </w:pPr>
            <w:r w:rsidRPr="00745633">
              <w:rPr>
                <w:rFonts w:ascii="Arial" w:hAnsi="Arial" w:cs="Arial"/>
                <w:bCs/>
                <w:sz w:val="20"/>
                <w:szCs w:val="20"/>
              </w:rPr>
              <w:t xml:space="preserve">Personal Uniformado </w:t>
            </w:r>
            <w:r w:rsidRPr="00745633">
              <w:rPr>
                <w:rFonts w:ascii="Arial" w:hAnsi="Arial" w:cs="Arial"/>
                <w:sz w:val="20"/>
                <w:szCs w:val="20"/>
              </w:rPr>
              <w:t>de apoyo a la Subdirección Logística y/o personal administrativo y técnico de equipo menor</w:t>
            </w:r>
          </w:p>
        </w:tc>
        <w:tc>
          <w:tcPr>
            <w:tcW w:w="2693" w:type="dxa"/>
            <w:shd w:val="clear" w:color="auto" w:fill="auto"/>
            <w:vAlign w:val="center"/>
          </w:tcPr>
          <w:p w14:paraId="2F20895A" w14:textId="77777777"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t>Equipos con garantía</w:t>
            </w:r>
          </w:p>
          <w:p w14:paraId="186970FB" w14:textId="77777777" w:rsidR="005E2FC1" w:rsidRPr="00745633" w:rsidRDefault="005E2FC1" w:rsidP="00745633">
            <w:pPr>
              <w:tabs>
                <w:tab w:val="left" w:pos="284"/>
              </w:tabs>
              <w:rPr>
                <w:rFonts w:ascii="Arial" w:hAnsi="Arial" w:cs="Arial"/>
                <w:bCs/>
                <w:sz w:val="20"/>
                <w:szCs w:val="20"/>
              </w:rPr>
            </w:pPr>
          </w:p>
          <w:p w14:paraId="525E9E61" w14:textId="3FFF9193" w:rsidR="005E2FC1" w:rsidRPr="00745633" w:rsidRDefault="005E2FC1" w:rsidP="00745633">
            <w:pPr>
              <w:tabs>
                <w:tab w:val="left" w:pos="284"/>
              </w:tabs>
              <w:jc w:val="both"/>
              <w:rPr>
                <w:rFonts w:ascii="Arial" w:hAnsi="Arial" w:cs="Arial"/>
                <w:sz w:val="20"/>
                <w:szCs w:val="20"/>
              </w:rPr>
            </w:pPr>
            <w:r w:rsidRPr="00745633">
              <w:rPr>
                <w:rFonts w:ascii="Arial" w:hAnsi="Arial" w:cs="Arial"/>
                <w:sz w:val="20"/>
                <w:szCs w:val="20"/>
              </w:rPr>
              <w:t>solicitar a la Subdirección Operativa la intervención del equipo.</w:t>
            </w:r>
          </w:p>
          <w:p w14:paraId="6ED5883A" w14:textId="77777777" w:rsidR="005E2FC1" w:rsidRPr="00745633" w:rsidRDefault="005E2FC1" w:rsidP="00745633">
            <w:pPr>
              <w:tabs>
                <w:tab w:val="left" w:pos="284"/>
              </w:tabs>
              <w:jc w:val="both"/>
              <w:rPr>
                <w:rFonts w:ascii="Arial" w:hAnsi="Arial" w:cs="Arial"/>
                <w:sz w:val="20"/>
                <w:szCs w:val="20"/>
              </w:rPr>
            </w:pPr>
          </w:p>
          <w:p w14:paraId="4F6A56BB" w14:textId="77777777"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t>Equipos sin garantía con contrato externo</w:t>
            </w:r>
          </w:p>
          <w:p w14:paraId="121B8F75" w14:textId="77777777" w:rsidR="005E2FC1" w:rsidRPr="00745633" w:rsidRDefault="005E2FC1" w:rsidP="00745633">
            <w:pPr>
              <w:tabs>
                <w:tab w:val="left" w:pos="284"/>
              </w:tabs>
              <w:jc w:val="center"/>
              <w:rPr>
                <w:rFonts w:ascii="Arial" w:hAnsi="Arial" w:cs="Arial"/>
                <w:bCs/>
                <w:sz w:val="20"/>
                <w:szCs w:val="20"/>
              </w:rPr>
            </w:pPr>
          </w:p>
          <w:p w14:paraId="36D3293A" w14:textId="4A808819" w:rsidR="005E2FC1" w:rsidRPr="00745633" w:rsidRDefault="005E2FC1" w:rsidP="00745633">
            <w:pPr>
              <w:tabs>
                <w:tab w:val="left" w:pos="284"/>
              </w:tabs>
              <w:jc w:val="both"/>
              <w:rPr>
                <w:rFonts w:ascii="Arial" w:hAnsi="Arial" w:cs="Arial"/>
                <w:sz w:val="20"/>
                <w:szCs w:val="20"/>
              </w:rPr>
            </w:pPr>
            <w:r w:rsidRPr="00745633">
              <w:rPr>
                <w:rFonts w:ascii="Arial" w:hAnsi="Arial" w:cs="Arial"/>
                <w:sz w:val="20"/>
                <w:szCs w:val="20"/>
              </w:rPr>
              <w:t>solicitar al proveedor recoger los equipos de acuerdo con las obligaciones contractuales.</w:t>
            </w:r>
          </w:p>
          <w:p w14:paraId="2D7DA495" w14:textId="77777777" w:rsidR="005E2FC1" w:rsidRPr="00745633" w:rsidRDefault="005E2FC1" w:rsidP="00745633">
            <w:pPr>
              <w:tabs>
                <w:tab w:val="left" w:pos="284"/>
              </w:tabs>
              <w:jc w:val="both"/>
              <w:rPr>
                <w:rFonts w:ascii="Arial" w:hAnsi="Arial" w:cs="Arial"/>
                <w:sz w:val="20"/>
                <w:szCs w:val="20"/>
              </w:rPr>
            </w:pPr>
          </w:p>
          <w:p w14:paraId="563DBA0F" w14:textId="77777777"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t>Equipos sin garantía y sin contrato externo</w:t>
            </w:r>
          </w:p>
          <w:p w14:paraId="3ADC9586" w14:textId="77777777" w:rsidR="005E2FC1" w:rsidRPr="00745633" w:rsidRDefault="005E2FC1" w:rsidP="00745633">
            <w:pPr>
              <w:tabs>
                <w:tab w:val="left" w:pos="284"/>
              </w:tabs>
              <w:jc w:val="both"/>
              <w:rPr>
                <w:rFonts w:ascii="Arial" w:hAnsi="Arial" w:cs="Arial"/>
                <w:bCs/>
                <w:sz w:val="20"/>
                <w:szCs w:val="20"/>
              </w:rPr>
            </w:pPr>
          </w:p>
          <w:p w14:paraId="736493FF" w14:textId="417C1685" w:rsidR="005E2FC1" w:rsidRPr="00745633" w:rsidRDefault="005E2FC1" w:rsidP="00745633">
            <w:pPr>
              <w:tabs>
                <w:tab w:val="left" w:pos="284"/>
              </w:tabs>
              <w:jc w:val="both"/>
              <w:rPr>
                <w:rFonts w:ascii="Arial" w:hAnsi="Arial" w:cs="Arial"/>
                <w:sz w:val="20"/>
                <w:szCs w:val="20"/>
              </w:rPr>
            </w:pPr>
            <w:r w:rsidRPr="00745633">
              <w:rPr>
                <w:rFonts w:ascii="Arial" w:hAnsi="Arial" w:cs="Arial"/>
                <w:sz w:val="20"/>
                <w:szCs w:val="20"/>
              </w:rPr>
              <w:t>Estos equipos serán revisados en el taller de equipo menor para evaluar la pertinencia de su reparación de acuerdo con el inventario de repuestos e insumos existente.</w:t>
            </w:r>
          </w:p>
          <w:p w14:paraId="168AE17F" w14:textId="77777777" w:rsidR="005E2FC1" w:rsidRPr="00745633" w:rsidRDefault="005E2FC1" w:rsidP="00745633">
            <w:pPr>
              <w:tabs>
                <w:tab w:val="left" w:pos="284"/>
              </w:tabs>
              <w:jc w:val="both"/>
              <w:rPr>
                <w:rFonts w:ascii="Arial" w:hAnsi="Arial" w:cs="Arial"/>
                <w:bCs/>
                <w:sz w:val="20"/>
                <w:szCs w:val="20"/>
              </w:rPr>
            </w:pPr>
          </w:p>
          <w:p w14:paraId="050CD6CF" w14:textId="68F9898B" w:rsidR="005E2FC1" w:rsidRPr="00745633" w:rsidRDefault="005E2FC1" w:rsidP="00745633">
            <w:pPr>
              <w:tabs>
                <w:tab w:val="left" w:pos="284"/>
              </w:tabs>
              <w:jc w:val="both"/>
              <w:rPr>
                <w:rFonts w:ascii="Arial" w:hAnsi="Arial" w:cs="Arial"/>
                <w:bCs/>
                <w:sz w:val="20"/>
                <w:szCs w:val="20"/>
              </w:rPr>
            </w:pPr>
            <w:r w:rsidRPr="00745633">
              <w:rPr>
                <w:rFonts w:ascii="Arial" w:hAnsi="Arial" w:cs="Arial"/>
                <w:sz w:val="20"/>
                <w:szCs w:val="20"/>
              </w:rPr>
              <w:t xml:space="preserve">En caso de que no se cuente con los repuestos, </w:t>
            </w:r>
            <w:r w:rsidRPr="00745633">
              <w:rPr>
                <w:rFonts w:ascii="Arial" w:hAnsi="Arial" w:cs="Arial"/>
                <w:sz w:val="20"/>
                <w:szCs w:val="20"/>
              </w:rPr>
              <w:lastRenderedPageBreak/>
              <w:t>se iniciara el proceso de contratación para realizar el mantenimiento y se finalizará el procedimiento</w:t>
            </w:r>
          </w:p>
        </w:tc>
      </w:tr>
      <w:tr w:rsidR="005E2FC1" w:rsidRPr="00745633" w14:paraId="42036D39" w14:textId="77777777" w:rsidTr="00853334">
        <w:trPr>
          <w:trHeight w:val="746"/>
        </w:trPr>
        <w:tc>
          <w:tcPr>
            <w:tcW w:w="697" w:type="dxa"/>
            <w:shd w:val="clear" w:color="auto" w:fill="auto"/>
            <w:vAlign w:val="center"/>
          </w:tcPr>
          <w:p w14:paraId="0D45847A" w14:textId="3DDB7D74"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lastRenderedPageBreak/>
              <w:t>8.12</w:t>
            </w:r>
          </w:p>
        </w:tc>
        <w:tc>
          <w:tcPr>
            <w:tcW w:w="2700" w:type="dxa"/>
            <w:tcBorders>
              <w:right w:val="single" w:sz="4" w:space="0" w:color="auto"/>
            </w:tcBorders>
            <w:shd w:val="clear" w:color="auto" w:fill="auto"/>
            <w:vAlign w:val="center"/>
          </w:tcPr>
          <w:p w14:paraId="1A3B14FD" w14:textId="77777777" w:rsidR="005E2FC1" w:rsidRPr="00745633" w:rsidRDefault="005E2FC1" w:rsidP="00745633">
            <w:pPr>
              <w:tabs>
                <w:tab w:val="left" w:pos="284"/>
              </w:tabs>
              <w:jc w:val="center"/>
              <w:rPr>
                <w:rFonts w:ascii="Arial" w:hAnsi="Arial" w:cs="Arial"/>
                <w:color w:val="000000" w:themeColor="text1"/>
                <w:kern w:val="24"/>
                <w:sz w:val="20"/>
                <w:szCs w:val="20"/>
                <w:lang w:val="es-MX"/>
              </w:rPr>
            </w:pPr>
          </w:p>
          <w:p w14:paraId="215DEB5D" w14:textId="11C26EE9"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6B25ACEB" wp14:editId="0FC0D5C8">
                      <wp:extent cx="1466850" cy="1438275"/>
                      <wp:effectExtent l="0" t="0" r="19050" b="28575"/>
                      <wp:docPr id="83" name="Diagrama de flujo: proceso 16"/>
                      <wp:cNvGraphicFramePr/>
                      <a:graphic xmlns:a="http://schemas.openxmlformats.org/drawingml/2006/main">
                        <a:graphicData uri="http://schemas.microsoft.com/office/word/2010/wordprocessingShape">
                          <wps:wsp>
                            <wps:cNvSpPr/>
                            <wps:spPr>
                              <a:xfrm>
                                <a:off x="0" y="0"/>
                                <a:ext cx="1466850" cy="14382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A41FD20" w14:textId="77777777" w:rsidR="005E2FC1" w:rsidRPr="000D4C0C" w:rsidRDefault="005E2FC1" w:rsidP="000D4C0C">
                                  <w:pPr>
                                    <w:jc w:val="center"/>
                                    <w:rPr>
                                      <w:rFonts w:hAnsi="Calibri"/>
                                      <w:color w:val="000000" w:themeColor="text1"/>
                                      <w:kern w:val="24"/>
                                      <w:sz w:val="20"/>
                                      <w:szCs w:val="20"/>
                                      <w:lang w:val="es-MX"/>
                                    </w:rPr>
                                  </w:pPr>
                                  <w:r w:rsidRPr="000D4C0C">
                                    <w:rPr>
                                      <w:rFonts w:hAnsi="Calibri"/>
                                      <w:color w:val="000000" w:themeColor="text1"/>
                                      <w:kern w:val="24"/>
                                      <w:sz w:val="20"/>
                                      <w:szCs w:val="20"/>
                                      <w:lang w:val="es-MX"/>
                                    </w:rPr>
                                    <w:t>Enviar solicitud a la Subdirección Operativa informando el estado del equipo y los requerimientos de mantenimiento, con el fin de no afectar las garantías</w:t>
                                  </w:r>
                                </w:p>
                                <w:p w14:paraId="7673D34F" w14:textId="77777777" w:rsidR="005E2FC1" w:rsidRPr="000D4C0C" w:rsidRDefault="005E2FC1" w:rsidP="000D4C0C">
                                  <w:pPr>
                                    <w:jc w:val="center"/>
                                    <w:rPr>
                                      <w:rFonts w:hAnsi="Calibri"/>
                                      <w:color w:val="000000" w:themeColor="text1"/>
                                      <w:kern w:val="24"/>
                                      <w:sz w:val="20"/>
                                      <w:szCs w:val="20"/>
                                      <w:lang w:val="es-MX"/>
                                    </w:rPr>
                                  </w:pPr>
                                </w:p>
                              </w:txbxContent>
                            </wps:txbx>
                            <wps:bodyPr rtlCol="0" anchor="ctr"/>
                          </wps:wsp>
                        </a:graphicData>
                      </a:graphic>
                    </wp:inline>
                  </w:drawing>
                </mc:Choice>
                <mc:Fallback>
                  <w:pict>
                    <v:shape w14:anchorId="6B25ACEB" id="_x0000_s1053" type="#_x0000_t109" style="width:115.5pt;height:11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" filled="f" strokecolor="#1f4d78 [1604]" strokeweight="1pt">
                      <v:textbox>
                        <w:txbxContent>
                          <w:p w14:paraId="2A41FD20" w14:textId="77777777" w:rsidR="005E2FC1" w:rsidRPr="000D4C0C" w:rsidRDefault="005E2FC1" w:rsidP="000D4C0C">
                            <w:pPr>
                              <w:jc w:val="center"/>
                              <w:rPr>
                                <w:rFonts w:hAnsi="Calibri"/>
                                <w:color w:val="000000" w:themeColor="text1"/>
                                <w:kern w:val="24"/>
                                <w:sz w:val="20"/>
                                <w:szCs w:val="20"/>
                                <w:lang w:val="es-MX"/>
                              </w:rPr>
                            </w:pPr>
                            <w:r w:rsidRPr="000D4C0C">
                              <w:rPr>
                                <w:rFonts w:hAnsi="Calibri"/>
                                <w:color w:val="000000" w:themeColor="text1"/>
                                <w:kern w:val="24"/>
                                <w:sz w:val="20"/>
                                <w:szCs w:val="20"/>
                                <w:lang w:val="es-MX"/>
                              </w:rPr>
                              <w:t>Enviar solicitud a la Subdirección Operativa informando el estado del equipo y los requerimientos de mantenimiento, con el fin de no afectar las garantías</w:t>
                            </w:r>
                          </w:p>
                          <w:p w14:paraId="7673D34F" w14:textId="77777777" w:rsidR="005E2FC1" w:rsidRPr="000D4C0C" w:rsidRDefault="005E2FC1" w:rsidP="000D4C0C">
                            <w:pPr>
                              <w:jc w:val="center"/>
                              <w:rPr>
                                <w:rFonts w:hAnsi="Calibri"/>
                                <w:color w:val="000000" w:themeColor="text1"/>
                                <w:kern w:val="24"/>
                                <w:sz w:val="20"/>
                                <w:szCs w:val="20"/>
                                <w:lang w:val="es-MX"/>
                              </w:rPr>
                            </w:pPr>
                          </w:p>
                        </w:txbxContent>
                      </v:textbox>
                      <w10:anchorlock/>
                    </v:shape>
                  </w:pict>
                </mc:Fallback>
              </mc:AlternateContent>
            </w:r>
          </w:p>
          <w:p w14:paraId="3EF7F69D" w14:textId="62199312"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01502959" wp14:editId="7B4EFD0A">
                      <wp:extent cx="0" cy="496570"/>
                      <wp:effectExtent l="76200" t="0" r="57150" b="55880"/>
                      <wp:docPr id="96"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47362030"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49BCCB03"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6AC51418" w14:textId="7CCAD261"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Correo electrónico (mesa logística)</w:t>
            </w:r>
          </w:p>
        </w:tc>
        <w:tc>
          <w:tcPr>
            <w:tcW w:w="1985" w:type="dxa"/>
            <w:tcBorders>
              <w:left w:val="single" w:sz="4" w:space="0" w:color="auto"/>
            </w:tcBorders>
            <w:shd w:val="clear" w:color="auto" w:fill="auto"/>
            <w:vAlign w:val="center"/>
          </w:tcPr>
          <w:p w14:paraId="25A0CD0A" w14:textId="5078C22F" w:rsidR="005E2FC1" w:rsidRPr="00745633" w:rsidRDefault="005E2FC1" w:rsidP="00745633">
            <w:pPr>
              <w:tabs>
                <w:tab w:val="left" w:pos="284"/>
              </w:tabs>
              <w:jc w:val="center"/>
              <w:rPr>
                <w:rFonts w:ascii="Arial" w:hAnsi="Arial" w:cs="Arial"/>
                <w:bCs/>
                <w:sz w:val="20"/>
                <w:szCs w:val="20"/>
              </w:rPr>
            </w:pPr>
            <w:r w:rsidRPr="00745633">
              <w:rPr>
                <w:rFonts w:ascii="Arial" w:hAnsi="Arial" w:cs="Arial"/>
                <w:sz w:val="20"/>
                <w:szCs w:val="20"/>
              </w:rPr>
              <w:t>Personal de equipo menor</w:t>
            </w:r>
          </w:p>
        </w:tc>
        <w:tc>
          <w:tcPr>
            <w:tcW w:w="2693" w:type="dxa"/>
            <w:shd w:val="clear" w:color="auto" w:fill="auto"/>
            <w:vAlign w:val="center"/>
          </w:tcPr>
          <w:p w14:paraId="24E6B6E6" w14:textId="3889E445"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 xml:space="preserve">Esta actividad aplica para los </w:t>
            </w:r>
            <w:r w:rsidRPr="00745633">
              <w:rPr>
                <w:rFonts w:ascii="Arial" w:hAnsi="Arial" w:cs="Arial"/>
                <w:b/>
                <w:sz w:val="20"/>
                <w:szCs w:val="20"/>
              </w:rPr>
              <w:t>equipos con garantía.</w:t>
            </w:r>
          </w:p>
        </w:tc>
      </w:tr>
      <w:tr w:rsidR="005E2FC1" w:rsidRPr="00745633" w14:paraId="573EC372" w14:textId="77777777" w:rsidTr="00853334">
        <w:trPr>
          <w:trHeight w:val="1454"/>
        </w:trPr>
        <w:tc>
          <w:tcPr>
            <w:tcW w:w="697" w:type="dxa"/>
            <w:shd w:val="clear" w:color="auto" w:fill="auto"/>
            <w:vAlign w:val="center"/>
          </w:tcPr>
          <w:p w14:paraId="08AE71DB" w14:textId="52CFF45F"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t>8.13</w:t>
            </w:r>
          </w:p>
        </w:tc>
        <w:tc>
          <w:tcPr>
            <w:tcW w:w="2700" w:type="dxa"/>
            <w:tcBorders>
              <w:right w:val="single" w:sz="4" w:space="0" w:color="auto"/>
            </w:tcBorders>
            <w:shd w:val="clear" w:color="auto" w:fill="auto"/>
            <w:vAlign w:val="center"/>
          </w:tcPr>
          <w:p w14:paraId="2BD98CF2" w14:textId="5400F003" w:rsidR="005E2FC1" w:rsidRPr="00745633" w:rsidRDefault="005E2FC1" w:rsidP="00745633">
            <w:pPr>
              <w:tabs>
                <w:tab w:val="left" w:pos="284"/>
              </w:tabs>
              <w:jc w:val="center"/>
              <w:rPr>
                <w:rFonts w:ascii="Arial" w:hAnsi="Arial" w:cs="Arial"/>
                <w:color w:val="000000" w:themeColor="text1"/>
                <w:kern w:val="24"/>
                <w:sz w:val="20"/>
                <w:szCs w:val="20"/>
                <w:lang w:val="es-MX"/>
              </w:rPr>
            </w:pPr>
          </w:p>
          <w:p w14:paraId="43048399" w14:textId="4FB56710"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7D3F9E0F" wp14:editId="39DEA888">
                      <wp:extent cx="1476375" cy="1257300"/>
                      <wp:effectExtent l="0" t="0" r="28575" b="19050"/>
                      <wp:docPr id="76" name="Diagrama de flujo: proceso 16"/>
                      <wp:cNvGraphicFramePr/>
                      <a:graphic xmlns:a="http://schemas.openxmlformats.org/drawingml/2006/main">
                        <a:graphicData uri="http://schemas.microsoft.com/office/word/2010/wordprocessingShape">
                          <wps:wsp>
                            <wps:cNvSpPr/>
                            <wps:spPr>
                              <a:xfrm>
                                <a:off x="0" y="0"/>
                                <a:ext cx="1476375" cy="12573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E47BF74" w14:textId="77777777" w:rsidR="005E2FC1" w:rsidRPr="00A444C7" w:rsidRDefault="005E2FC1" w:rsidP="00A444C7">
                                  <w:pPr>
                                    <w:jc w:val="center"/>
                                    <w:rPr>
                                      <w:rFonts w:hAnsi="Calibri"/>
                                      <w:color w:val="000000" w:themeColor="text1"/>
                                      <w:kern w:val="24"/>
                                      <w:sz w:val="20"/>
                                      <w:szCs w:val="20"/>
                                      <w:lang w:val="es-MX"/>
                                    </w:rPr>
                                  </w:pPr>
                                  <w:r w:rsidRPr="00A444C7">
                                    <w:rPr>
                                      <w:rFonts w:hAnsi="Calibri"/>
                                      <w:color w:val="000000" w:themeColor="text1"/>
                                      <w:kern w:val="24"/>
                                      <w:sz w:val="20"/>
                                      <w:szCs w:val="20"/>
                                      <w:lang w:val="es-MX"/>
                                    </w:rPr>
                                    <w:t>Solicitar al proveedor recoger los equipos objeto de mantenimiento conforme a las obligaciones contractuales</w:t>
                                  </w:r>
                                </w:p>
                                <w:p w14:paraId="203D31AF" w14:textId="62F4C1A2" w:rsidR="005E2FC1" w:rsidRPr="00A444C7" w:rsidRDefault="005E2FC1" w:rsidP="00A444C7">
                                  <w:pPr>
                                    <w:jc w:val="center"/>
                                    <w:rPr>
                                      <w:rFonts w:hAnsi="Calibri"/>
                                      <w:color w:val="000000" w:themeColor="text1"/>
                                      <w:kern w:val="24"/>
                                      <w:sz w:val="20"/>
                                      <w:szCs w:val="20"/>
                                      <w:lang w:val="es-MX"/>
                                    </w:rPr>
                                  </w:pPr>
                                </w:p>
                              </w:txbxContent>
                            </wps:txbx>
                            <wps:bodyPr rtlCol="0" anchor="ctr"/>
                          </wps:wsp>
                        </a:graphicData>
                      </a:graphic>
                    </wp:inline>
                  </w:drawing>
                </mc:Choice>
                <mc:Fallback>
                  <w:pict>
                    <v:shape w14:anchorId="7D3F9E0F" id="_x0000_s1054" type="#_x0000_t109" style="width:116.25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" filled="f" strokecolor="#1f4d78 [1604]" strokeweight="1pt">
                      <v:textbox>
                        <w:txbxContent>
                          <w:p w14:paraId="0E47BF74" w14:textId="77777777" w:rsidR="005E2FC1" w:rsidRPr="00A444C7" w:rsidRDefault="005E2FC1" w:rsidP="00A444C7">
                            <w:pPr>
                              <w:jc w:val="center"/>
                              <w:rPr>
                                <w:rFonts w:hAnsi="Calibri"/>
                                <w:color w:val="000000" w:themeColor="text1"/>
                                <w:kern w:val="24"/>
                                <w:sz w:val="20"/>
                                <w:szCs w:val="20"/>
                                <w:lang w:val="es-MX"/>
                              </w:rPr>
                            </w:pPr>
                            <w:r w:rsidRPr="00A444C7">
                              <w:rPr>
                                <w:rFonts w:hAnsi="Calibri"/>
                                <w:color w:val="000000" w:themeColor="text1"/>
                                <w:kern w:val="24"/>
                                <w:sz w:val="20"/>
                                <w:szCs w:val="20"/>
                                <w:lang w:val="es-MX"/>
                              </w:rPr>
                              <w:t>Solicitar al proveedor recoger los equipos objeto de mantenimiento conforme a las obligaciones contractuales</w:t>
                            </w:r>
                          </w:p>
                          <w:p w14:paraId="203D31AF" w14:textId="62F4C1A2" w:rsidR="005E2FC1" w:rsidRPr="00A444C7" w:rsidRDefault="005E2FC1" w:rsidP="00A444C7">
                            <w:pPr>
                              <w:jc w:val="center"/>
                              <w:rPr>
                                <w:rFonts w:hAnsi="Calibri"/>
                                <w:color w:val="000000" w:themeColor="text1"/>
                                <w:kern w:val="24"/>
                                <w:sz w:val="20"/>
                                <w:szCs w:val="20"/>
                                <w:lang w:val="es-MX"/>
                              </w:rPr>
                            </w:pPr>
                          </w:p>
                        </w:txbxContent>
                      </v:textbox>
                      <w10:anchorlock/>
                    </v:shape>
                  </w:pict>
                </mc:Fallback>
              </mc:AlternateContent>
            </w:r>
          </w:p>
          <w:p w14:paraId="275289CB" w14:textId="350B89A8"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590DC6C8" wp14:editId="008FC063">
                      <wp:extent cx="0" cy="496570"/>
                      <wp:effectExtent l="76200" t="0" r="57150" b="55880"/>
                      <wp:docPr id="77"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3671BACF"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247D032B"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6AEF5AF7" w14:textId="263FD3D2"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Correo electrónico (mesa logística)</w:t>
            </w:r>
          </w:p>
        </w:tc>
        <w:tc>
          <w:tcPr>
            <w:tcW w:w="1985" w:type="dxa"/>
            <w:tcBorders>
              <w:left w:val="single" w:sz="4" w:space="0" w:color="auto"/>
            </w:tcBorders>
            <w:shd w:val="clear" w:color="auto" w:fill="auto"/>
            <w:vAlign w:val="center"/>
          </w:tcPr>
          <w:p w14:paraId="7B81A778" w14:textId="43BE650F" w:rsidR="005E2FC1" w:rsidRPr="00745633" w:rsidRDefault="005E2FC1" w:rsidP="00745633">
            <w:pPr>
              <w:tabs>
                <w:tab w:val="left" w:pos="284"/>
              </w:tabs>
              <w:jc w:val="center"/>
              <w:rPr>
                <w:rFonts w:ascii="Arial" w:hAnsi="Arial" w:cs="Arial"/>
                <w:bCs/>
                <w:sz w:val="20"/>
                <w:szCs w:val="20"/>
              </w:rPr>
            </w:pPr>
            <w:r w:rsidRPr="00745633">
              <w:rPr>
                <w:rFonts w:ascii="Arial" w:hAnsi="Arial" w:cs="Arial"/>
                <w:sz w:val="20"/>
                <w:szCs w:val="20"/>
              </w:rPr>
              <w:t>Personal equipo menor</w:t>
            </w:r>
          </w:p>
        </w:tc>
        <w:tc>
          <w:tcPr>
            <w:tcW w:w="2693" w:type="dxa"/>
            <w:shd w:val="clear" w:color="auto" w:fill="auto"/>
            <w:vAlign w:val="center"/>
          </w:tcPr>
          <w:p w14:paraId="38029C9B" w14:textId="18E5D92E"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 xml:space="preserve">Esta actividad aplica para los </w:t>
            </w:r>
            <w:r w:rsidRPr="00745633">
              <w:rPr>
                <w:rFonts w:ascii="Arial" w:hAnsi="Arial" w:cs="Arial"/>
                <w:b/>
                <w:sz w:val="20"/>
                <w:szCs w:val="20"/>
              </w:rPr>
              <w:t>equipos sin garantía con contrato externo</w:t>
            </w:r>
          </w:p>
        </w:tc>
      </w:tr>
      <w:tr w:rsidR="005E2FC1" w:rsidRPr="00745633" w14:paraId="0C3B22C4" w14:textId="77777777" w:rsidTr="00853334">
        <w:trPr>
          <w:trHeight w:val="1454"/>
        </w:trPr>
        <w:tc>
          <w:tcPr>
            <w:tcW w:w="697" w:type="dxa"/>
            <w:shd w:val="clear" w:color="auto" w:fill="auto"/>
            <w:vAlign w:val="center"/>
          </w:tcPr>
          <w:p w14:paraId="4CA9661B" w14:textId="5703913F"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t>8.14</w:t>
            </w:r>
          </w:p>
        </w:tc>
        <w:tc>
          <w:tcPr>
            <w:tcW w:w="2700" w:type="dxa"/>
            <w:tcBorders>
              <w:right w:val="single" w:sz="4" w:space="0" w:color="auto"/>
            </w:tcBorders>
            <w:shd w:val="clear" w:color="auto" w:fill="auto"/>
            <w:vAlign w:val="center"/>
          </w:tcPr>
          <w:p w14:paraId="2536B7D4" w14:textId="77777777" w:rsidR="005E2FC1" w:rsidRPr="00745633" w:rsidRDefault="005E2FC1" w:rsidP="00745633">
            <w:pPr>
              <w:tabs>
                <w:tab w:val="left" w:pos="284"/>
              </w:tabs>
              <w:jc w:val="center"/>
              <w:rPr>
                <w:rFonts w:ascii="Arial" w:hAnsi="Arial" w:cs="Arial"/>
                <w:color w:val="000000" w:themeColor="text1"/>
                <w:kern w:val="24"/>
                <w:sz w:val="20"/>
                <w:szCs w:val="20"/>
                <w:lang w:val="es-MX"/>
              </w:rPr>
            </w:pPr>
          </w:p>
          <w:p w14:paraId="0258B4BD" w14:textId="5B825615"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13A732DC" wp14:editId="57023394">
                      <wp:extent cx="1476375" cy="1257300"/>
                      <wp:effectExtent l="0" t="0" r="28575" b="19050"/>
                      <wp:docPr id="79" name="Diagrama de flujo: proceso 16"/>
                      <wp:cNvGraphicFramePr/>
                      <a:graphic xmlns:a="http://schemas.openxmlformats.org/drawingml/2006/main">
                        <a:graphicData uri="http://schemas.microsoft.com/office/word/2010/wordprocessingShape">
                          <wps:wsp>
                            <wps:cNvSpPr/>
                            <wps:spPr>
                              <a:xfrm>
                                <a:off x="0" y="0"/>
                                <a:ext cx="1476375" cy="12573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04D4CF" w14:textId="77777777" w:rsidR="005E2FC1" w:rsidRPr="00A444C7" w:rsidRDefault="005E2FC1" w:rsidP="00A444C7">
                                  <w:pPr>
                                    <w:jc w:val="center"/>
                                    <w:rPr>
                                      <w:rFonts w:hAnsi="Calibri"/>
                                      <w:color w:val="000000" w:themeColor="text1"/>
                                      <w:kern w:val="24"/>
                                      <w:sz w:val="20"/>
                                      <w:szCs w:val="20"/>
                                      <w:lang w:val="es-MX"/>
                                    </w:rPr>
                                  </w:pPr>
                                  <w:r w:rsidRPr="00A444C7">
                                    <w:rPr>
                                      <w:rFonts w:hAnsi="Calibri"/>
                                      <w:color w:val="000000" w:themeColor="text1"/>
                                      <w:kern w:val="24"/>
                                      <w:sz w:val="20"/>
                                      <w:szCs w:val="20"/>
                                      <w:lang w:val="es-MX"/>
                                    </w:rPr>
                                    <w:t>Recoger en el lugar establecido los equipos objeto de mantenimiento, de acuerdo con las obligaciones contractuales</w:t>
                                  </w:r>
                                </w:p>
                                <w:p w14:paraId="7ADDD718" w14:textId="77777777" w:rsidR="005E2FC1" w:rsidRPr="00A444C7" w:rsidRDefault="005E2FC1" w:rsidP="00A444C7">
                                  <w:pPr>
                                    <w:jc w:val="center"/>
                                    <w:rPr>
                                      <w:rFonts w:hAnsi="Calibri"/>
                                      <w:color w:val="000000" w:themeColor="text1"/>
                                      <w:kern w:val="24"/>
                                      <w:sz w:val="20"/>
                                      <w:szCs w:val="20"/>
                                      <w:lang w:val="es-MX"/>
                                    </w:rPr>
                                  </w:pPr>
                                </w:p>
                              </w:txbxContent>
                            </wps:txbx>
                            <wps:bodyPr rtlCol="0" anchor="ctr"/>
                          </wps:wsp>
                        </a:graphicData>
                      </a:graphic>
                    </wp:inline>
                  </w:drawing>
                </mc:Choice>
                <mc:Fallback>
                  <w:pict>
                    <v:shape w14:anchorId="13A732DC" id="_x0000_s1055" type="#_x0000_t109" style="width:116.25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" filled="f" strokecolor="#1f4d78 [1604]" strokeweight="1pt">
                      <v:textbox>
                        <w:txbxContent>
                          <w:p w14:paraId="1C04D4CF" w14:textId="77777777" w:rsidR="005E2FC1" w:rsidRPr="00A444C7" w:rsidRDefault="005E2FC1" w:rsidP="00A444C7">
                            <w:pPr>
                              <w:jc w:val="center"/>
                              <w:rPr>
                                <w:rFonts w:hAnsi="Calibri"/>
                                <w:color w:val="000000" w:themeColor="text1"/>
                                <w:kern w:val="24"/>
                                <w:sz w:val="20"/>
                                <w:szCs w:val="20"/>
                                <w:lang w:val="es-MX"/>
                              </w:rPr>
                            </w:pPr>
                            <w:r w:rsidRPr="00A444C7">
                              <w:rPr>
                                <w:rFonts w:hAnsi="Calibri"/>
                                <w:color w:val="000000" w:themeColor="text1"/>
                                <w:kern w:val="24"/>
                                <w:sz w:val="20"/>
                                <w:szCs w:val="20"/>
                                <w:lang w:val="es-MX"/>
                              </w:rPr>
                              <w:t>Recoger en el lugar establecido los equipos objeto de mantenimiento, de acuerdo con las obligaciones contractuales</w:t>
                            </w:r>
                          </w:p>
                          <w:p w14:paraId="7ADDD718" w14:textId="77777777" w:rsidR="005E2FC1" w:rsidRPr="00A444C7" w:rsidRDefault="005E2FC1" w:rsidP="00A444C7">
                            <w:pPr>
                              <w:jc w:val="center"/>
                              <w:rPr>
                                <w:rFonts w:hAnsi="Calibri"/>
                                <w:color w:val="000000" w:themeColor="text1"/>
                                <w:kern w:val="24"/>
                                <w:sz w:val="20"/>
                                <w:szCs w:val="20"/>
                                <w:lang w:val="es-MX"/>
                              </w:rPr>
                            </w:pPr>
                          </w:p>
                        </w:txbxContent>
                      </v:textbox>
                      <w10:anchorlock/>
                    </v:shape>
                  </w:pict>
                </mc:Fallback>
              </mc:AlternateContent>
            </w:r>
          </w:p>
          <w:p w14:paraId="19BEEC9C" w14:textId="2F7BD6F3" w:rsidR="005E2FC1" w:rsidRPr="00745633" w:rsidRDefault="005E2FC1" w:rsidP="006E446B">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51BAF153" wp14:editId="0BC8CF6D">
                      <wp:extent cx="0" cy="496570"/>
                      <wp:effectExtent l="76200" t="0" r="57150" b="55880"/>
                      <wp:docPr id="8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0C86D3D0"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4C87DC23"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1314FECA" w14:textId="693E8131"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Acta de entrega de equipos</w:t>
            </w:r>
          </w:p>
        </w:tc>
        <w:tc>
          <w:tcPr>
            <w:tcW w:w="1985" w:type="dxa"/>
            <w:tcBorders>
              <w:left w:val="single" w:sz="4" w:space="0" w:color="auto"/>
            </w:tcBorders>
            <w:shd w:val="clear" w:color="auto" w:fill="auto"/>
            <w:vAlign w:val="center"/>
          </w:tcPr>
          <w:p w14:paraId="277F3738" w14:textId="3DC56911" w:rsidR="005E2FC1" w:rsidRPr="00745633" w:rsidRDefault="005E2FC1" w:rsidP="00745633">
            <w:pPr>
              <w:tabs>
                <w:tab w:val="left" w:pos="284"/>
              </w:tabs>
              <w:jc w:val="center"/>
              <w:rPr>
                <w:rFonts w:ascii="Arial" w:hAnsi="Arial" w:cs="Arial"/>
                <w:sz w:val="20"/>
                <w:szCs w:val="20"/>
              </w:rPr>
            </w:pPr>
            <w:r w:rsidRPr="00745633">
              <w:rPr>
                <w:rFonts w:ascii="Arial" w:hAnsi="Arial" w:cs="Arial"/>
                <w:sz w:val="20"/>
                <w:szCs w:val="20"/>
              </w:rPr>
              <w:t>Proveedor</w:t>
            </w:r>
          </w:p>
        </w:tc>
        <w:tc>
          <w:tcPr>
            <w:tcW w:w="2693" w:type="dxa"/>
            <w:shd w:val="clear" w:color="auto" w:fill="auto"/>
            <w:vAlign w:val="center"/>
          </w:tcPr>
          <w:p w14:paraId="56761CC9" w14:textId="349E2B92"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5E2FC1" w:rsidRPr="00745633" w14:paraId="45652E4E" w14:textId="77777777" w:rsidTr="00853334">
        <w:trPr>
          <w:trHeight w:val="2872"/>
        </w:trPr>
        <w:tc>
          <w:tcPr>
            <w:tcW w:w="697" w:type="dxa"/>
            <w:shd w:val="clear" w:color="auto" w:fill="auto"/>
            <w:vAlign w:val="center"/>
          </w:tcPr>
          <w:p w14:paraId="503492E0" w14:textId="35D73640"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lastRenderedPageBreak/>
              <w:t>8.15</w:t>
            </w:r>
          </w:p>
        </w:tc>
        <w:tc>
          <w:tcPr>
            <w:tcW w:w="2700" w:type="dxa"/>
            <w:tcBorders>
              <w:right w:val="single" w:sz="4" w:space="0" w:color="auto"/>
            </w:tcBorders>
            <w:shd w:val="clear" w:color="auto" w:fill="auto"/>
            <w:vAlign w:val="center"/>
          </w:tcPr>
          <w:p w14:paraId="06C5B801" w14:textId="77777777" w:rsidR="005E2FC1" w:rsidRPr="00745633" w:rsidRDefault="005E2FC1" w:rsidP="00745633">
            <w:pPr>
              <w:tabs>
                <w:tab w:val="left" w:pos="284"/>
              </w:tabs>
              <w:jc w:val="center"/>
              <w:rPr>
                <w:rFonts w:ascii="Arial" w:hAnsi="Arial" w:cs="Arial"/>
                <w:color w:val="000000" w:themeColor="text1"/>
                <w:kern w:val="24"/>
                <w:sz w:val="20"/>
                <w:szCs w:val="20"/>
                <w:lang w:val="es-MX"/>
              </w:rPr>
            </w:pPr>
          </w:p>
          <w:p w14:paraId="2C32BA42" w14:textId="3301CE66"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6757FB97" wp14:editId="355BB635">
                      <wp:extent cx="1476375" cy="1257300"/>
                      <wp:effectExtent l="0" t="0" r="28575" b="19050"/>
                      <wp:docPr id="106" name="Diagrama de flujo: proceso 16"/>
                      <wp:cNvGraphicFramePr/>
                      <a:graphic xmlns:a="http://schemas.openxmlformats.org/drawingml/2006/main">
                        <a:graphicData uri="http://schemas.microsoft.com/office/word/2010/wordprocessingShape">
                          <wps:wsp>
                            <wps:cNvSpPr/>
                            <wps:spPr>
                              <a:xfrm>
                                <a:off x="0" y="0"/>
                                <a:ext cx="1476375" cy="12573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4A7E17" w14:textId="19682766" w:rsidR="005E2FC1" w:rsidRPr="00A444C7" w:rsidRDefault="005E2FC1" w:rsidP="007F7822">
                                  <w:pPr>
                                    <w:jc w:val="center"/>
                                    <w:rPr>
                                      <w:rFonts w:hAnsi="Calibri"/>
                                      <w:color w:val="000000" w:themeColor="text1"/>
                                      <w:kern w:val="24"/>
                                      <w:sz w:val="20"/>
                                      <w:szCs w:val="20"/>
                                      <w:lang w:val="es-MX"/>
                                    </w:rPr>
                                  </w:pPr>
                                  <w:r>
                                    <w:rPr>
                                      <w:rFonts w:hAnsi="Calibri"/>
                                      <w:color w:val="000000" w:themeColor="text1"/>
                                      <w:kern w:val="24"/>
                                      <w:sz w:val="20"/>
                                      <w:szCs w:val="20"/>
                                      <w:lang w:val="es-MX"/>
                                    </w:rPr>
                                    <w:t>Remitir diagnóstico y/o cotización del mantenimiento del equipo menor al supervisor y/o apoyo a la supervisión del contrato</w:t>
                                  </w:r>
                                </w:p>
                              </w:txbxContent>
                            </wps:txbx>
                            <wps:bodyPr rtlCol="0" anchor="ctr"/>
                          </wps:wsp>
                        </a:graphicData>
                      </a:graphic>
                    </wp:inline>
                  </w:drawing>
                </mc:Choice>
                <mc:Fallback>
                  <w:pict>
                    <v:shape w14:anchorId="6757FB97" id="_x0000_s1056" type="#_x0000_t109" style="width:116.25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" filled="f" strokecolor="#1f4d78 [1604]" strokeweight="1pt">
                      <v:textbox>
                        <w:txbxContent>
                          <w:p w14:paraId="2E4A7E17" w14:textId="19682766" w:rsidR="005E2FC1" w:rsidRPr="00A444C7" w:rsidRDefault="005E2FC1" w:rsidP="007F7822">
                            <w:pPr>
                              <w:jc w:val="center"/>
                              <w:rPr>
                                <w:rFonts w:hAnsi="Calibri"/>
                                <w:color w:val="000000" w:themeColor="text1"/>
                                <w:kern w:val="24"/>
                                <w:sz w:val="20"/>
                                <w:szCs w:val="20"/>
                                <w:lang w:val="es-MX"/>
                              </w:rPr>
                            </w:pPr>
                            <w:r>
                              <w:rPr>
                                <w:rFonts w:hAnsi="Calibri"/>
                                <w:color w:val="000000" w:themeColor="text1"/>
                                <w:kern w:val="24"/>
                                <w:sz w:val="20"/>
                                <w:szCs w:val="20"/>
                                <w:lang w:val="es-MX"/>
                              </w:rPr>
                              <w:t>Remitir diagnóstico y/o cotización del mantenimiento del equipo menor al supervisor y/o apoyo a la supervisión del contrato</w:t>
                            </w:r>
                          </w:p>
                        </w:txbxContent>
                      </v:textbox>
                      <w10:anchorlock/>
                    </v:shape>
                  </w:pict>
                </mc:Fallback>
              </mc:AlternateContent>
            </w:r>
          </w:p>
          <w:p w14:paraId="0BF37751" w14:textId="36D4D9D0"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48A5CCAC" wp14:editId="1BA9BFEC">
                      <wp:extent cx="0" cy="496570"/>
                      <wp:effectExtent l="76200" t="0" r="57150" b="55880"/>
                      <wp:docPr id="107"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79D2192B"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16350D09"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0C41C500" w14:textId="0D95F8DC"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Correo electrónico</w:t>
            </w:r>
          </w:p>
        </w:tc>
        <w:tc>
          <w:tcPr>
            <w:tcW w:w="1985" w:type="dxa"/>
            <w:tcBorders>
              <w:left w:val="single" w:sz="4" w:space="0" w:color="auto"/>
            </w:tcBorders>
            <w:shd w:val="clear" w:color="auto" w:fill="auto"/>
            <w:vAlign w:val="center"/>
          </w:tcPr>
          <w:p w14:paraId="522F435A" w14:textId="0DF2BF3F" w:rsidR="005E2FC1" w:rsidRPr="00745633" w:rsidRDefault="005E2FC1" w:rsidP="00745633">
            <w:pPr>
              <w:tabs>
                <w:tab w:val="left" w:pos="284"/>
              </w:tabs>
              <w:jc w:val="center"/>
              <w:rPr>
                <w:rFonts w:ascii="Arial" w:hAnsi="Arial" w:cs="Arial"/>
                <w:sz w:val="20"/>
                <w:szCs w:val="20"/>
              </w:rPr>
            </w:pPr>
            <w:r w:rsidRPr="00745633">
              <w:rPr>
                <w:rFonts w:ascii="Arial" w:hAnsi="Arial" w:cs="Arial"/>
                <w:sz w:val="20"/>
                <w:szCs w:val="20"/>
              </w:rPr>
              <w:t>Proveedor</w:t>
            </w:r>
          </w:p>
        </w:tc>
        <w:tc>
          <w:tcPr>
            <w:tcW w:w="2693" w:type="dxa"/>
            <w:shd w:val="clear" w:color="auto" w:fill="auto"/>
            <w:vAlign w:val="center"/>
          </w:tcPr>
          <w:p w14:paraId="7A37AFEE" w14:textId="521CB4AD"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5E2FC1" w:rsidRPr="00745633" w14:paraId="21D5771B" w14:textId="77777777" w:rsidTr="00853334">
        <w:trPr>
          <w:trHeight w:val="3992"/>
        </w:trPr>
        <w:tc>
          <w:tcPr>
            <w:tcW w:w="697" w:type="dxa"/>
            <w:shd w:val="clear" w:color="auto" w:fill="auto"/>
            <w:vAlign w:val="center"/>
          </w:tcPr>
          <w:p w14:paraId="2E94B5AC" w14:textId="66AF6ED1"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t>8.16</w:t>
            </w:r>
          </w:p>
        </w:tc>
        <w:tc>
          <w:tcPr>
            <w:tcW w:w="2700" w:type="dxa"/>
            <w:tcBorders>
              <w:right w:val="single" w:sz="4" w:space="0" w:color="auto"/>
            </w:tcBorders>
            <w:shd w:val="clear" w:color="auto" w:fill="auto"/>
            <w:vAlign w:val="center"/>
          </w:tcPr>
          <w:p w14:paraId="3D4D4082" w14:textId="1E8060C7" w:rsidR="005E2FC1" w:rsidRPr="00745633" w:rsidRDefault="005E2FC1" w:rsidP="00745633">
            <w:pPr>
              <w:tabs>
                <w:tab w:val="left" w:pos="284"/>
              </w:tabs>
              <w:jc w:val="center"/>
              <w:rPr>
                <w:rFonts w:ascii="Arial" w:hAnsi="Arial" w:cs="Arial"/>
                <w:color w:val="000000" w:themeColor="text1"/>
                <w:kern w:val="24"/>
                <w:sz w:val="20"/>
                <w:szCs w:val="20"/>
                <w:lang w:val="es-MX"/>
              </w:rPr>
            </w:pPr>
          </w:p>
          <w:p w14:paraId="317303D7" w14:textId="37484DC5"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6BDC5B8D" wp14:editId="7FB11A05">
                      <wp:extent cx="1464945" cy="1952625"/>
                      <wp:effectExtent l="0" t="0" r="20955" b="28575"/>
                      <wp:docPr id="81" name="Diagrama de flujo: proceso 16"/>
                      <wp:cNvGraphicFramePr/>
                      <a:graphic xmlns:a="http://schemas.openxmlformats.org/drawingml/2006/main">
                        <a:graphicData uri="http://schemas.microsoft.com/office/word/2010/wordprocessingShape">
                          <wps:wsp>
                            <wps:cNvSpPr/>
                            <wps:spPr>
                              <a:xfrm>
                                <a:off x="0" y="0"/>
                                <a:ext cx="1464945" cy="19526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67243A" w14:textId="77777777" w:rsidR="005E2FC1" w:rsidRPr="000772A0" w:rsidRDefault="005E2FC1" w:rsidP="00745039">
                                  <w:pPr>
                                    <w:jc w:val="center"/>
                                    <w:rPr>
                                      <w:rFonts w:hAnsi="Calibri"/>
                                      <w:color w:val="000000" w:themeColor="text1"/>
                                      <w:kern w:val="24"/>
                                      <w:sz w:val="20"/>
                                      <w:szCs w:val="20"/>
                                      <w:lang w:val="es-MX"/>
                                    </w:rPr>
                                  </w:pPr>
                                  <w:r w:rsidRPr="000772A0">
                                    <w:rPr>
                                      <w:rFonts w:hAnsi="Calibri"/>
                                      <w:color w:val="000000" w:themeColor="text1"/>
                                      <w:kern w:val="24"/>
                                      <w:sz w:val="20"/>
                                      <w:szCs w:val="20"/>
                                      <w:lang w:val="es-MX"/>
                                    </w:rPr>
                                    <w:t>Realizar la verificación del diagnóstico y/o cotización presentada por el proveedor en relación con la oferta económica de</w:t>
                                  </w:r>
                                  <w:r>
                                    <w:rPr>
                                      <w:rFonts w:hAnsi="Calibri"/>
                                      <w:color w:val="000000" w:themeColor="text1"/>
                                      <w:kern w:val="24"/>
                                      <w:sz w:val="20"/>
                                      <w:szCs w:val="20"/>
                                      <w:lang w:val="es-MX"/>
                                    </w:rPr>
                                    <w:t xml:space="preserve"> </w:t>
                                  </w:r>
                                  <w:r w:rsidRPr="000772A0">
                                    <w:rPr>
                                      <w:rFonts w:hAnsi="Calibri"/>
                                      <w:color w:val="000000" w:themeColor="text1"/>
                                      <w:kern w:val="24"/>
                                      <w:sz w:val="20"/>
                                      <w:szCs w:val="20"/>
                                      <w:lang w:val="es-MX"/>
                                    </w:rPr>
                                    <w:t>contrato,</w:t>
                                  </w:r>
                                  <w:r>
                                    <w:rPr>
                                      <w:rFonts w:ascii="Arial" w:hAnsi="Arial" w:cs="Arial"/>
                                    </w:rPr>
                                    <w:t xml:space="preserve"> </w:t>
                                  </w:r>
                                  <w:r w:rsidRPr="000772A0">
                                    <w:rPr>
                                      <w:rFonts w:hAnsi="Calibri"/>
                                      <w:color w:val="000000" w:themeColor="text1"/>
                                      <w:kern w:val="24"/>
                                      <w:sz w:val="20"/>
                                      <w:szCs w:val="20"/>
                                      <w:lang w:val="es-MX"/>
                                    </w:rPr>
                                    <w:t>teniendo en cuenta los ítems no previstos de acuerdo con las</w:t>
                                  </w:r>
                                  <w:r>
                                    <w:rPr>
                                      <w:rFonts w:ascii="Arial" w:hAnsi="Arial" w:cs="Arial"/>
                                    </w:rPr>
                                    <w:t xml:space="preserve"> </w:t>
                                  </w:r>
                                  <w:r w:rsidRPr="000772A0">
                                    <w:rPr>
                                      <w:rFonts w:hAnsi="Calibri"/>
                                      <w:color w:val="000000" w:themeColor="text1"/>
                                      <w:kern w:val="24"/>
                                      <w:sz w:val="20"/>
                                      <w:szCs w:val="20"/>
                                      <w:lang w:val="es-MX"/>
                                    </w:rPr>
                                    <w:t>obligaciones contractuales</w:t>
                                  </w:r>
                                </w:p>
                                <w:p w14:paraId="23E585BC" w14:textId="77777777" w:rsidR="005E2FC1" w:rsidRPr="000772A0" w:rsidRDefault="005E2FC1" w:rsidP="00745039">
                                  <w:pPr>
                                    <w:jc w:val="center"/>
                                    <w:rPr>
                                      <w:rFonts w:hAnsi="Calibri"/>
                                      <w:color w:val="000000" w:themeColor="text1"/>
                                      <w:kern w:val="24"/>
                                      <w:sz w:val="20"/>
                                      <w:szCs w:val="20"/>
                                      <w:lang w:val="es-MX"/>
                                    </w:rPr>
                                  </w:pPr>
                                </w:p>
                              </w:txbxContent>
                            </wps:txbx>
                            <wps:bodyPr rtlCol="0" anchor="ctr"/>
                          </wps:wsp>
                        </a:graphicData>
                      </a:graphic>
                    </wp:inline>
                  </w:drawing>
                </mc:Choice>
                <mc:Fallback>
                  <w:pict>
                    <v:shape w14:anchorId="6BDC5B8D" id="_x0000_s1057" type="#_x0000_t109" style="width:115.35pt;height:15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" filled="f" strokecolor="#1f4d78 [1604]" strokeweight="1pt">
                      <v:textbox>
                        <w:txbxContent>
                          <w:p w14:paraId="2467243A" w14:textId="77777777" w:rsidR="005E2FC1" w:rsidRPr="000772A0" w:rsidRDefault="005E2FC1" w:rsidP="00745039">
                            <w:pPr>
                              <w:jc w:val="center"/>
                              <w:rPr>
                                <w:rFonts w:hAnsi="Calibri"/>
                                <w:color w:val="000000" w:themeColor="text1"/>
                                <w:kern w:val="24"/>
                                <w:sz w:val="20"/>
                                <w:szCs w:val="20"/>
                                <w:lang w:val="es-MX"/>
                              </w:rPr>
                            </w:pPr>
                            <w:r w:rsidRPr="000772A0">
                              <w:rPr>
                                <w:rFonts w:hAnsi="Calibri"/>
                                <w:color w:val="000000" w:themeColor="text1"/>
                                <w:kern w:val="24"/>
                                <w:sz w:val="20"/>
                                <w:szCs w:val="20"/>
                                <w:lang w:val="es-MX"/>
                              </w:rPr>
                              <w:t>Realizar la verificación del diagnóstico y/o cotización presentada por el proveedor en relación con la oferta económica de</w:t>
                            </w:r>
                            <w:r>
                              <w:rPr>
                                <w:rFonts w:hAnsi="Calibri"/>
                                <w:color w:val="000000" w:themeColor="text1"/>
                                <w:kern w:val="24"/>
                                <w:sz w:val="20"/>
                                <w:szCs w:val="20"/>
                                <w:lang w:val="es-MX"/>
                              </w:rPr>
                              <w:t xml:space="preserve"> </w:t>
                            </w:r>
                            <w:r w:rsidRPr="000772A0">
                              <w:rPr>
                                <w:rFonts w:hAnsi="Calibri"/>
                                <w:color w:val="000000" w:themeColor="text1"/>
                                <w:kern w:val="24"/>
                                <w:sz w:val="20"/>
                                <w:szCs w:val="20"/>
                                <w:lang w:val="es-MX"/>
                              </w:rPr>
                              <w:t>contrato,</w:t>
                            </w:r>
                            <w:r>
                              <w:rPr>
                                <w:rFonts w:ascii="Arial" w:hAnsi="Arial" w:cs="Arial"/>
                              </w:rPr>
                              <w:t xml:space="preserve"> </w:t>
                            </w:r>
                            <w:r w:rsidRPr="000772A0">
                              <w:rPr>
                                <w:rFonts w:hAnsi="Calibri"/>
                                <w:color w:val="000000" w:themeColor="text1"/>
                                <w:kern w:val="24"/>
                                <w:sz w:val="20"/>
                                <w:szCs w:val="20"/>
                                <w:lang w:val="es-MX"/>
                              </w:rPr>
                              <w:t>teniendo en cuenta los ítems no previstos de acuerdo con las</w:t>
                            </w:r>
                            <w:r>
                              <w:rPr>
                                <w:rFonts w:ascii="Arial" w:hAnsi="Arial" w:cs="Arial"/>
                              </w:rPr>
                              <w:t xml:space="preserve"> </w:t>
                            </w:r>
                            <w:r w:rsidRPr="000772A0">
                              <w:rPr>
                                <w:rFonts w:hAnsi="Calibri"/>
                                <w:color w:val="000000" w:themeColor="text1"/>
                                <w:kern w:val="24"/>
                                <w:sz w:val="20"/>
                                <w:szCs w:val="20"/>
                                <w:lang w:val="es-MX"/>
                              </w:rPr>
                              <w:t>obligaciones contractuales</w:t>
                            </w:r>
                          </w:p>
                          <w:p w14:paraId="23E585BC" w14:textId="77777777" w:rsidR="005E2FC1" w:rsidRPr="000772A0" w:rsidRDefault="005E2FC1" w:rsidP="00745039">
                            <w:pPr>
                              <w:jc w:val="center"/>
                              <w:rPr>
                                <w:rFonts w:hAnsi="Calibri"/>
                                <w:color w:val="000000" w:themeColor="text1"/>
                                <w:kern w:val="24"/>
                                <w:sz w:val="20"/>
                                <w:szCs w:val="20"/>
                                <w:lang w:val="es-MX"/>
                              </w:rPr>
                            </w:pPr>
                          </w:p>
                        </w:txbxContent>
                      </v:textbox>
                      <w10:anchorlock/>
                    </v:shape>
                  </w:pict>
                </mc:Fallback>
              </mc:AlternateContent>
            </w:r>
          </w:p>
          <w:p w14:paraId="1A0A6453" w14:textId="400531FA"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00579F55" wp14:editId="3C88263E">
                      <wp:extent cx="0" cy="496570"/>
                      <wp:effectExtent l="76200" t="0" r="57150" b="55880"/>
                      <wp:docPr id="82"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65B377C1"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1BB779A7"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68C2C9AB" w14:textId="3FE11C0E"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Diagnóstico</w:t>
            </w:r>
          </w:p>
        </w:tc>
        <w:tc>
          <w:tcPr>
            <w:tcW w:w="1985" w:type="dxa"/>
            <w:tcBorders>
              <w:left w:val="single" w:sz="4" w:space="0" w:color="auto"/>
            </w:tcBorders>
            <w:shd w:val="clear" w:color="auto" w:fill="auto"/>
            <w:vAlign w:val="center"/>
          </w:tcPr>
          <w:p w14:paraId="13BF8256" w14:textId="1E2FEE4C" w:rsidR="005E2FC1" w:rsidRPr="00745633" w:rsidRDefault="005E2FC1" w:rsidP="00745633">
            <w:pPr>
              <w:tabs>
                <w:tab w:val="left" w:pos="284"/>
              </w:tabs>
              <w:jc w:val="center"/>
              <w:rPr>
                <w:rFonts w:ascii="Arial" w:hAnsi="Arial" w:cs="Arial"/>
                <w:sz w:val="20"/>
                <w:szCs w:val="20"/>
              </w:rPr>
            </w:pPr>
            <w:r w:rsidRPr="00745633">
              <w:rPr>
                <w:rFonts w:ascii="Arial" w:hAnsi="Arial" w:cs="Arial"/>
                <w:bCs/>
                <w:sz w:val="20"/>
                <w:szCs w:val="20"/>
              </w:rPr>
              <w:t>Supervisor y/o apoyo a la supervisión</w:t>
            </w:r>
          </w:p>
        </w:tc>
        <w:tc>
          <w:tcPr>
            <w:tcW w:w="2693" w:type="dxa"/>
            <w:shd w:val="clear" w:color="auto" w:fill="auto"/>
            <w:vAlign w:val="center"/>
          </w:tcPr>
          <w:p w14:paraId="34F7CF38" w14:textId="3C6D8189"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5E2FC1" w:rsidRPr="00745633" w14:paraId="4C140CCE" w14:textId="77777777" w:rsidTr="00853334">
        <w:trPr>
          <w:trHeight w:val="1454"/>
        </w:trPr>
        <w:tc>
          <w:tcPr>
            <w:tcW w:w="697" w:type="dxa"/>
            <w:shd w:val="clear" w:color="auto" w:fill="auto"/>
            <w:vAlign w:val="center"/>
          </w:tcPr>
          <w:p w14:paraId="2A39D9B3" w14:textId="3FA4F2EB" w:rsidR="005E2FC1" w:rsidRPr="00745633" w:rsidRDefault="005E2FC1" w:rsidP="00745633">
            <w:pPr>
              <w:tabs>
                <w:tab w:val="left" w:pos="284"/>
              </w:tabs>
              <w:jc w:val="center"/>
              <w:rPr>
                <w:rFonts w:ascii="Arial" w:hAnsi="Arial" w:cs="Arial"/>
                <w:b/>
                <w:sz w:val="20"/>
                <w:szCs w:val="20"/>
              </w:rPr>
            </w:pPr>
          </w:p>
        </w:tc>
        <w:tc>
          <w:tcPr>
            <w:tcW w:w="2700" w:type="dxa"/>
            <w:tcBorders>
              <w:right w:val="single" w:sz="4" w:space="0" w:color="auto"/>
            </w:tcBorders>
            <w:shd w:val="clear" w:color="auto" w:fill="auto"/>
            <w:vAlign w:val="center"/>
          </w:tcPr>
          <w:p w14:paraId="70989DDE" w14:textId="77777777" w:rsidR="005E2FC1" w:rsidRPr="00745633" w:rsidRDefault="005E2FC1" w:rsidP="00745633">
            <w:pPr>
              <w:tabs>
                <w:tab w:val="left" w:pos="284"/>
              </w:tabs>
              <w:jc w:val="center"/>
              <w:rPr>
                <w:rFonts w:ascii="Arial" w:hAnsi="Arial" w:cs="Arial"/>
                <w:b/>
                <w:sz w:val="20"/>
                <w:szCs w:val="20"/>
              </w:rPr>
            </w:pPr>
          </w:p>
          <w:p w14:paraId="29ED3102" w14:textId="77777777" w:rsidR="005E2FC1" w:rsidRPr="00745633" w:rsidRDefault="005E2FC1" w:rsidP="00745633">
            <w:pPr>
              <w:tabs>
                <w:tab w:val="left" w:pos="284"/>
              </w:tabs>
              <w:jc w:val="center"/>
              <w:rPr>
                <w:rFonts w:ascii="Arial" w:hAnsi="Arial" w:cs="Arial"/>
                <w:b/>
                <w:sz w:val="20"/>
                <w:szCs w:val="20"/>
              </w:rPr>
            </w:pPr>
          </w:p>
          <w:p w14:paraId="0B7DD333" w14:textId="3EE142D7" w:rsidR="005E2FC1" w:rsidRPr="00745633" w:rsidRDefault="005E2FC1" w:rsidP="00745633">
            <w:pPr>
              <w:tabs>
                <w:tab w:val="left" w:pos="284"/>
              </w:tabs>
              <w:jc w:val="center"/>
              <w:rPr>
                <w:rFonts w:ascii="Arial" w:hAnsi="Arial" w:cs="Arial"/>
                <w:b/>
                <w:sz w:val="20"/>
                <w:szCs w:val="20"/>
              </w:rPr>
            </w:pP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666432" behindDoc="0" locked="0" layoutInCell="1" allowOverlap="1" wp14:anchorId="55CEC4DC" wp14:editId="7841E09D">
                      <wp:simplePos x="0" y="0"/>
                      <wp:positionH relativeFrom="column">
                        <wp:posOffset>1113790</wp:posOffset>
                      </wp:positionH>
                      <wp:positionV relativeFrom="paragraph">
                        <wp:posOffset>984885</wp:posOffset>
                      </wp:positionV>
                      <wp:extent cx="419100" cy="381000"/>
                      <wp:effectExtent l="0" t="0" r="19050" b="19050"/>
                      <wp:wrapNone/>
                      <wp:docPr id="100" name="Diagrama de flujo: conector 1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9100" cy="38100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0F97C8" w14:textId="17DB2ED9" w:rsidR="005E2FC1" w:rsidRPr="00801123" w:rsidRDefault="005E2FC1" w:rsidP="00801123">
                                  <w:pPr>
                                    <w:jc w:val="center"/>
                                    <w:rPr>
                                      <w:rFonts w:ascii="Arial" w:hAnsi="Arial" w:cs="Arial"/>
                                      <w:color w:val="000000" w:themeColor="text1"/>
                                      <w:sz w:val="14"/>
                                      <w:szCs w:val="14"/>
                                    </w:rPr>
                                  </w:pPr>
                                  <w:r>
                                    <w:rPr>
                                      <w:rFonts w:ascii="Arial" w:hAnsi="Arial" w:cs="Arial"/>
                                      <w:color w:val="000000" w:themeColor="text1"/>
                                      <w:sz w:val="14"/>
                                      <w:szCs w:val="14"/>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EC4DC" id="Diagrama de flujo: conector 100" o:spid="_x0000_s1058" type="#_x0000_t120" alt="&quot;&quot;" style="position:absolute;left:0;text-align:left;margin-left:87.7pt;margin-top:77.55pt;width:33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" fillcolor="white [3212]" strokecolor="#1f4d78 [1604]" strokeweight="1pt">
                      <v:stroke joinstyle="miter"/>
                      <v:textbox>
                        <w:txbxContent>
                          <w:p w14:paraId="780F97C8" w14:textId="17DB2ED9" w:rsidR="005E2FC1" w:rsidRPr="00801123" w:rsidRDefault="005E2FC1" w:rsidP="00801123">
                            <w:pPr>
                              <w:jc w:val="center"/>
                              <w:rPr>
                                <w:rFonts w:ascii="Arial" w:hAnsi="Arial" w:cs="Arial"/>
                                <w:color w:val="000000" w:themeColor="text1"/>
                                <w:sz w:val="14"/>
                                <w:szCs w:val="14"/>
                              </w:rPr>
                            </w:pPr>
                            <w:r>
                              <w:rPr>
                                <w:rFonts w:ascii="Arial" w:hAnsi="Arial" w:cs="Arial"/>
                                <w:color w:val="000000" w:themeColor="text1"/>
                                <w:sz w:val="14"/>
                                <w:szCs w:val="14"/>
                              </w:rPr>
                              <w:t>10</w:t>
                            </w:r>
                          </w:p>
                        </w:txbxContent>
                      </v:textbox>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661312" behindDoc="0" locked="0" layoutInCell="1" allowOverlap="1" wp14:anchorId="0B004E95" wp14:editId="082FBC12">
                      <wp:simplePos x="0" y="0"/>
                      <wp:positionH relativeFrom="column">
                        <wp:posOffset>-635</wp:posOffset>
                      </wp:positionH>
                      <wp:positionV relativeFrom="paragraph">
                        <wp:posOffset>1042035</wp:posOffset>
                      </wp:positionV>
                      <wp:extent cx="419100" cy="342900"/>
                      <wp:effectExtent l="0" t="0" r="19050" b="19050"/>
                      <wp:wrapNone/>
                      <wp:docPr id="101" name="Diagrama de flujo: conector 1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9100" cy="34290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32D204" w14:textId="1371770D" w:rsidR="005E2FC1" w:rsidRPr="00413245" w:rsidRDefault="005E2FC1" w:rsidP="00801123">
                                  <w:pPr>
                                    <w:jc w:val="center"/>
                                    <w:rPr>
                                      <w:rFonts w:ascii="Arial" w:hAnsi="Arial" w:cs="Arial"/>
                                      <w:color w:val="000000" w:themeColor="text1"/>
                                      <w:sz w:val="14"/>
                                      <w:szCs w:val="14"/>
                                    </w:rPr>
                                  </w:pPr>
                                  <w:r w:rsidRPr="00413245">
                                    <w:rPr>
                                      <w:rFonts w:ascii="Arial" w:hAnsi="Arial" w:cs="Arial"/>
                                      <w:color w:val="000000" w:themeColor="text1"/>
                                      <w:sz w:val="14"/>
                                      <w:szCs w:val="14"/>
                                    </w:rPr>
                                    <w:t>1</w:t>
                                  </w:r>
                                  <w:r>
                                    <w:rPr>
                                      <w:rFonts w:ascii="Arial" w:hAnsi="Arial" w:cs="Arial"/>
                                      <w:color w:val="000000" w:themeColor="text1"/>
                                      <w:sz w:val="14"/>
                                      <w:szCs w:val="1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04E95" id="Diagrama de flujo: conector 101" o:spid="_x0000_s1059" type="#_x0000_t120" alt="&quot;&quot;" style="position:absolute;left:0;text-align:left;margin-left:-.05pt;margin-top:82.05pt;width:3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" fillcolor="white [3212]" strokecolor="#1f4d78 [1604]" strokeweight="1pt">
                      <v:stroke joinstyle="miter"/>
                      <v:textbox>
                        <w:txbxContent>
                          <w:p w14:paraId="4A32D204" w14:textId="1371770D" w:rsidR="005E2FC1" w:rsidRPr="00413245" w:rsidRDefault="005E2FC1" w:rsidP="00801123">
                            <w:pPr>
                              <w:jc w:val="center"/>
                              <w:rPr>
                                <w:rFonts w:ascii="Arial" w:hAnsi="Arial" w:cs="Arial"/>
                                <w:color w:val="000000" w:themeColor="text1"/>
                                <w:sz w:val="14"/>
                                <w:szCs w:val="14"/>
                              </w:rPr>
                            </w:pPr>
                            <w:r w:rsidRPr="00413245">
                              <w:rPr>
                                <w:rFonts w:ascii="Arial" w:hAnsi="Arial" w:cs="Arial"/>
                                <w:color w:val="000000" w:themeColor="text1"/>
                                <w:sz w:val="14"/>
                                <w:szCs w:val="14"/>
                              </w:rPr>
                              <w:t>1</w:t>
                            </w:r>
                            <w:r>
                              <w:rPr>
                                <w:rFonts w:ascii="Arial" w:hAnsi="Arial" w:cs="Arial"/>
                                <w:color w:val="000000" w:themeColor="text1"/>
                                <w:sz w:val="14"/>
                                <w:szCs w:val="14"/>
                              </w:rPr>
                              <w:t>7</w:t>
                            </w:r>
                          </w:p>
                        </w:txbxContent>
                      </v:textbox>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651072" behindDoc="0" locked="0" layoutInCell="1" allowOverlap="1" wp14:anchorId="525EEF8A" wp14:editId="67E8FD5D">
                      <wp:simplePos x="0" y="0"/>
                      <wp:positionH relativeFrom="column">
                        <wp:posOffset>1510030</wp:posOffset>
                      </wp:positionH>
                      <wp:positionV relativeFrom="paragraph">
                        <wp:posOffset>654685</wp:posOffset>
                      </wp:positionV>
                      <wp:extent cx="0" cy="285750"/>
                      <wp:effectExtent l="76200" t="0" r="57150" b="57150"/>
                      <wp:wrapNone/>
                      <wp:docPr id="98" name="Conector recto de flecha 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7E64CD" id="Conector recto de flecha 98" o:spid="_x0000_s1026" type="#_x0000_t32" alt="&quot;&quot;" style="position:absolute;margin-left:118.9pt;margin-top:51.55pt;width:0;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" strokecolor="#5b9bd5 [3204]" strokeweight=".5pt">
                      <v:stroke endarrow="block" joinstyle="miter"/>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656192" behindDoc="0" locked="0" layoutInCell="1" allowOverlap="1" wp14:anchorId="4FE725F4" wp14:editId="581E2653">
                      <wp:simplePos x="0" y="0"/>
                      <wp:positionH relativeFrom="column">
                        <wp:posOffset>64135</wp:posOffset>
                      </wp:positionH>
                      <wp:positionV relativeFrom="paragraph">
                        <wp:posOffset>675640</wp:posOffset>
                      </wp:positionV>
                      <wp:extent cx="0" cy="285750"/>
                      <wp:effectExtent l="76200" t="0" r="57150" b="57150"/>
                      <wp:wrapNone/>
                      <wp:docPr id="97" name="Conector recto de flecha 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133ECB" id="Conector recto de flecha 97" o:spid="_x0000_s1026" type="#_x0000_t32" alt="&quot;&quot;" style="position:absolute;margin-left:5.05pt;margin-top:53.2pt;width:0;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" strokecolor="#5b9bd5 [3204]" strokeweight=".5pt">
                      <v:stroke endarrow="block" joinstyle="miter"/>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645952" behindDoc="0" locked="0" layoutInCell="1" allowOverlap="1" wp14:anchorId="07A2AEE3" wp14:editId="108B8171">
                      <wp:simplePos x="0" y="0"/>
                      <wp:positionH relativeFrom="column">
                        <wp:posOffset>1266190</wp:posOffset>
                      </wp:positionH>
                      <wp:positionV relativeFrom="paragraph">
                        <wp:posOffset>76200</wp:posOffset>
                      </wp:positionV>
                      <wp:extent cx="323850" cy="247650"/>
                      <wp:effectExtent l="0" t="0" r="19050" b="19050"/>
                      <wp:wrapNone/>
                      <wp:docPr id="99" name="Cuadro de texto 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3850" cy="247650"/>
                              </a:xfrm>
                              <a:prstGeom prst="rect">
                                <a:avLst/>
                              </a:prstGeom>
                              <a:solidFill>
                                <a:schemeClr val="lt1"/>
                              </a:solidFill>
                              <a:ln w="6350">
                                <a:solidFill>
                                  <a:schemeClr val="accent1"/>
                                </a:solidFill>
                              </a:ln>
                            </wps:spPr>
                            <wps:txbx>
                              <w:txbxContent>
                                <w:p w14:paraId="6B7695B3" w14:textId="77777777" w:rsidR="005E2FC1" w:rsidRPr="00BE13AF" w:rsidRDefault="005E2FC1" w:rsidP="00650025">
                                  <w:pPr>
                                    <w:jc w:val="center"/>
                                    <w:rPr>
                                      <w:sz w:val="16"/>
                                      <w:szCs w:val="16"/>
                                    </w:rPr>
                                  </w:pPr>
                                  <w:r w:rsidRPr="00650025">
                                    <w:rPr>
                                      <w:sz w:val="14"/>
                                      <w:szCs w:val="14"/>
                                    </w:rPr>
                                    <w:t>N</w:t>
                                  </w:r>
                                  <w:r>
                                    <w:rPr>
                                      <w:sz w:val="16"/>
                                      <w:szCs w:val="1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2AEE3" id="Cuadro de texto 99" o:spid="_x0000_s1060" type="#_x0000_t202" alt="&quot;&quot;" style="position:absolute;left:0;text-align:left;margin-left:99.7pt;margin-top:6pt;width:25.5pt;height: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" fillcolor="white [3201]" strokecolor="#5b9bd5 [3204]" strokeweight=".5pt">
                      <v:textbox>
                        <w:txbxContent>
                          <w:p w14:paraId="6B7695B3" w14:textId="77777777" w:rsidR="005E2FC1" w:rsidRPr="00BE13AF" w:rsidRDefault="005E2FC1" w:rsidP="00650025">
                            <w:pPr>
                              <w:jc w:val="center"/>
                              <w:rPr>
                                <w:sz w:val="16"/>
                                <w:szCs w:val="16"/>
                              </w:rPr>
                            </w:pPr>
                            <w:r w:rsidRPr="00650025">
                              <w:rPr>
                                <w:sz w:val="14"/>
                                <w:szCs w:val="14"/>
                              </w:rPr>
                              <w:t>N</w:t>
                            </w:r>
                            <w:r>
                              <w:rPr>
                                <w:sz w:val="16"/>
                                <w:szCs w:val="16"/>
                              </w:rPr>
                              <w:t>O</w:t>
                            </w:r>
                          </w:p>
                        </w:txbxContent>
                      </v:textbox>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640832" behindDoc="0" locked="0" layoutInCell="1" allowOverlap="1" wp14:anchorId="3A2AC46D" wp14:editId="15BE6C95">
                      <wp:simplePos x="0" y="0"/>
                      <wp:positionH relativeFrom="column">
                        <wp:posOffset>-20320</wp:posOffset>
                      </wp:positionH>
                      <wp:positionV relativeFrom="paragraph">
                        <wp:posOffset>118110</wp:posOffset>
                      </wp:positionV>
                      <wp:extent cx="304800" cy="238125"/>
                      <wp:effectExtent l="0" t="0" r="19050" b="28575"/>
                      <wp:wrapNone/>
                      <wp:docPr id="102" name="Cuadro de texto 1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4800" cy="238125"/>
                              </a:xfrm>
                              <a:prstGeom prst="rect">
                                <a:avLst/>
                              </a:prstGeom>
                              <a:solidFill>
                                <a:schemeClr val="lt1"/>
                              </a:solidFill>
                              <a:ln w="6350">
                                <a:solidFill>
                                  <a:schemeClr val="accent1"/>
                                </a:solidFill>
                              </a:ln>
                            </wps:spPr>
                            <wps:txbx>
                              <w:txbxContent>
                                <w:p w14:paraId="63F7CCAA" w14:textId="77777777" w:rsidR="005E2FC1" w:rsidRPr="00BE13AF" w:rsidRDefault="005E2FC1" w:rsidP="00650025">
                                  <w:pPr>
                                    <w:jc w:val="center"/>
                                    <w:rPr>
                                      <w:sz w:val="16"/>
                                      <w:szCs w:val="16"/>
                                    </w:rPr>
                                  </w:pPr>
                                  <w:r w:rsidRPr="00BE13AF">
                                    <w:rPr>
                                      <w:sz w:val="16"/>
                                      <w:szCs w:val="16"/>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AC46D" id="Cuadro de texto 102" o:spid="_x0000_s1061" type="#_x0000_t202" alt="&quot;&quot;" style="position:absolute;left:0;text-align:left;margin-left:-1.6pt;margin-top:9.3pt;width:24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" fillcolor="white [3201]" strokecolor="#5b9bd5 [3204]" strokeweight=".5pt">
                      <v:textbox>
                        <w:txbxContent>
                          <w:p w14:paraId="63F7CCAA" w14:textId="77777777" w:rsidR="005E2FC1" w:rsidRPr="00BE13AF" w:rsidRDefault="005E2FC1" w:rsidP="00650025">
                            <w:pPr>
                              <w:jc w:val="center"/>
                              <w:rPr>
                                <w:sz w:val="16"/>
                                <w:szCs w:val="16"/>
                              </w:rPr>
                            </w:pPr>
                            <w:r w:rsidRPr="00BE13AF">
                              <w:rPr>
                                <w:sz w:val="16"/>
                                <w:szCs w:val="16"/>
                              </w:rPr>
                              <w:t>SI</w:t>
                            </w:r>
                          </w:p>
                        </w:txbxContent>
                      </v:textbox>
                    </v:shape>
                  </w:pict>
                </mc:Fallback>
              </mc:AlternateContent>
            </w:r>
            <w:r w:rsidRPr="00745633">
              <w:rPr>
                <w:rFonts w:ascii="Arial" w:hAnsi="Arial" w:cs="Arial"/>
                <w:b/>
                <w:noProof/>
                <w:sz w:val="20"/>
                <w:szCs w:val="20"/>
                <w:lang w:eastAsia="es-CO"/>
              </w:rPr>
              <mc:AlternateContent>
                <mc:Choice Requires="wps">
                  <w:drawing>
                    <wp:inline distT="0" distB="0" distL="0" distR="0" wp14:anchorId="45584195" wp14:editId="623DBFE7">
                      <wp:extent cx="1466850" cy="1285875"/>
                      <wp:effectExtent l="19050" t="19050" r="38100" b="47625"/>
                      <wp:docPr id="103" name="Diagrama de flujo: decisión 17"/>
                      <wp:cNvGraphicFramePr/>
                      <a:graphic xmlns:a="http://schemas.openxmlformats.org/drawingml/2006/main">
                        <a:graphicData uri="http://schemas.microsoft.com/office/word/2010/wordprocessingShape">
                          <wps:wsp>
                            <wps:cNvSpPr/>
                            <wps:spPr>
                              <a:xfrm>
                                <a:off x="0" y="0"/>
                                <a:ext cx="1466850" cy="128587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F3EC7B4" w14:textId="7292F03B" w:rsidR="005E2FC1" w:rsidRPr="00650025" w:rsidRDefault="005E2FC1" w:rsidP="005748D2">
                                  <w:pPr>
                                    <w:shd w:val="clear" w:color="auto" w:fill="FFFFFF" w:themeFill="background1"/>
                                    <w:jc w:val="center"/>
                                    <w:rPr>
                                      <w:rFonts w:ascii="Arial" w:hAnsi="Arial" w:cs="Arial"/>
                                      <w:sz w:val="14"/>
                                      <w:szCs w:val="14"/>
                                    </w:rPr>
                                  </w:pPr>
                                  <w:r w:rsidRPr="00650025">
                                    <w:rPr>
                                      <w:rFonts w:ascii="Arial" w:hAnsi="Arial" w:cs="Arial"/>
                                      <w:sz w:val="14"/>
                                      <w:szCs w:val="14"/>
                                    </w:rPr>
                                    <w:t>¿</w:t>
                                  </w:r>
                                  <w:r>
                                    <w:rPr>
                                      <w:rFonts w:ascii="Arial" w:hAnsi="Arial" w:cs="Arial"/>
                                      <w:sz w:val="14"/>
                                      <w:szCs w:val="14"/>
                                    </w:rPr>
                                    <w:t>La cotización se autoriza?</w:t>
                                  </w:r>
                                </w:p>
                                <w:p w14:paraId="36803708" w14:textId="77777777" w:rsidR="005E2FC1" w:rsidRPr="005748D2" w:rsidRDefault="005E2FC1" w:rsidP="005748D2">
                                  <w:pPr>
                                    <w:jc w:val="center"/>
                                    <w:rPr>
                                      <w:rFonts w:hAnsi="Calibri"/>
                                      <w:color w:val="000000" w:themeColor="text1"/>
                                      <w:kern w:val="24"/>
                                      <w:sz w:val="20"/>
                                      <w:szCs w:val="20"/>
                                    </w:rPr>
                                  </w:pPr>
                                </w:p>
                              </w:txbxContent>
                            </wps:txbx>
                            <wps:bodyPr rtlCol="0" anchor="ctr"/>
                          </wps:wsp>
                        </a:graphicData>
                      </a:graphic>
                    </wp:inline>
                  </w:drawing>
                </mc:Choice>
                <mc:Fallback>
                  <w:pict>
                    <v:shape w14:anchorId="45584195" id="_x0000_s1062" type="#_x0000_t110" style="width:115.5pt;height:10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" filled="f" strokecolor="#1f4d78 [1604]" strokeweight="1pt">
                      <v:textbox>
                        <w:txbxContent>
                          <w:p w14:paraId="4F3EC7B4" w14:textId="7292F03B" w:rsidR="005E2FC1" w:rsidRPr="00650025" w:rsidRDefault="005E2FC1" w:rsidP="005748D2">
                            <w:pPr>
                              <w:shd w:val="clear" w:color="auto" w:fill="FFFFFF" w:themeFill="background1"/>
                              <w:jc w:val="center"/>
                              <w:rPr>
                                <w:rFonts w:ascii="Arial" w:hAnsi="Arial" w:cs="Arial"/>
                                <w:sz w:val="14"/>
                                <w:szCs w:val="14"/>
                              </w:rPr>
                            </w:pPr>
                            <w:r w:rsidRPr="00650025">
                              <w:rPr>
                                <w:rFonts w:ascii="Arial" w:hAnsi="Arial" w:cs="Arial"/>
                                <w:sz w:val="14"/>
                                <w:szCs w:val="14"/>
                              </w:rPr>
                              <w:t>¿</w:t>
                            </w:r>
                            <w:r>
                              <w:rPr>
                                <w:rFonts w:ascii="Arial" w:hAnsi="Arial" w:cs="Arial"/>
                                <w:sz w:val="14"/>
                                <w:szCs w:val="14"/>
                              </w:rPr>
                              <w:t>La cotización se autoriza?</w:t>
                            </w:r>
                          </w:p>
                          <w:p w14:paraId="36803708" w14:textId="77777777" w:rsidR="005E2FC1" w:rsidRPr="005748D2" w:rsidRDefault="005E2FC1" w:rsidP="005748D2">
                            <w:pPr>
                              <w:jc w:val="center"/>
                              <w:rPr>
                                <w:rFonts w:hAnsi="Calibri"/>
                                <w:color w:val="000000" w:themeColor="text1"/>
                                <w:kern w:val="24"/>
                                <w:sz w:val="20"/>
                                <w:szCs w:val="20"/>
                              </w:rPr>
                            </w:pPr>
                          </w:p>
                        </w:txbxContent>
                      </v:textbox>
                      <w10:anchorlock/>
                    </v:shape>
                  </w:pict>
                </mc:Fallback>
              </mc:AlternateContent>
            </w:r>
          </w:p>
          <w:p w14:paraId="08616805" w14:textId="751C0B37"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4842E586" wp14:editId="496C3027">
                      <wp:extent cx="0" cy="496570"/>
                      <wp:effectExtent l="76200" t="0" r="57150" b="55880"/>
                      <wp:docPr id="104"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62E047C9"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1BE03FF1"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0501B5E7" w14:textId="56802647"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c>
          <w:tcPr>
            <w:tcW w:w="1985" w:type="dxa"/>
            <w:tcBorders>
              <w:left w:val="single" w:sz="4" w:space="0" w:color="auto"/>
            </w:tcBorders>
            <w:shd w:val="clear" w:color="auto" w:fill="auto"/>
            <w:vAlign w:val="center"/>
          </w:tcPr>
          <w:p w14:paraId="2DAC1EFC" w14:textId="245B96E0" w:rsidR="005E2FC1" w:rsidRPr="00745633" w:rsidRDefault="005E2FC1" w:rsidP="00745633">
            <w:pPr>
              <w:tabs>
                <w:tab w:val="left" w:pos="284"/>
              </w:tabs>
              <w:jc w:val="center"/>
              <w:rPr>
                <w:rFonts w:ascii="Arial" w:hAnsi="Arial" w:cs="Arial"/>
                <w:sz w:val="20"/>
                <w:szCs w:val="20"/>
              </w:rPr>
            </w:pPr>
            <w:r w:rsidRPr="00745633">
              <w:rPr>
                <w:rFonts w:ascii="Arial" w:hAnsi="Arial" w:cs="Arial"/>
                <w:bCs/>
                <w:sz w:val="20"/>
                <w:szCs w:val="20"/>
              </w:rPr>
              <w:t>Supervisor y/o apoyo a la supervisión</w:t>
            </w:r>
          </w:p>
        </w:tc>
        <w:tc>
          <w:tcPr>
            <w:tcW w:w="2693" w:type="dxa"/>
            <w:shd w:val="clear" w:color="auto" w:fill="auto"/>
            <w:vAlign w:val="center"/>
          </w:tcPr>
          <w:p w14:paraId="3F2D68A3" w14:textId="50B64E36"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5E2FC1" w:rsidRPr="00745633" w14:paraId="04D886C9" w14:textId="77777777" w:rsidTr="00853334">
        <w:trPr>
          <w:trHeight w:val="1454"/>
        </w:trPr>
        <w:tc>
          <w:tcPr>
            <w:tcW w:w="697" w:type="dxa"/>
            <w:shd w:val="clear" w:color="auto" w:fill="auto"/>
            <w:vAlign w:val="center"/>
          </w:tcPr>
          <w:p w14:paraId="3A2454FE" w14:textId="44030EE5"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lastRenderedPageBreak/>
              <w:t>8.17</w:t>
            </w:r>
          </w:p>
        </w:tc>
        <w:tc>
          <w:tcPr>
            <w:tcW w:w="2700" w:type="dxa"/>
            <w:tcBorders>
              <w:right w:val="single" w:sz="4" w:space="0" w:color="auto"/>
            </w:tcBorders>
            <w:shd w:val="clear" w:color="auto" w:fill="auto"/>
            <w:vAlign w:val="center"/>
          </w:tcPr>
          <w:p w14:paraId="275AE7C8" w14:textId="77777777" w:rsidR="005E2FC1" w:rsidRPr="00745633" w:rsidRDefault="005E2FC1" w:rsidP="00745633">
            <w:pPr>
              <w:tabs>
                <w:tab w:val="left" w:pos="284"/>
              </w:tabs>
              <w:rPr>
                <w:rFonts w:ascii="Arial" w:hAnsi="Arial" w:cs="Arial"/>
                <w:sz w:val="20"/>
                <w:szCs w:val="20"/>
              </w:rPr>
            </w:pPr>
          </w:p>
          <w:p w14:paraId="30460880" w14:textId="624E9A30" w:rsidR="005E2FC1" w:rsidRPr="00745633" w:rsidRDefault="005E2FC1" w:rsidP="00745633">
            <w:pPr>
              <w:tabs>
                <w:tab w:val="left" w:pos="284"/>
              </w:tabs>
              <w:jc w:val="center"/>
              <w:rPr>
                <w:rFonts w:ascii="Arial" w:hAnsi="Arial" w:cs="Arial"/>
                <w:sz w:val="20"/>
                <w:szCs w:val="20"/>
              </w:rPr>
            </w:pPr>
            <w:r w:rsidRPr="00745633">
              <w:rPr>
                <w:rFonts w:ascii="Arial" w:hAnsi="Arial" w:cs="Arial"/>
                <w:b/>
                <w:noProof/>
                <w:sz w:val="20"/>
                <w:szCs w:val="20"/>
                <w:lang w:eastAsia="es-CO"/>
              </w:rPr>
              <mc:AlternateContent>
                <mc:Choice Requires="wps">
                  <w:drawing>
                    <wp:inline distT="0" distB="0" distL="0" distR="0" wp14:anchorId="7C7E1EC4" wp14:editId="1358271D">
                      <wp:extent cx="1379220" cy="771525"/>
                      <wp:effectExtent l="0" t="0" r="11430" b="28575"/>
                      <wp:docPr id="105" name="Diagrama de flujo: proceso 16"/>
                      <wp:cNvGraphicFramePr/>
                      <a:graphic xmlns:a="http://schemas.openxmlformats.org/drawingml/2006/main">
                        <a:graphicData uri="http://schemas.microsoft.com/office/word/2010/wordprocessingShape">
                          <wps:wsp>
                            <wps:cNvSpPr/>
                            <wps:spPr>
                              <a:xfrm>
                                <a:off x="0" y="0"/>
                                <a:ext cx="1379220" cy="7715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D4A3135" w14:textId="1DC33061" w:rsidR="005E2FC1" w:rsidRPr="008A1FC9" w:rsidRDefault="005E2FC1" w:rsidP="008A1FC9">
                                  <w:pPr>
                                    <w:jc w:val="center"/>
                                    <w:rPr>
                                      <w:rFonts w:hAnsi="Calibri"/>
                                      <w:color w:val="000000" w:themeColor="text1"/>
                                      <w:kern w:val="24"/>
                                      <w:sz w:val="20"/>
                                      <w:szCs w:val="20"/>
                                      <w:lang w:val="es-MX"/>
                                    </w:rPr>
                                  </w:pPr>
                                  <w:r w:rsidRPr="008A1FC9">
                                    <w:rPr>
                                      <w:rFonts w:hAnsi="Calibri"/>
                                      <w:color w:val="000000" w:themeColor="text1"/>
                                      <w:kern w:val="24"/>
                                      <w:sz w:val="20"/>
                                      <w:szCs w:val="20"/>
                                      <w:lang w:val="es-MX"/>
                                    </w:rPr>
                                    <w:t>Informar al proveedor de la autorización para realizar el mantenimiento.</w:t>
                                  </w:r>
                                </w:p>
                              </w:txbxContent>
                            </wps:txbx>
                            <wps:bodyPr rtlCol="0" anchor="ctr"/>
                          </wps:wsp>
                        </a:graphicData>
                      </a:graphic>
                    </wp:inline>
                  </w:drawing>
                </mc:Choice>
                <mc:Fallback>
                  <w:pict>
                    <v:shape w14:anchorId="7C7E1EC4" id="_x0000_s1063" type="#_x0000_t109" style="width:108.6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" filled="f" strokecolor="#1f4d78 [1604]" strokeweight="1pt">
                      <v:textbox>
                        <w:txbxContent>
                          <w:p w14:paraId="3D4A3135" w14:textId="1DC33061" w:rsidR="005E2FC1" w:rsidRPr="008A1FC9" w:rsidRDefault="005E2FC1" w:rsidP="008A1FC9">
                            <w:pPr>
                              <w:jc w:val="center"/>
                              <w:rPr>
                                <w:rFonts w:hAnsi="Calibri"/>
                                <w:color w:val="000000" w:themeColor="text1"/>
                                <w:kern w:val="24"/>
                                <w:sz w:val="20"/>
                                <w:szCs w:val="20"/>
                                <w:lang w:val="es-MX"/>
                              </w:rPr>
                            </w:pPr>
                            <w:r w:rsidRPr="008A1FC9">
                              <w:rPr>
                                <w:rFonts w:hAnsi="Calibri"/>
                                <w:color w:val="000000" w:themeColor="text1"/>
                                <w:kern w:val="24"/>
                                <w:sz w:val="20"/>
                                <w:szCs w:val="20"/>
                                <w:lang w:val="es-MX"/>
                              </w:rPr>
                              <w:t>Informar al proveedor de la autorización para realizar el mantenimiento.</w:t>
                            </w:r>
                          </w:p>
                        </w:txbxContent>
                      </v:textbox>
                      <w10:anchorlock/>
                    </v:shape>
                  </w:pict>
                </mc:Fallback>
              </mc:AlternateContent>
            </w:r>
          </w:p>
          <w:p w14:paraId="1EDD5E28" w14:textId="37E13A3C" w:rsidR="005E2FC1" w:rsidRPr="00745633" w:rsidRDefault="005E2FC1" w:rsidP="00745633">
            <w:pPr>
              <w:tabs>
                <w:tab w:val="left" w:pos="284"/>
              </w:tabs>
              <w:jc w:val="center"/>
              <w:rPr>
                <w:rFonts w:ascii="Arial" w:hAnsi="Arial" w:cs="Arial"/>
                <w:sz w:val="20"/>
                <w:szCs w:val="20"/>
              </w:rPr>
            </w:pPr>
            <w:r w:rsidRPr="00745633">
              <w:rPr>
                <w:rFonts w:ascii="Arial" w:hAnsi="Arial" w:cs="Arial"/>
                <w:b/>
                <w:noProof/>
                <w:sz w:val="20"/>
                <w:szCs w:val="20"/>
                <w:lang w:eastAsia="es-CO"/>
              </w:rPr>
              <mc:AlternateContent>
                <mc:Choice Requires="wps">
                  <w:drawing>
                    <wp:inline distT="0" distB="0" distL="0" distR="0" wp14:anchorId="4CA6DEE7" wp14:editId="38C21B6F">
                      <wp:extent cx="0" cy="496570"/>
                      <wp:effectExtent l="76200" t="0" r="57150" b="55880"/>
                      <wp:docPr id="108"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0D644C6C"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2D71DBC1"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04084FF0" w14:textId="69B0FE7E"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Correo electrónico</w:t>
            </w:r>
          </w:p>
        </w:tc>
        <w:tc>
          <w:tcPr>
            <w:tcW w:w="1985" w:type="dxa"/>
            <w:tcBorders>
              <w:left w:val="single" w:sz="4" w:space="0" w:color="auto"/>
            </w:tcBorders>
            <w:shd w:val="clear" w:color="auto" w:fill="auto"/>
            <w:vAlign w:val="center"/>
          </w:tcPr>
          <w:p w14:paraId="4DEF4EFA" w14:textId="099B9979" w:rsidR="005E2FC1" w:rsidRPr="00745633" w:rsidRDefault="005E2FC1" w:rsidP="00745633">
            <w:pPr>
              <w:tabs>
                <w:tab w:val="left" w:pos="284"/>
              </w:tabs>
              <w:jc w:val="center"/>
              <w:rPr>
                <w:rFonts w:ascii="Arial" w:hAnsi="Arial" w:cs="Arial"/>
                <w:sz w:val="20"/>
                <w:szCs w:val="20"/>
              </w:rPr>
            </w:pPr>
            <w:r w:rsidRPr="00745633">
              <w:rPr>
                <w:rFonts w:ascii="Arial" w:hAnsi="Arial" w:cs="Arial"/>
                <w:bCs/>
                <w:sz w:val="20"/>
                <w:szCs w:val="20"/>
              </w:rPr>
              <w:t>Supervisor y/o apoyo a la supervisión</w:t>
            </w:r>
          </w:p>
        </w:tc>
        <w:tc>
          <w:tcPr>
            <w:tcW w:w="2693" w:type="dxa"/>
            <w:shd w:val="clear" w:color="auto" w:fill="auto"/>
            <w:vAlign w:val="center"/>
          </w:tcPr>
          <w:p w14:paraId="70B5ADC6" w14:textId="747BF88C"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5E2FC1" w:rsidRPr="00745633" w14:paraId="2BE3C508" w14:textId="77777777" w:rsidTr="00853334">
        <w:trPr>
          <w:trHeight w:val="1454"/>
        </w:trPr>
        <w:tc>
          <w:tcPr>
            <w:tcW w:w="697" w:type="dxa"/>
            <w:shd w:val="clear" w:color="auto" w:fill="auto"/>
            <w:vAlign w:val="center"/>
          </w:tcPr>
          <w:p w14:paraId="148D389E" w14:textId="1A87C4FF"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t>8.18</w:t>
            </w:r>
          </w:p>
        </w:tc>
        <w:tc>
          <w:tcPr>
            <w:tcW w:w="2700" w:type="dxa"/>
            <w:tcBorders>
              <w:right w:val="single" w:sz="4" w:space="0" w:color="auto"/>
            </w:tcBorders>
            <w:shd w:val="clear" w:color="auto" w:fill="auto"/>
            <w:vAlign w:val="center"/>
          </w:tcPr>
          <w:p w14:paraId="7CC45921" w14:textId="139C3F2D" w:rsidR="001B1ECE" w:rsidRDefault="001B1ECE" w:rsidP="001B1ECE">
            <w:pPr>
              <w:tabs>
                <w:tab w:val="left" w:pos="284"/>
              </w:tabs>
              <w:rPr>
                <w:rFonts w:ascii="Arial" w:hAnsi="Arial" w:cs="Arial"/>
                <w:sz w:val="20"/>
                <w:szCs w:val="20"/>
              </w:rPr>
            </w:pPr>
          </w:p>
          <w:p w14:paraId="6C30624F" w14:textId="3EBF353B" w:rsidR="001B1ECE" w:rsidRDefault="001B1ECE" w:rsidP="001B1ECE">
            <w:pPr>
              <w:tabs>
                <w:tab w:val="left" w:pos="284"/>
              </w:tabs>
              <w:jc w:val="center"/>
              <w:rPr>
                <w:rFonts w:ascii="Arial" w:hAnsi="Arial" w:cs="Arial"/>
                <w:sz w:val="20"/>
                <w:szCs w:val="20"/>
              </w:rPr>
            </w:pPr>
            <w:r w:rsidRPr="00745633">
              <w:rPr>
                <w:rFonts w:ascii="Arial" w:hAnsi="Arial" w:cs="Arial"/>
                <w:b/>
                <w:noProof/>
                <w:sz w:val="20"/>
                <w:szCs w:val="20"/>
                <w:lang w:eastAsia="es-CO"/>
              </w:rPr>
              <mc:AlternateContent>
                <mc:Choice Requires="wps">
                  <w:drawing>
                    <wp:inline distT="0" distB="0" distL="0" distR="0" wp14:anchorId="376EB629" wp14:editId="2D4F1BE9">
                      <wp:extent cx="1379220" cy="1104900"/>
                      <wp:effectExtent l="0" t="0" r="11430" b="19050"/>
                      <wp:docPr id="109" name="Diagrama de flujo: proceso 16"/>
                      <wp:cNvGraphicFramePr/>
                      <a:graphic xmlns:a="http://schemas.openxmlformats.org/drawingml/2006/main">
                        <a:graphicData uri="http://schemas.microsoft.com/office/word/2010/wordprocessingShape">
                          <wps:wsp>
                            <wps:cNvSpPr/>
                            <wps:spPr>
                              <a:xfrm>
                                <a:off x="0" y="0"/>
                                <a:ext cx="1379220" cy="11049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385D0C" w14:textId="77777777" w:rsidR="001B1ECE" w:rsidRPr="00ED5A50" w:rsidRDefault="001B1ECE" w:rsidP="001B1ECE">
                                  <w:pPr>
                                    <w:jc w:val="center"/>
                                    <w:rPr>
                                      <w:rFonts w:hAnsi="Calibri"/>
                                      <w:color w:val="000000" w:themeColor="text1"/>
                                      <w:kern w:val="24"/>
                                      <w:sz w:val="20"/>
                                      <w:szCs w:val="20"/>
                                      <w:lang w:val="es-MX"/>
                                    </w:rPr>
                                  </w:pPr>
                                  <w:r w:rsidRPr="00ED5A50">
                                    <w:rPr>
                                      <w:rFonts w:hAnsi="Calibri"/>
                                      <w:color w:val="000000" w:themeColor="text1"/>
                                      <w:kern w:val="24"/>
                                      <w:sz w:val="20"/>
                                      <w:szCs w:val="20"/>
                                      <w:lang w:val="es-MX"/>
                                    </w:rPr>
                                    <w:t>Realizar las reparaciones correspondientes en los términos contemplados en las obligaciones contractuales</w:t>
                                  </w:r>
                                </w:p>
                                <w:p w14:paraId="68566202" w14:textId="77777777" w:rsidR="001B1ECE" w:rsidRPr="008A1FC9" w:rsidRDefault="001B1ECE" w:rsidP="001B1ECE">
                                  <w:pPr>
                                    <w:jc w:val="center"/>
                                    <w:rPr>
                                      <w:rFonts w:hAnsi="Calibri"/>
                                      <w:color w:val="000000" w:themeColor="text1"/>
                                      <w:kern w:val="24"/>
                                      <w:sz w:val="20"/>
                                      <w:szCs w:val="20"/>
                                      <w:lang w:val="es-MX"/>
                                    </w:rPr>
                                  </w:pPr>
                                  <w:r w:rsidRPr="008A1FC9">
                                    <w:rPr>
                                      <w:rFonts w:hAnsi="Calibri"/>
                                      <w:color w:val="000000" w:themeColor="text1"/>
                                      <w:kern w:val="24"/>
                                      <w:sz w:val="20"/>
                                      <w:szCs w:val="20"/>
                                      <w:lang w:val="es-MX"/>
                                    </w:rPr>
                                    <w:t>.</w:t>
                                  </w:r>
                                </w:p>
                              </w:txbxContent>
                            </wps:txbx>
                            <wps:bodyPr rtlCol="0" anchor="ctr"/>
                          </wps:wsp>
                        </a:graphicData>
                      </a:graphic>
                    </wp:inline>
                  </w:drawing>
                </mc:Choice>
                <mc:Fallback>
                  <w:pict>
                    <v:shape w14:anchorId="376EB629" id="_x0000_s1064" type="#_x0000_t109" style="width:108.6pt;height: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" filled="f" strokecolor="#1f4d78 [1604]" strokeweight="1pt">
                      <v:textbox>
                        <w:txbxContent>
                          <w:p w14:paraId="17385D0C" w14:textId="77777777" w:rsidR="001B1ECE" w:rsidRPr="00ED5A50" w:rsidRDefault="001B1ECE" w:rsidP="001B1ECE">
                            <w:pPr>
                              <w:jc w:val="center"/>
                              <w:rPr>
                                <w:rFonts w:hAnsi="Calibri"/>
                                <w:color w:val="000000" w:themeColor="text1"/>
                                <w:kern w:val="24"/>
                                <w:sz w:val="20"/>
                                <w:szCs w:val="20"/>
                                <w:lang w:val="es-MX"/>
                              </w:rPr>
                            </w:pPr>
                            <w:r w:rsidRPr="00ED5A50">
                              <w:rPr>
                                <w:rFonts w:hAnsi="Calibri"/>
                                <w:color w:val="000000" w:themeColor="text1"/>
                                <w:kern w:val="24"/>
                                <w:sz w:val="20"/>
                                <w:szCs w:val="20"/>
                                <w:lang w:val="es-MX"/>
                              </w:rPr>
                              <w:t>Realizar las reparaciones correspondientes en los términos contemplados en las obligaciones contractuales</w:t>
                            </w:r>
                          </w:p>
                          <w:p w14:paraId="68566202" w14:textId="77777777" w:rsidR="001B1ECE" w:rsidRPr="008A1FC9" w:rsidRDefault="001B1ECE" w:rsidP="001B1ECE">
                            <w:pPr>
                              <w:jc w:val="center"/>
                              <w:rPr>
                                <w:rFonts w:hAnsi="Calibri"/>
                                <w:color w:val="000000" w:themeColor="text1"/>
                                <w:kern w:val="24"/>
                                <w:sz w:val="20"/>
                                <w:szCs w:val="20"/>
                                <w:lang w:val="es-MX"/>
                              </w:rPr>
                            </w:pPr>
                            <w:r w:rsidRPr="008A1FC9">
                              <w:rPr>
                                <w:rFonts w:hAnsi="Calibri"/>
                                <w:color w:val="000000" w:themeColor="text1"/>
                                <w:kern w:val="24"/>
                                <w:sz w:val="20"/>
                                <w:szCs w:val="20"/>
                                <w:lang w:val="es-MX"/>
                              </w:rPr>
                              <w:t>.</w:t>
                            </w:r>
                          </w:p>
                        </w:txbxContent>
                      </v:textbox>
                      <w10:anchorlock/>
                    </v:shape>
                  </w:pict>
                </mc:Fallback>
              </mc:AlternateContent>
            </w:r>
          </w:p>
          <w:p w14:paraId="08C1BD39" w14:textId="14E892A7" w:rsidR="005E2FC1" w:rsidRPr="00745633" w:rsidRDefault="001B1ECE" w:rsidP="001B1ECE">
            <w:pPr>
              <w:tabs>
                <w:tab w:val="left" w:pos="284"/>
              </w:tabs>
              <w:jc w:val="center"/>
              <w:rPr>
                <w:rFonts w:ascii="Arial" w:hAnsi="Arial" w:cs="Arial"/>
                <w:sz w:val="20"/>
                <w:szCs w:val="20"/>
              </w:rPr>
            </w:pPr>
            <w:r w:rsidRPr="00745633">
              <w:rPr>
                <w:rFonts w:ascii="Arial" w:hAnsi="Arial" w:cs="Arial"/>
                <w:b/>
                <w:noProof/>
                <w:sz w:val="20"/>
                <w:szCs w:val="20"/>
                <w:lang w:eastAsia="es-CO"/>
              </w:rPr>
              <mc:AlternateContent>
                <mc:Choice Requires="wps">
                  <w:drawing>
                    <wp:inline distT="0" distB="0" distL="0" distR="0" wp14:anchorId="63C36B0A" wp14:editId="5AEE565E">
                      <wp:extent cx="0" cy="496570"/>
                      <wp:effectExtent l="76200" t="0" r="57150" b="55880"/>
                      <wp:docPr id="22"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4E5BF6E7"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0B84F38D"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0DF02761" w14:textId="30516C22"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Informes requeridos por la supervisión y/o registro fílmico</w:t>
            </w:r>
          </w:p>
          <w:p w14:paraId="559F510A" w14:textId="77777777" w:rsidR="005E2FC1" w:rsidRPr="00745633" w:rsidRDefault="005E2FC1" w:rsidP="00745633">
            <w:pPr>
              <w:tabs>
                <w:tab w:val="left" w:pos="284"/>
              </w:tabs>
              <w:jc w:val="center"/>
              <w:rPr>
                <w:rFonts w:ascii="Arial" w:hAnsi="Arial" w:cs="Arial"/>
                <w:bCs/>
                <w:sz w:val="20"/>
                <w:szCs w:val="20"/>
              </w:rPr>
            </w:pPr>
          </w:p>
          <w:p w14:paraId="06801269" w14:textId="41C01D25"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Correo electrónico</w:t>
            </w:r>
          </w:p>
        </w:tc>
        <w:tc>
          <w:tcPr>
            <w:tcW w:w="1985" w:type="dxa"/>
            <w:tcBorders>
              <w:left w:val="single" w:sz="4" w:space="0" w:color="auto"/>
            </w:tcBorders>
            <w:shd w:val="clear" w:color="auto" w:fill="auto"/>
            <w:vAlign w:val="center"/>
          </w:tcPr>
          <w:p w14:paraId="7A4F03BB" w14:textId="4FE639D1" w:rsidR="005E2FC1" w:rsidRPr="00745633" w:rsidRDefault="005E2FC1" w:rsidP="00745633">
            <w:pPr>
              <w:tabs>
                <w:tab w:val="left" w:pos="284"/>
              </w:tabs>
              <w:jc w:val="center"/>
              <w:rPr>
                <w:rFonts w:ascii="Arial" w:hAnsi="Arial" w:cs="Arial"/>
                <w:bCs/>
                <w:sz w:val="20"/>
                <w:szCs w:val="20"/>
              </w:rPr>
            </w:pPr>
            <w:r w:rsidRPr="00745633">
              <w:rPr>
                <w:rFonts w:ascii="Arial" w:hAnsi="Arial" w:cs="Arial"/>
                <w:sz w:val="20"/>
                <w:szCs w:val="20"/>
              </w:rPr>
              <w:t>Proveedor</w:t>
            </w:r>
          </w:p>
        </w:tc>
        <w:tc>
          <w:tcPr>
            <w:tcW w:w="2693" w:type="dxa"/>
            <w:shd w:val="clear" w:color="auto" w:fill="auto"/>
            <w:vAlign w:val="center"/>
          </w:tcPr>
          <w:p w14:paraId="444F28FA" w14:textId="41A31A2C"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5E2FC1" w:rsidRPr="00745633" w14:paraId="6C56B2ED" w14:textId="77777777" w:rsidTr="00853334">
        <w:trPr>
          <w:trHeight w:val="1454"/>
        </w:trPr>
        <w:tc>
          <w:tcPr>
            <w:tcW w:w="697" w:type="dxa"/>
            <w:shd w:val="clear" w:color="auto" w:fill="auto"/>
            <w:vAlign w:val="center"/>
          </w:tcPr>
          <w:p w14:paraId="262E82F6" w14:textId="3BEDDEBC"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t>8.19</w:t>
            </w:r>
          </w:p>
        </w:tc>
        <w:tc>
          <w:tcPr>
            <w:tcW w:w="2700" w:type="dxa"/>
            <w:tcBorders>
              <w:right w:val="single" w:sz="4" w:space="0" w:color="auto"/>
            </w:tcBorders>
            <w:shd w:val="clear" w:color="auto" w:fill="auto"/>
            <w:vAlign w:val="center"/>
          </w:tcPr>
          <w:p w14:paraId="2A5B6CED" w14:textId="77777777" w:rsidR="005E2FC1" w:rsidRPr="00745633" w:rsidRDefault="005E2FC1" w:rsidP="00745633">
            <w:pPr>
              <w:tabs>
                <w:tab w:val="left" w:pos="284"/>
              </w:tabs>
              <w:jc w:val="center"/>
              <w:rPr>
                <w:rFonts w:ascii="Arial" w:hAnsi="Arial" w:cs="Arial"/>
                <w:sz w:val="20"/>
                <w:szCs w:val="20"/>
              </w:rPr>
            </w:pPr>
          </w:p>
          <w:p w14:paraId="10958F69" w14:textId="77777777" w:rsidR="005E2FC1" w:rsidRPr="00745633" w:rsidRDefault="005E2FC1" w:rsidP="00745633">
            <w:pPr>
              <w:tabs>
                <w:tab w:val="left" w:pos="284"/>
              </w:tabs>
              <w:jc w:val="center"/>
              <w:rPr>
                <w:rFonts w:ascii="Arial" w:hAnsi="Arial" w:cs="Arial"/>
                <w:sz w:val="20"/>
                <w:szCs w:val="20"/>
              </w:rPr>
            </w:pPr>
            <w:r w:rsidRPr="00745633">
              <w:rPr>
                <w:rFonts w:ascii="Arial" w:hAnsi="Arial" w:cs="Arial"/>
                <w:b/>
                <w:noProof/>
                <w:sz w:val="20"/>
                <w:szCs w:val="20"/>
                <w:lang w:eastAsia="es-CO"/>
              </w:rPr>
              <mc:AlternateContent>
                <mc:Choice Requires="wps">
                  <w:drawing>
                    <wp:inline distT="0" distB="0" distL="0" distR="0" wp14:anchorId="3377C926" wp14:editId="66637518">
                      <wp:extent cx="1379220" cy="619125"/>
                      <wp:effectExtent l="0" t="0" r="11430" b="28575"/>
                      <wp:docPr id="111" name="Diagrama de flujo: proceso 16"/>
                      <wp:cNvGraphicFramePr/>
                      <a:graphic xmlns:a="http://schemas.openxmlformats.org/drawingml/2006/main">
                        <a:graphicData uri="http://schemas.microsoft.com/office/word/2010/wordprocessingShape">
                          <wps:wsp>
                            <wps:cNvSpPr/>
                            <wps:spPr>
                              <a:xfrm>
                                <a:off x="0" y="0"/>
                                <a:ext cx="1379220" cy="6191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BB0D0C" w14:textId="708B7BA7" w:rsidR="005E2FC1" w:rsidRPr="008A1FC9" w:rsidRDefault="005E2FC1" w:rsidP="008D224A">
                                  <w:pPr>
                                    <w:jc w:val="center"/>
                                    <w:rPr>
                                      <w:rFonts w:hAnsi="Calibri"/>
                                      <w:color w:val="000000" w:themeColor="text1"/>
                                      <w:kern w:val="24"/>
                                      <w:sz w:val="20"/>
                                      <w:szCs w:val="20"/>
                                      <w:lang w:val="es-MX"/>
                                    </w:rPr>
                                  </w:pPr>
                                  <w:r>
                                    <w:rPr>
                                      <w:rFonts w:hAnsi="Calibri"/>
                                      <w:color w:val="000000" w:themeColor="text1"/>
                                      <w:kern w:val="24"/>
                                      <w:sz w:val="20"/>
                                      <w:szCs w:val="20"/>
                                      <w:lang w:val="es-MX"/>
                                    </w:rPr>
                                    <w:t>Verificar el funcionamiento del equipo menor</w:t>
                                  </w:r>
                                  <w:r w:rsidRPr="008A1FC9">
                                    <w:rPr>
                                      <w:rFonts w:hAnsi="Calibri"/>
                                      <w:color w:val="000000" w:themeColor="text1"/>
                                      <w:kern w:val="24"/>
                                      <w:sz w:val="20"/>
                                      <w:szCs w:val="20"/>
                                      <w:lang w:val="es-MX"/>
                                    </w:rPr>
                                    <w:t>.</w:t>
                                  </w:r>
                                </w:p>
                              </w:txbxContent>
                            </wps:txbx>
                            <wps:bodyPr rtlCol="0" anchor="ctr"/>
                          </wps:wsp>
                        </a:graphicData>
                      </a:graphic>
                    </wp:inline>
                  </w:drawing>
                </mc:Choice>
                <mc:Fallback>
                  <w:pict>
                    <v:shape w14:anchorId="3377C926" id="_x0000_s1065" type="#_x0000_t109" style="width:108.6pt;height:4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" filled="f" strokecolor="#1f4d78 [1604]" strokeweight="1pt">
                      <v:textbox>
                        <w:txbxContent>
                          <w:p w14:paraId="1FBB0D0C" w14:textId="708B7BA7" w:rsidR="005E2FC1" w:rsidRPr="008A1FC9" w:rsidRDefault="005E2FC1" w:rsidP="008D224A">
                            <w:pPr>
                              <w:jc w:val="center"/>
                              <w:rPr>
                                <w:rFonts w:hAnsi="Calibri"/>
                                <w:color w:val="000000" w:themeColor="text1"/>
                                <w:kern w:val="24"/>
                                <w:sz w:val="20"/>
                                <w:szCs w:val="20"/>
                                <w:lang w:val="es-MX"/>
                              </w:rPr>
                            </w:pPr>
                            <w:r>
                              <w:rPr>
                                <w:rFonts w:hAnsi="Calibri"/>
                                <w:color w:val="000000" w:themeColor="text1"/>
                                <w:kern w:val="24"/>
                                <w:sz w:val="20"/>
                                <w:szCs w:val="20"/>
                                <w:lang w:val="es-MX"/>
                              </w:rPr>
                              <w:t>Verificar el funcionamiento del equipo menor</w:t>
                            </w:r>
                            <w:r w:rsidRPr="008A1FC9">
                              <w:rPr>
                                <w:rFonts w:hAnsi="Calibri"/>
                                <w:color w:val="000000" w:themeColor="text1"/>
                                <w:kern w:val="24"/>
                                <w:sz w:val="20"/>
                                <w:szCs w:val="20"/>
                                <w:lang w:val="es-MX"/>
                              </w:rPr>
                              <w:t>.</w:t>
                            </w:r>
                          </w:p>
                        </w:txbxContent>
                      </v:textbox>
                      <w10:anchorlock/>
                    </v:shape>
                  </w:pict>
                </mc:Fallback>
              </mc:AlternateContent>
            </w:r>
          </w:p>
          <w:p w14:paraId="6162DFD3" w14:textId="54AB5C07" w:rsidR="005E2FC1" w:rsidRPr="00745633" w:rsidRDefault="005E2FC1" w:rsidP="00745633">
            <w:pPr>
              <w:tabs>
                <w:tab w:val="left" w:pos="284"/>
              </w:tabs>
              <w:jc w:val="center"/>
              <w:rPr>
                <w:rFonts w:ascii="Arial" w:hAnsi="Arial" w:cs="Arial"/>
                <w:sz w:val="20"/>
                <w:szCs w:val="20"/>
              </w:rPr>
            </w:pPr>
            <w:r w:rsidRPr="00745633">
              <w:rPr>
                <w:rFonts w:ascii="Arial" w:hAnsi="Arial" w:cs="Arial"/>
                <w:b/>
                <w:noProof/>
                <w:sz w:val="20"/>
                <w:szCs w:val="20"/>
                <w:lang w:eastAsia="es-CO"/>
              </w:rPr>
              <mc:AlternateContent>
                <mc:Choice Requires="wps">
                  <w:drawing>
                    <wp:inline distT="0" distB="0" distL="0" distR="0" wp14:anchorId="4CF64AD0" wp14:editId="1FA0F856">
                      <wp:extent cx="0" cy="496570"/>
                      <wp:effectExtent l="76200" t="0" r="57150" b="55880"/>
                      <wp:docPr id="112"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7E4264E3"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293184EF"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10F70F39" w14:textId="77777777"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Acta de entrega del equipo</w:t>
            </w:r>
          </w:p>
          <w:p w14:paraId="00B43945" w14:textId="77777777" w:rsidR="005E2FC1" w:rsidRPr="00745633" w:rsidRDefault="005E2FC1" w:rsidP="00745633">
            <w:pPr>
              <w:tabs>
                <w:tab w:val="left" w:pos="284"/>
              </w:tabs>
              <w:jc w:val="center"/>
              <w:rPr>
                <w:rFonts w:ascii="Arial" w:hAnsi="Arial" w:cs="Arial"/>
                <w:bCs/>
                <w:sz w:val="20"/>
                <w:szCs w:val="20"/>
              </w:rPr>
            </w:pPr>
          </w:p>
          <w:p w14:paraId="6BC59226" w14:textId="0DCBAFEE"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Formato único de mantenimiento de equipo menor</w:t>
            </w:r>
          </w:p>
        </w:tc>
        <w:tc>
          <w:tcPr>
            <w:tcW w:w="1985" w:type="dxa"/>
            <w:tcBorders>
              <w:left w:val="single" w:sz="4" w:space="0" w:color="auto"/>
            </w:tcBorders>
            <w:shd w:val="clear" w:color="auto" w:fill="auto"/>
            <w:vAlign w:val="center"/>
          </w:tcPr>
          <w:p w14:paraId="1584A708" w14:textId="47E3403A" w:rsidR="005E2FC1" w:rsidRPr="00745633" w:rsidRDefault="005E2FC1" w:rsidP="00745633">
            <w:pPr>
              <w:tabs>
                <w:tab w:val="left" w:pos="284"/>
              </w:tabs>
              <w:jc w:val="center"/>
              <w:rPr>
                <w:rFonts w:ascii="Arial" w:hAnsi="Arial" w:cs="Arial"/>
                <w:sz w:val="20"/>
                <w:szCs w:val="20"/>
              </w:rPr>
            </w:pPr>
            <w:r w:rsidRPr="00745633">
              <w:rPr>
                <w:rFonts w:ascii="Arial" w:hAnsi="Arial" w:cs="Arial"/>
                <w:bCs/>
                <w:sz w:val="20"/>
                <w:szCs w:val="20"/>
              </w:rPr>
              <w:t xml:space="preserve">Personal Uniformado </w:t>
            </w:r>
            <w:r w:rsidRPr="00745633">
              <w:rPr>
                <w:rFonts w:ascii="Arial" w:hAnsi="Arial" w:cs="Arial"/>
                <w:sz w:val="20"/>
                <w:szCs w:val="20"/>
              </w:rPr>
              <w:t>de apoyo a la Subdirección Logística y/o personal de equipo menor</w:t>
            </w:r>
          </w:p>
        </w:tc>
        <w:tc>
          <w:tcPr>
            <w:tcW w:w="2693" w:type="dxa"/>
            <w:shd w:val="clear" w:color="auto" w:fill="auto"/>
            <w:vAlign w:val="center"/>
          </w:tcPr>
          <w:p w14:paraId="1D088EB0" w14:textId="3554B91E"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5E2FC1" w:rsidRPr="00745633" w14:paraId="53EAF805" w14:textId="77777777" w:rsidTr="00853334">
        <w:trPr>
          <w:trHeight w:val="1454"/>
        </w:trPr>
        <w:tc>
          <w:tcPr>
            <w:tcW w:w="697" w:type="dxa"/>
            <w:shd w:val="clear" w:color="auto" w:fill="auto"/>
            <w:vAlign w:val="center"/>
          </w:tcPr>
          <w:p w14:paraId="54553E43" w14:textId="77777777" w:rsidR="005E2FC1" w:rsidRPr="00745633" w:rsidRDefault="005E2FC1" w:rsidP="00745633">
            <w:pPr>
              <w:tabs>
                <w:tab w:val="left" w:pos="284"/>
              </w:tabs>
              <w:jc w:val="center"/>
              <w:rPr>
                <w:rFonts w:ascii="Arial" w:hAnsi="Arial" w:cs="Arial"/>
                <w:b/>
                <w:sz w:val="20"/>
                <w:szCs w:val="20"/>
              </w:rPr>
            </w:pPr>
          </w:p>
        </w:tc>
        <w:tc>
          <w:tcPr>
            <w:tcW w:w="2700" w:type="dxa"/>
            <w:tcBorders>
              <w:right w:val="single" w:sz="4" w:space="0" w:color="auto"/>
            </w:tcBorders>
            <w:shd w:val="clear" w:color="auto" w:fill="auto"/>
            <w:vAlign w:val="center"/>
          </w:tcPr>
          <w:p w14:paraId="631DAE1F" w14:textId="77777777" w:rsidR="005E2FC1" w:rsidRPr="00745633" w:rsidRDefault="005E2FC1" w:rsidP="00745633">
            <w:pPr>
              <w:tabs>
                <w:tab w:val="left" w:pos="284"/>
              </w:tabs>
              <w:jc w:val="center"/>
              <w:rPr>
                <w:rFonts w:ascii="Arial" w:hAnsi="Arial" w:cs="Arial"/>
                <w:b/>
                <w:sz w:val="20"/>
                <w:szCs w:val="20"/>
              </w:rPr>
            </w:pPr>
          </w:p>
          <w:p w14:paraId="04ADCA02" w14:textId="77777777" w:rsidR="005E2FC1" w:rsidRPr="00745633" w:rsidRDefault="005E2FC1" w:rsidP="00745633">
            <w:pPr>
              <w:tabs>
                <w:tab w:val="left" w:pos="284"/>
              </w:tabs>
              <w:jc w:val="center"/>
              <w:rPr>
                <w:rFonts w:ascii="Arial" w:hAnsi="Arial" w:cs="Arial"/>
                <w:b/>
                <w:sz w:val="20"/>
                <w:szCs w:val="20"/>
              </w:rPr>
            </w:pPr>
          </w:p>
          <w:p w14:paraId="1A2B740A" w14:textId="77777777" w:rsidR="005E2FC1" w:rsidRPr="00745633" w:rsidRDefault="005E2FC1" w:rsidP="00745633">
            <w:pPr>
              <w:tabs>
                <w:tab w:val="left" w:pos="284"/>
              </w:tabs>
              <w:jc w:val="center"/>
              <w:rPr>
                <w:rFonts w:ascii="Arial" w:hAnsi="Arial" w:cs="Arial"/>
                <w:b/>
                <w:sz w:val="20"/>
                <w:szCs w:val="20"/>
              </w:rPr>
            </w:pP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697152" behindDoc="0" locked="0" layoutInCell="1" allowOverlap="1" wp14:anchorId="37A77DAE" wp14:editId="2F8D56E0">
                      <wp:simplePos x="0" y="0"/>
                      <wp:positionH relativeFrom="column">
                        <wp:posOffset>1180465</wp:posOffset>
                      </wp:positionH>
                      <wp:positionV relativeFrom="paragraph">
                        <wp:posOffset>1059180</wp:posOffset>
                      </wp:positionV>
                      <wp:extent cx="428625" cy="381000"/>
                      <wp:effectExtent l="0" t="0" r="28575" b="19050"/>
                      <wp:wrapNone/>
                      <wp:docPr id="113" name="Diagrama de flujo: conector 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8625" cy="38100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AAFA92" w14:textId="51E29033" w:rsidR="005E2FC1" w:rsidRPr="00801123" w:rsidRDefault="005E2FC1" w:rsidP="00801123">
                                  <w:pPr>
                                    <w:jc w:val="center"/>
                                    <w:rPr>
                                      <w:rFonts w:ascii="Arial" w:hAnsi="Arial" w:cs="Arial"/>
                                      <w:color w:val="000000" w:themeColor="text1"/>
                                      <w:sz w:val="14"/>
                                      <w:szCs w:val="14"/>
                                    </w:rPr>
                                  </w:pPr>
                                  <w:r>
                                    <w:rPr>
                                      <w:rFonts w:ascii="Arial" w:hAnsi="Arial" w:cs="Arial"/>
                                      <w:color w:val="000000" w:themeColor="text1"/>
                                      <w:sz w:val="14"/>
                                      <w:szCs w:val="14"/>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77DAE" id="Diagrama de flujo: conector 113" o:spid="_x0000_s1066" type="#_x0000_t120" alt="&quot;&quot;" style="position:absolute;left:0;text-align:left;margin-left:92.95pt;margin-top:83.4pt;width:33.7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" fillcolor="white [3212]" strokecolor="#1f4d78 [1604]" strokeweight="1pt">
                      <v:stroke joinstyle="miter"/>
                      <v:textbox>
                        <w:txbxContent>
                          <w:p w14:paraId="6EAAFA92" w14:textId="51E29033" w:rsidR="005E2FC1" w:rsidRPr="00801123" w:rsidRDefault="005E2FC1" w:rsidP="00801123">
                            <w:pPr>
                              <w:jc w:val="center"/>
                              <w:rPr>
                                <w:rFonts w:ascii="Arial" w:hAnsi="Arial" w:cs="Arial"/>
                                <w:color w:val="000000" w:themeColor="text1"/>
                                <w:sz w:val="14"/>
                                <w:szCs w:val="14"/>
                              </w:rPr>
                            </w:pPr>
                            <w:r>
                              <w:rPr>
                                <w:rFonts w:ascii="Arial" w:hAnsi="Arial" w:cs="Arial"/>
                                <w:color w:val="000000" w:themeColor="text1"/>
                                <w:sz w:val="14"/>
                                <w:szCs w:val="14"/>
                              </w:rPr>
                              <w:t>18</w:t>
                            </w:r>
                          </w:p>
                        </w:txbxContent>
                      </v:textbox>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692032" behindDoc="0" locked="0" layoutInCell="1" allowOverlap="1" wp14:anchorId="5C4AA0F8" wp14:editId="360E42E1">
                      <wp:simplePos x="0" y="0"/>
                      <wp:positionH relativeFrom="column">
                        <wp:posOffset>-635</wp:posOffset>
                      </wp:positionH>
                      <wp:positionV relativeFrom="paragraph">
                        <wp:posOffset>1042035</wp:posOffset>
                      </wp:positionV>
                      <wp:extent cx="419100" cy="342900"/>
                      <wp:effectExtent l="0" t="0" r="19050" b="19050"/>
                      <wp:wrapNone/>
                      <wp:docPr id="114" name="Diagrama de flujo: conector 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9100" cy="34290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777734" w14:textId="22F24E6E" w:rsidR="005E2FC1" w:rsidRPr="00413245" w:rsidRDefault="005E2FC1" w:rsidP="00801123">
                                  <w:pPr>
                                    <w:jc w:val="center"/>
                                    <w:rPr>
                                      <w:rFonts w:ascii="Arial" w:hAnsi="Arial" w:cs="Arial"/>
                                      <w:color w:val="000000" w:themeColor="text1"/>
                                      <w:sz w:val="14"/>
                                      <w:szCs w:val="14"/>
                                    </w:rPr>
                                  </w:pPr>
                                  <w:r>
                                    <w:rPr>
                                      <w:rFonts w:ascii="Arial" w:hAnsi="Arial" w:cs="Arial"/>
                                      <w:color w:val="000000" w:themeColor="text1"/>
                                      <w:sz w:val="14"/>
                                      <w:szCs w:val="14"/>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AA0F8" id="Diagrama de flujo: conector 114" o:spid="_x0000_s1067" type="#_x0000_t120" alt="&quot;&quot;" style="position:absolute;left:0;text-align:left;margin-left:-.05pt;margin-top:82.05pt;width:33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" fillcolor="white [3212]" strokecolor="#1f4d78 [1604]" strokeweight="1pt">
                      <v:stroke joinstyle="miter"/>
                      <v:textbox>
                        <w:txbxContent>
                          <w:p w14:paraId="44777734" w14:textId="22F24E6E" w:rsidR="005E2FC1" w:rsidRPr="00413245" w:rsidRDefault="005E2FC1" w:rsidP="00801123">
                            <w:pPr>
                              <w:jc w:val="center"/>
                              <w:rPr>
                                <w:rFonts w:ascii="Arial" w:hAnsi="Arial" w:cs="Arial"/>
                                <w:color w:val="000000" w:themeColor="text1"/>
                                <w:sz w:val="14"/>
                                <w:szCs w:val="14"/>
                              </w:rPr>
                            </w:pPr>
                            <w:r>
                              <w:rPr>
                                <w:rFonts w:ascii="Arial" w:hAnsi="Arial" w:cs="Arial"/>
                                <w:color w:val="000000" w:themeColor="text1"/>
                                <w:sz w:val="14"/>
                                <w:szCs w:val="14"/>
                              </w:rPr>
                              <w:t>20</w:t>
                            </w:r>
                          </w:p>
                        </w:txbxContent>
                      </v:textbox>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681792" behindDoc="0" locked="0" layoutInCell="1" allowOverlap="1" wp14:anchorId="5C288415" wp14:editId="19600B5F">
                      <wp:simplePos x="0" y="0"/>
                      <wp:positionH relativeFrom="column">
                        <wp:posOffset>1510030</wp:posOffset>
                      </wp:positionH>
                      <wp:positionV relativeFrom="paragraph">
                        <wp:posOffset>654685</wp:posOffset>
                      </wp:positionV>
                      <wp:extent cx="0" cy="285750"/>
                      <wp:effectExtent l="76200" t="0" r="57150" b="57150"/>
                      <wp:wrapNone/>
                      <wp:docPr id="115" name="Conector recto de flecha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FE47F8" id="Conector recto de flecha 115" o:spid="_x0000_s1026" type="#_x0000_t32" alt="&quot;&quot;" style="position:absolute;margin-left:118.9pt;margin-top:51.55pt;width:0;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" strokecolor="#5b9bd5 [3204]" strokeweight=".5pt">
                      <v:stroke endarrow="block" joinstyle="miter"/>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686912" behindDoc="0" locked="0" layoutInCell="1" allowOverlap="1" wp14:anchorId="14A10B03" wp14:editId="01304138">
                      <wp:simplePos x="0" y="0"/>
                      <wp:positionH relativeFrom="column">
                        <wp:posOffset>64135</wp:posOffset>
                      </wp:positionH>
                      <wp:positionV relativeFrom="paragraph">
                        <wp:posOffset>675640</wp:posOffset>
                      </wp:positionV>
                      <wp:extent cx="0" cy="285750"/>
                      <wp:effectExtent l="76200" t="0" r="57150" b="57150"/>
                      <wp:wrapNone/>
                      <wp:docPr id="116" name="Conector recto de flecha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2C7955" id="Conector recto de flecha 116" o:spid="_x0000_s1026" type="#_x0000_t32" alt="&quot;&quot;" style="position:absolute;margin-left:5.05pt;margin-top:53.2pt;width:0;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" strokecolor="#5b9bd5 [3204]" strokeweight=".5pt">
                      <v:stroke endarrow="block" joinstyle="miter"/>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676672" behindDoc="0" locked="0" layoutInCell="1" allowOverlap="1" wp14:anchorId="3342ADA1" wp14:editId="200BBA61">
                      <wp:simplePos x="0" y="0"/>
                      <wp:positionH relativeFrom="column">
                        <wp:posOffset>1266190</wp:posOffset>
                      </wp:positionH>
                      <wp:positionV relativeFrom="paragraph">
                        <wp:posOffset>76200</wp:posOffset>
                      </wp:positionV>
                      <wp:extent cx="323850" cy="247650"/>
                      <wp:effectExtent l="0" t="0" r="19050" b="19050"/>
                      <wp:wrapNone/>
                      <wp:docPr id="117" name="Cuadro de texto 1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3850" cy="247650"/>
                              </a:xfrm>
                              <a:prstGeom prst="rect">
                                <a:avLst/>
                              </a:prstGeom>
                              <a:solidFill>
                                <a:schemeClr val="lt1"/>
                              </a:solidFill>
                              <a:ln w="6350">
                                <a:solidFill>
                                  <a:schemeClr val="accent1"/>
                                </a:solidFill>
                              </a:ln>
                            </wps:spPr>
                            <wps:txbx>
                              <w:txbxContent>
                                <w:p w14:paraId="421D5E49" w14:textId="77777777" w:rsidR="005E2FC1" w:rsidRPr="00BE13AF" w:rsidRDefault="005E2FC1" w:rsidP="00650025">
                                  <w:pPr>
                                    <w:jc w:val="center"/>
                                    <w:rPr>
                                      <w:sz w:val="16"/>
                                      <w:szCs w:val="16"/>
                                    </w:rPr>
                                  </w:pPr>
                                  <w:r w:rsidRPr="00650025">
                                    <w:rPr>
                                      <w:sz w:val="14"/>
                                      <w:szCs w:val="14"/>
                                    </w:rPr>
                                    <w:t>N</w:t>
                                  </w:r>
                                  <w:r>
                                    <w:rPr>
                                      <w:sz w:val="16"/>
                                      <w:szCs w:val="1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2ADA1" id="Cuadro de texto 117" o:spid="_x0000_s1068" type="#_x0000_t202" alt="&quot;&quot;" style="position:absolute;left:0;text-align:left;margin-left:99.7pt;margin-top:6pt;width:25.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" fillcolor="white [3201]" strokecolor="#5b9bd5 [3204]" strokeweight=".5pt">
                      <v:textbox>
                        <w:txbxContent>
                          <w:p w14:paraId="421D5E49" w14:textId="77777777" w:rsidR="005E2FC1" w:rsidRPr="00BE13AF" w:rsidRDefault="005E2FC1" w:rsidP="00650025">
                            <w:pPr>
                              <w:jc w:val="center"/>
                              <w:rPr>
                                <w:sz w:val="16"/>
                                <w:szCs w:val="16"/>
                              </w:rPr>
                            </w:pPr>
                            <w:r w:rsidRPr="00650025">
                              <w:rPr>
                                <w:sz w:val="14"/>
                                <w:szCs w:val="14"/>
                              </w:rPr>
                              <w:t>N</w:t>
                            </w:r>
                            <w:r>
                              <w:rPr>
                                <w:sz w:val="16"/>
                                <w:szCs w:val="16"/>
                              </w:rPr>
                              <w:t>O</w:t>
                            </w:r>
                          </w:p>
                        </w:txbxContent>
                      </v:textbox>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671552" behindDoc="0" locked="0" layoutInCell="1" allowOverlap="1" wp14:anchorId="7CF9E5C0" wp14:editId="19EFFC63">
                      <wp:simplePos x="0" y="0"/>
                      <wp:positionH relativeFrom="column">
                        <wp:posOffset>-20320</wp:posOffset>
                      </wp:positionH>
                      <wp:positionV relativeFrom="paragraph">
                        <wp:posOffset>118110</wp:posOffset>
                      </wp:positionV>
                      <wp:extent cx="304800" cy="238125"/>
                      <wp:effectExtent l="0" t="0" r="19050" b="28575"/>
                      <wp:wrapNone/>
                      <wp:docPr id="118" name="Cuadro de texto 1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4800" cy="238125"/>
                              </a:xfrm>
                              <a:prstGeom prst="rect">
                                <a:avLst/>
                              </a:prstGeom>
                              <a:solidFill>
                                <a:schemeClr val="lt1"/>
                              </a:solidFill>
                              <a:ln w="6350">
                                <a:solidFill>
                                  <a:schemeClr val="accent1"/>
                                </a:solidFill>
                              </a:ln>
                            </wps:spPr>
                            <wps:txbx>
                              <w:txbxContent>
                                <w:p w14:paraId="31194EA9" w14:textId="77777777" w:rsidR="005E2FC1" w:rsidRPr="00BE13AF" w:rsidRDefault="005E2FC1" w:rsidP="00650025">
                                  <w:pPr>
                                    <w:jc w:val="center"/>
                                    <w:rPr>
                                      <w:sz w:val="16"/>
                                      <w:szCs w:val="16"/>
                                    </w:rPr>
                                  </w:pPr>
                                  <w:r w:rsidRPr="00BE13AF">
                                    <w:rPr>
                                      <w:sz w:val="16"/>
                                      <w:szCs w:val="16"/>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9E5C0" id="Cuadro de texto 118" o:spid="_x0000_s1069" type="#_x0000_t202" alt="&quot;&quot;" style="position:absolute;left:0;text-align:left;margin-left:-1.6pt;margin-top:9.3pt;width:24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" fillcolor="white [3201]" strokecolor="#5b9bd5 [3204]" strokeweight=".5pt">
                      <v:textbox>
                        <w:txbxContent>
                          <w:p w14:paraId="31194EA9" w14:textId="77777777" w:rsidR="005E2FC1" w:rsidRPr="00BE13AF" w:rsidRDefault="005E2FC1" w:rsidP="00650025">
                            <w:pPr>
                              <w:jc w:val="center"/>
                              <w:rPr>
                                <w:sz w:val="16"/>
                                <w:szCs w:val="16"/>
                              </w:rPr>
                            </w:pPr>
                            <w:r w:rsidRPr="00BE13AF">
                              <w:rPr>
                                <w:sz w:val="16"/>
                                <w:szCs w:val="16"/>
                              </w:rPr>
                              <w:t>SI</w:t>
                            </w:r>
                          </w:p>
                        </w:txbxContent>
                      </v:textbox>
                    </v:shape>
                  </w:pict>
                </mc:Fallback>
              </mc:AlternateContent>
            </w:r>
            <w:r w:rsidRPr="00745633">
              <w:rPr>
                <w:rFonts w:ascii="Arial" w:hAnsi="Arial" w:cs="Arial"/>
                <w:b/>
                <w:noProof/>
                <w:sz w:val="20"/>
                <w:szCs w:val="20"/>
                <w:lang w:eastAsia="es-CO"/>
              </w:rPr>
              <mc:AlternateContent>
                <mc:Choice Requires="wps">
                  <w:drawing>
                    <wp:inline distT="0" distB="0" distL="0" distR="0" wp14:anchorId="26B226FA" wp14:editId="1B8E0377">
                      <wp:extent cx="1466850" cy="1285875"/>
                      <wp:effectExtent l="19050" t="19050" r="38100" b="47625"/>
                      <wp:docPr id="119" name="Diagrama de flujo: decisión 17"/>
                      <wp:cNvGraphicFramePr/>
                      <a:graphic xmlns:a="http://schemas.openxmlformats.org/drawingml/2006/main">
                        <a:graphicData uri="http://schemas.microsoft.com/office/word/2010/wordprocessingShape">
                          <wps:wsp>
                            <wps:cNvSpPr/>
                            <wps:spPr>
                              <a:xfrm>
                                <a:off x="0" y="0"/>
                                <a:ext cx="1466850" cy="128587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648583" w14:textId="1011A7E0" w:rsidR="005E2FC1" w:rsidRPr="00650025" w:rsidRDefault="005E2FC1" w:rsidP="005748D2">
                                  <w:pPr>
                                    <w:shd w:val="clear" w:color="auto" w:fill="FFFFFF" w:themeFill="background1"/>
                                    <w:jc w:val="center"/>
                                    <w:rPr>
                                      <w:rFonts w:ascii="Arial" w:hAnsi="Arial" w:cs="Arial"/>
                                      <w:sz w:val="14"/>
                                      <w:szCs w:val="14"/>
                                    </w:rPr>
                                  </w:pPr>
                                  <w:r w:rsidRPr="00650025">
                                    <w:rPr>
                                      <w:rFonts w:ascii="Arial" w:hAnsi="Arial" w:cs="Arial"/>
                                      <w:sz w:val="14"/>
                                      <w:szCs w:val="14"/>
                                    </w:rPr>
                                    <w:t>¿</w:t>
                                  </w:r>
                                  <w:r>
                                    <w:rPr>
                                      <w:rFonts w:ascii="Arial" w:hAnsi="Arial" w:cs="Arial"/>
                                      <w:sz w:val="14"/>
                                      <w:szCs w:val="14"/>
                                    </w:rPr>
                                    <w:t>El equipo funciona correctamente</w:t>
                                  </w:r>
                                  <w:r w:rsidRPr="00650025">
                                    <w:rPr>
                                      <w:rFonts w:ascii="Arial" w:hAnsi="Arial" w:cs="Arial"/>
                                      <w:sz w:val="14"/>
                                      <w:szCs w:val="14"/>
                                    </w:rPr>
                                    <w:t>?</w:t>
                                  </w:r>
                                </w:p>
                                <w:p w14:paraId="64629D39" w14:textId="77777777" w:rsidR="005E2FC1" w:rsidRPr="005748D2" w:rsidRDefault="005E2FC1" w:rsidP="005748D2">
                                  <w:pPr>
                                    <w:jc w:val="center"/>
                                    <w:rPr>
                                      <w:rFonts w:hAnsi="Calibri"/>
                                      <w:color w:val="000000" w:themeColor="text1"/>
                                      <w:kern w:val="24"/>
                                      <w:sz w:val="20"/>
                                      <w:szCs w:val="20"/>
                                    </w:rPr>
                                  </w:pPr>
                                </w:p>
                              </w:txbxContent>
                            </wps:txbx>
                            <wps:bodyPr rtlCol="0" anchor="ctr"/>
                          </wps:wsp>
                        </a:graphicData>
                      </a:graphic>
                    </wp:inline>
                  </w:drawing>
                </mc:Choice>
                <mc:Fallback>
                  <w:pict>
                    <v:shape w14:anchorId="26B226FA" id="_x0000_s1070" type="#_x0000_t110" style="width:115.5pt;height:10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" filled="f" strokecolor="#1f4d78 [1604]" strokeweight="1pt">
                      <v:textbox>
                        <w:txbxContent>
                          <w:p w14:paraId="0D648583" w14:textId="1011A7E0" w:rsidR="005E2FC1" w:rsidRPr="00650025" w:rsidRDefault="005E2FC1" w:rsidP="005748D2">
                            <w:pPr>
                              <w:shd w:val="clear" w:color="auto" w:fill="FFFFFF" w:themeFill="background1"/>
                              <w:jc w:val="center"/>
                              <w:rPr>
                                <w:rFonts w:ascii="Arial" w:hAnsi="Arial" w:cs="Arial"/>
                                <w:sz w:val="14"/>
                                <w:szCs w:val="14"/>
                              </w:rPr>
                            </w:pPr>
                            <w:r w:rsidRPr="00650025">
                              <w:rPr>
                                <w:rFonts w:ascii="Arial" w:hAnsi="Arial" w:cs="Arial"/>
                                <w:sz w:val="14"/>
                                <w:szCs w:val="14"/>
                              </w:rPr>
                              <w:t>¿</w:t>
                            </w:r>
                            <w:r>
                              <w:rPr>
                                <w:rFonts w:ascii="Arial" w:hAnsi="Arial" w:cs="Arial"/>
                                <w:sz w:val="14"/>
                                <w:szCs w:val="14"/>
                              </w:rPr>
                              <w:t>El equipo funciona correctamente</w:t>
                            </w:r>
                            <w:r w:rsidRPr="00650025">
                              <w:rPr>
                                <w:rFonts w:ascii="Arial" w:hAnsi="Arial" w:cs="Arial"/>
                                <w:sz w:val="14"/>
                                <w:szCs w:val="14"/>
                              </w:rPr>
                              <w:t>?</w:t>
                            </w:r>
                          </w:p>
                          <w:p w14:paraId="64629D39" w14:textId="77777777" w:rsidR="005E2FC1" w:rsidRPr="005748D2" w:rsidRDefault="005E2FC1" w:rsidP="005748D2">
                            <w:pPr>
                              <w:jc w:val="center"/>
                              <w:rPr>
                                <w:rFonts w:hAnsi="Calibri"/>
                                <w:color w:val="000000" w:themeColor="text1"/>
                                <w:kern w:val="24"/>
                                <w:sz w:val="20"/>
                                <w:szCs w:val="20"/>
                              </w:rPr>
                            </w:pPr>
                          </w:p>
                        </w:txbxContent>
                      </v:textbox>
                      <w10:anchorlock/>
                    </v:shape>
                  </w:pict>
                </mc:Fallback>
              </mc:AlternateContent>
            </w:r>
          </w:p>
          <w:p w14:paraId="654265D5" w14:textId="100F57C9" w:rsidR="005E2FC1" w:rsidRPr="00745633" w:rsidRDefault="005E2FC1" w:rsidP="00745633">
            <w:pPr>
              <w:tabs>
                <w:tab w:val="left" w:pos="284"/>
              </w:tabs>
              <w:jc w:val="center"/>
              <w:rPr>
                <w:rFonts w:ascii="Arial" w:hAnsi="Arial" w:cs="Arial"/>
                <w:sz w:val="20"/>
                <w:szCs w:val="20"/>
              </w:rPr>
            </w:pPr>
            <w:r w:rsidRPr="00745633">
              <w:rPr>
                <w:rFonts w:ascii="Arial" w:hAnsi="Arial" w:cs="Arial"/>
                <w:b/>
                <w:noProof/>
                <w:sz w:val="20"/>
                <w:szCs w:val="20"/>
                <w:lang w:eastAsia="es-CO"/>
              </w:rPr>
              <mc:AlternateContent>
                <mc:Choice Requires="wps">
                  <w:drawing>
                    <wp:inline distT="0" distB="0" distL="0" distR="0" wp14:anchorId="32279A03" wp14:editId="344C3E41">
                      <wp:extent cx="0" cy="496570"/>
                      <wp:effectExtent l="76200" t="0" r="57150" b="55880"/>
                      <wp:docPr id="12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2CEB14F6"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3F497FE2"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01BBE356" w14:textId="6BFD234B"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c>
          <w:tcPr>
            <w:tcW w:w="1985" w:type="dxa"/>
            <w:tcBorders>
              <w:left w:val="single" w:sz="4" w:space="0" w:color="auto"/>
            </w:tcBorders>
            <w:shd w:val="clear" w:color="auto" w:fill="auto"/>
            <w:vAlign w:val="center"/>
          </w:tcPr>
          <w:p w14:paraId="200D12BE" w14:textId="7423DC5D"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 xml:space="preserve">Personal Uniformado </w:t>
            </w:r>
            <w:r w:rsidRPr="00745633">
              <w:rPr>
                <w:rFonts w:ascii="Arial" w:hAnsi="Arial" w:cs="Arial"/>
                <w:sz w:val="20"/>
                <w:szCs w:val="20"/>
              </w:rPr>
              <w:t>de apoyo a la Subdirección Logística y/o personal de equipo menor</w:t>
            </w:r>
          </w:p>
        </w:tc>
        <w:tc>
          <w:tcPr>
            <w:tcW w:w="2693" w:type="dxa"/>
            <w:shd w:val="clear" w:color="auto" w:fill="auto"/>
            <w:vAlign w:val="center"/>
          </w:tcPr>
          <w:p w14:paraId="3094B4DB" w14:textId="554F946C"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5E2FC1" w:rsidRPr="00745633" w14:paraId="557C101A" w14:textId="77777777" w:rsidTr="00853334">
        <w:trPr>
          <w:trHeight w:val="2305"/>
        </w:trPr>
        <w:tc>
          <w:tcPr>
            <w:tcW w:w="697" w:type="dxa"/>
            <w:shd w:val="clear" w:color="auto" w:fill="auto"/>
            <w:vAlign w:val="center"/>
          </w:tcPr>
          <w:p w14:paraId="1C7ED175" w14:textId="55CCE92B"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lastRenderedPageBreak/>
              <w:t>8.20</w:t>
            </w:r>
          </w:p>
        </w:tc>
        <w:tc>
          <w:tcPr>
            <w:tcW w:w="2700" w:type="dxa"/>
            <w:tcBorders>
              <w:right w:val="single" w:sz="4" w:space="0" w:color="auto"/>
            </w:tcBorders>
            <w:shd w:val="clear" w:color="auto" w:fill="auto"/>
            <w:vAlign w:val="center"/>
          </w:tcPr>
          <w:p w14:paraId="22509B63" w14:textId="77777777" w:rsidR="005E2FC1" w:rsidRPr="00745633" w:rsidRDefault="005E2FC1" w:rsidP="00745633">
            <w:pPr>
              <w:tabs>
                <w:tab w:val="left" w:pos="284"/>
              </w:tabs>
              <w:rPr>
                <w:rFonts w:ascii="Arial" w:hAnsi="Arial" w:cs="Arial"/>
                <w:b/>
                <w:sz w:val="20"/>
                <w:szCs w:val="20"/>
              </w:rPr>
            </w:pPr>
          </w:p>
          <w:p w14:paraId="48E719DF" w14:textId="740DA882" w:rsidR="005E2FC1" w:rsidRPr="00745633" w:rsidRDefault="005E2FC1"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4B067A4A" wp14:editId="61F2739A">
                      <wp:extent cx="1407795" cy="2466975"/>
                      <wp:effectExtent l="0" t="0" r="20955" b="28575"/>
                      <wp:docPr id="121" name="Diagrama de flujo: proceso 16"/>
                      <wp:cNvGraphicFramePr/>
                      <a:graphic xmlns:a="http://schemas.openxmlformats.org/drawingml/2006/main">
                        <a:graphicData uri="http://schemas.microsoft.com/office/word/2010/wordprocessingShape">
                          <wps:wsp>
                            <wps:cNvSpPr/>
                            <wps:spPr>
                              <a:xfrm>
                                <a:off x="0" y="0"/>
                                <a:ext cx="1407795" cy="24669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6DB9049" w14:textId="10DF3EC1" w:rsidR="005E2FC1" w:rsidRPr="008A1FC9" w:rsidRDefault="005E2FC1" w:rsidP="002A7B15">
                                  <w:pPr>
                                    <w:jc w:val="center"/>
                                    <w:rPr>
                                      <w:rFonts w:hAnsi="Calibri"/>
                                      <w:color w:val="000000" w:themeColor="text1"/>
                                      <w:kern w:val="24"/>
                                      <w:sz w:val="20"/>
                                      <w:szCs w:val="20"/>
                                      <w:lang w:val="es-MX"/>
                                    </w:rPr>
                                  </w:pPr>
                                  <w:r w:rsidRPr="002A7B15">
                                    <w:rPr>
                                      <w:rFonts w:hAnsi="Calibri"/>
                                      <w:color w:val="000000" w:themeColor="text1"/>
                                      <w:kern w:val="24"/>
                                      <w:sz w:val="20"/>
                                      <w:szCs w:val="20"/>
                                      <w:lang w:val="es-MX"/>
                                    </w:rPr>
                                    <w:t>Realizar la entrega del equipo menor con previa verificación del funcionamiento al personal operativo de la estación que realizo la solicitud, este personal debe</w:t>
                                  </w:r>
                                  <w:r w:rsidRPr="00A55A6A">
                                    <w:rPr>
                                      <w:rFonts w:ascii="Arial" w:hAnsi="Arial" w:cs="Arial"/>
                                    </w:rPr>
                                    <w:t xml:space="preserve"> </w:t>
                                  </w:r>
                                  <w:r w:rsidRPr="002A7B15">
                                    <w:rPr>
                                      <w:rFonts w:hAnsi="Calibri"/>
                                      <w:color w:val="000000" w:themeColor="text1"/>
                                      <w:kern w:val="24"/>
                                      <w:sz w:val="20"/>
                                      <w:szCs w:val="20"/>
                                      <w:lang w:val="es-MX"/>
                                    </w:rPr>
                                    <w:t xml:space="preserve">diligenciar el formato único de </w:t>
                                  </w:r>
                                  <w:r w:rsidR="00825028" w:rsidRPr="002A7B15">
                                    <w:rPr>
                                      <w:rFonts w:hAnsi="Calibri"/>
                                      <w:color w:val="000000" w:themeColor="text1"/>
                                      <w:kern w:val="24"/>
                                      <w:sz w:val="20"/>
                                      <w:szCs w:val="20"/>
                                      <w:lang w:val="es-MX"/>
                                    </w:rPr>
                                    <w:t xml:space="preserve">mantenimiento </w:t>
                                  </w:r>
                                  <w:r w:rsidR="00825028">
                                    <w:rPr>
                                      <w:rFonts w:hAnsi="Calibri"/>
                                      <w:color w:val="000000" w:themeColor="text1"/>
                                      <w:kern w:val="24"/>
                                      <w:sz w:val="20"/>
                                      <w:szCs w:val="20"/>
                                      <w:lang w:val="es-MX"/>
                                    </w:rPr>
                                    <w:t>señalando</w:t>
                                  </w:r>
                                  <w:r>
                                    <w:rPr>
                                      <w:rFonts w:hAnsi="Calibri"/>
                                      <w:color w:val="000000" w:themeColor="text1"/>
                                      <w:kern w:val="24"/>
                                      <w:sz w:val="20"/>
                                      <w:szCs w:val="20"/>
                                      <w:lang w:val="es-MX"/>
                                    </w:rPr>
                                    <w:t xml:space="preserve"> el </w:t>
                                  </w:r>
                                  <w:r w:rsidRPr="002A7B15">
                                    <w:rPr>
                                      <w:rFonts w:hAnsi="Calibri"/>
                                      <w:color w:val="000000" w:themeColor="text1"/>
                                      <w:kern w:val="24"/>
                                      <w:sz w:val="20"/>
                                      <w:szCs w:val="20"/>
                                      <w:lang w:val="es-MX"/>
                                    </w:rPr>
                                    <w:t>visto bueno como aceptación del equipo reparado</w:t>
                                  </w:r>
                                  <w:r w:rsidRPr="008A1FC9">
                                    <w:rPr>
                                      <w:rFonts w:hAnsi="Calibri"/>
                                      <w:color w:val="000000" w:themeColor="text1"/>
                                      <w:kern w:val="24"/>
                                      <w:sz w:val="20"/>
                                      <w:szCs w:val="20"/>
                                      <w:lang w:val="es-MX"/>
                                    </w:rPr>
                                    <w:t>.</w:t>
                                  </w:r>
                                </w:p>
                              </w:txbxContent>
                            </wps:txbx>
                            <wps:bodyPr rtlCol="0" anchor="ctr"/>
                          </wps:wsp>
                        </a:graphicData>
                      </a:graphic>
                    </wp:inline>
                  </w:drawing>
                </mc:Choice>
                <mc:Fallback>
                  <w:pict>
                    <v:shape w14:anchorId="4B067A4A" id="_x0000_s1071" type="#_x0000_t109" style="width:110.85pt;height:19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" filled="f" strokecolor="#1f4d78 [1604]" strokeweight="1pt">
                      <v:textbox>
                        <w:txbxContent>
                          <w:p w14:paraId="16DB9049" w14:textId="10DF3EC1" w:rsidR="005E2FC1" w:rsidRPr="008A1FC9" w:rsidRDefault="005E2FC1" w:rsidP="002A7B15">
                            <w:pPr>
                              <w:jc w:val="center"/>
                              <w:rPr>
                                <w:rFonts w:hAnsi="Calibri"/>
                                <w:color w:val="000000" w:themeColor="text1"/>
                                <w:kern w:val="24"/>
                                <w:sz w:val="20"/>
                                <w:szCs w:val="20"/>
                                <w:lang w:val="es-MX"/>
                              </w:rPr>
                            </w:pPr>
                            <w:r w:rsidRPr="002A7B15">
                              <w:rPr>
                                <w:rFonts w:hAnsi="Calibri"/>
                                <w:color w:val="000000" w:themeColor="text1"/>
                                <w:kern w:val="24"/>
                                <w:sz w:val="20"/>
                                <w:szCs w:val="20"/>
                                <w:lang w:val="es-MX"/>
                              </w:rPr>
                              <w:t>Realizar la entrega del equipo menor con previa verificación del funcionamiento al personal operativo de la estación que realizo la solicitud, este personal debe</w:t>
                            </w:r>
                            <w:r w:rsidRPr="00A55A6A">
                              <w:rPr>
                                <w:rFonts w:ascii="Arial" w:hAnsi="Arial" w:cs="Arial"/>
                              </w:rPr>
                              <w:t xml:space="preserve"> </w:t>
                            </w:r>
                            <w:r w:rsidRPr="002A7B15">
                              <w:rPr>
                                <w:rFonts w:hAnsi="Calibri"/>
                                <w:color w:val="000000" w:themeColor="text1"/>
                                <w:kern w:val="24"/>
                                <w:sz w:val="20"/>
                                <w:szCs w:val="20"/>
                                <w:lang w:val="es-MX"/>
                              </w:rPr>
                              <w:t xml:space="preserve">diligenciar el formato único de </w:t>
                            </w:r>
                            <w:r w:rsidR="00825028" w:rsidRPr="002A7B15">
                              <w:rPr>
                                <w:rFonts w:hAnsi="Calibri"/>
                                <w:color w:val="000000" w:themeColor="text1"/>
                                <w:kern w:val="24"/>
                                <w:sz w:val="20"/>
                                <w:szCs w:val="20"/>
                                <w:lang w:val="es-MX"/>
                              </w:rPr>
                              <w:t xml:space="preserve">mantenimiento </w:t>
                            </w:r>
                            <w:r w:rsidR="00825028">
                              <w:rPr>
                                <w:rFonts w:hAnsi="Calibri"/>
                                <w:color w:val="000000" w:themeColor="text1"/>
                                <w:kern w:val="24"/>
                                <w:sz w:val="20"/>
                                <w:szCs w:val="20"/>
                                <w:lang w:val="es-MX"/>
                              </w:rPr>
                              <w:t>señalando</w:t>
                            </w:r>
                            <w:r>
                              <w:rPr>
                                <w:rFonts w:hAnsi="Calibri"/>
                                <w:color w:val="000000" w:themeColor="text1"/>
                                <w:kern w:val="24"/>
                                <w:sz w:val="20"/>
                                <w:szCs w:val="20"/>
                                <w:lang w:val="es-MX"/>
                              </w:rPr>
                              <w:t xml:space="preserve"> el </w:t>
                            </w:r>
                            <w:r w:rsidRPr="002A7B15">
                              <w:rPr>
                                <w:rFonts w:hAnsi="Calibri"/>
                                <w:color w:val="000000" w:themeColor="text1"/>
                                <w:kern w:val="24"/>
                                <w:sz w:val="20"/>
                                <w:szCs w:val="20"/>
                                <w:lang w:val="es-MX"/>
                              </w:rPr>
                              <w:t>visto bueno como aceptación del equipo reparado</w:t>
                            </w:r>
                            <w:r w:rsidRPr="008A1FC9">
                              <w:rPr>
                                <w:rFonts w:hAnsi="Calibri"/>
                                <w:color w:val="000000" w:themeColor="text1"/>
                                <w:kern w:val="24"/>
                                <w:sz w:val="20"/>
                                <w:szCs w:val="20"/>
                                <w:lang w:val="es-MX"/>
                              </w:rPr>
                              <w:t>.</w:t>
                            </w:r>
                          </w:p>
                        </w:txbxContent>
                      </v:textbox>
                      <w10:anchorlock/>
                    </v:shape>
                  </w:pict>
                </mc:Fallback>
              </mc:AlternateContent>
            </w:r>
          </w:p>
          <w:p w14:paraId="4836386A" w14:textId="6FB00EBF" w:rsidR="005E2FC1" w:rsidRPr="00745633" w:rsidRDefault="005E2FC1"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6DD96D6F" wp14:editId="49483921">
                      <wp:extent cx="0" cy="496570"/>
                      <wp:effectExtent l="76200" t="0" r="57150" b="55880"/>
                      <wp:docPr id="122"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67B51346"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631F1C36"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3B8A3E6D" w14:textId="232FEA95"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Formato único de mantenimiento de equipo menor</w:t>
            </w:r>
          </w:p>
        </w:tc>
        <w:tc>
          <w:tcPr>
            <w:tcW w:w="1985" w:type="dxa"/>
            <w:tcBorders>
              <w:left w:val="single" w:sz="4" w:space="0" w:color="auto"/>
            </w:tcBorders>
            <w:shd w:val="clear" w:color="auto" w:fill="auto"/>
            <w:vAlign w:val="center"/>
          </w:tcPr>
          <w:p w14:paraId="4189AA46" w14:textId="1EC9E030"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 xml:space="preserve">Personal Uniformado </w:t>
            </w:r>
            <w:r w:rsidRPr="00745633">
              <w:rPr>
                <w:rFonts w:ascii="Arial" w:hAnsi="Arial" w:cs="Arial"/>
                <w:sz w:val="20"/>
                <w:szCs w:val="20"/>
              </w:rPr>
              <w:t>de apoyo a la Subdirección Logística y/o de equipo menor</w:t>
            </w:r>
          </w:p>
        </w:tc>
        <w:tc>
          <w:tcPr>
            <w:tcW w:w="2693" w:type="dxa"/>
            <w:shd w:val="clear" w:color="auto" w:fill="auto"/>
            <w:vAlign w:val="center"/>
          </w:tcPr>
          <w:p w14:paraId="59560EA1" w14:textId="43E20247"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5E2FC1" w:rsidRPr="00745633" w14:paraId="35EE2195" w14:textId="77777777" w:rsidTr="00853334">
        <w:trPr>
          <w:trHeight w:val="2305"/>
        </w:trPr>
        <w:tc>
          <w:tcPr>
            <w:tcW w:w="697" w:type="dxa"/>
            <w:shd w:val="clear" w:color="auto" w:fill="auto"/>
            <w:vAlign w:val="center"/>
          </w:tcPr>
          <w:p w14:paraId="757D7A8A" w14:textId="77777777" w:rsidR="005E2FC1" w:rsidRPr="00745633" w:rsidRDefault="005E2FC1" w:rsidP="00745633">
            <w:pPr>
              <w:tabs>
                <w:tab w:val="left" w:pos="284"/>
              </w:tabs>
              <w:jc w:val="center"/>
              <w:rPr>
                <w:rFonts w:ascii="Arial" w:hAnsi="Arial" w:cs="Arial"/>
                <w:b/>
                <w:sz w:val="20"/>
                <w:szCs w:val="20"/>
              </w:rPr>
            </w:pPr>
          </w:p>
        </w:tc>
        <w:tc>
          <w:tcPr>
            <w:tcW w:w="2700" w:type="dxa"/>
            <w:tcBorders>
              <w:right w:val="single" w:sz="4" w:space="0" w:color="auto"/>
            </w:tcBorders>
            <w:shd w:val="clear" w:color="auto" w:fill="auto"/>
            <w:vAlign w:val="center"/>
          </w:tcPr>
          <w:p w14:paraId="47AFDEA8" w14:textId="77777777" w:rsidR="005E2FC1" w:rsidRPr="00745633" w:rsidRDefault="005E2FC1" w:rsidP="00745633">
            <w:pPr>
              <w:tabs>
                <w:tab w:val="left" w:pos="284"/>
              </w:tabs>
              <w:jc w:val="center"/>
              <w:rPr>
                <w:rFonts w:ascii="Arial" w:hAnsi="Arial" w:cs="Arial"/>
                <w:b/>
                <w:sz w:val="20"/>
                <w:szCs w:val="20"/>
              </w:rPr>
            </w:pPr>
          </w:p>
          <w:p w14:paraId="40FDA381" w14:textId="77777777" w:rsidR="005E2FC1" w:rsidRPr="00745633" w:rsidRDefault="005E2FC1" w:rsidP="00745633">
            <w:pPr>
              <w:tabs>
                <w:tab w:val="left" w:pos="284"/>
              </w:tabs>
              <w:jc w:val="center"/>
              <w:rPr>
                <w:rFonts w:ascii="Arial" w:hAnsi="Arial" w:cs="Arial"/>
                <w:b/>
                <w:sz w:val="20"/>
                <w:szCs w:val="20"/>
              </w:rPr>
            </w:pPr>
          </w:p>
          <w:p w14:paraId="5D7668D9" w14:textId="77777777" w:rsidR="005E2FC1" w:rsidRPr="00745633" w:rsidRDefault="005E2FC1" w:rsidP="00745633">
            <w:pPr>
              <w:tabs>
                <w:tab w:val="left" w:pos="284"/>
              </w:tabs>
              <w:jc w:val="center"/>
              <w:rPr>
                <w:rFonts w:ascii="Arial" w:hAnsi="Arial" w:cs="Arial"/>
                <w:b/>
                <w:sz w:val="20"/>
                <w:szCs w:val="20"/>
              </w:rPr>
            </w:pP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727872" behindDoc="0" locked="0" layoutInCell="1" allowOverlap="1" wp14:anchorId="1DB9AA9D" wp14:editId="76D300A1">
                      <wp:simplePos x="0" y="0"/>
                      <wp:positionH relativeFrom="column">
                        <wp:posOffset>1180465</wp:posOffset>
                      </wp:positionH>
                      <wp:positionV relativeFrom="paragraph">
                        <wp:posOffset>1059180</wp:posOffset>
                      </wp:positionV>
                      <wp:extent cx="428625" cy="381000"/>
                      <wp:effectExtent l="0" t="0" r="28575" b="19050"/>
                      <wp:wrapNone/>
                      <wp:docPr id="123" name="Diagrama de flujo: conector 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8625" cy="38100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466303" w14:textId="77777777" w:rsidR="005E2FC1" w:rsidRPr="00801123" w:rsidRDefault="005E2FC1" w:rsidP="00801123">
                                  <w:pPr>
                                    <w:jc w:val="center"/>
                                    <w:rPr>
                                      <w:rFonts w:ascii="Arial" w:hAnsi="Arial" w:cs="Arial"/>
                                      <w:color w:val="000000" w:themeColor="text1"/>
                                      <w:sz w:val="14"/>
                                      <w:szCs w:val="14"/>
                                    </w:rPr>
                                  </w:pPr>
                                  <w:r>
                                    <w:rPr>
                                      <w:rFonts w:ascii="Arial" w:hAnsi="Arial" w:cs="Arial"/>
                                      <w:color w:val="000000" w:themeColor="text1"/>
                                      <w:sz w:val="14"/>
                                      <w:szCs w:val="14"/>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9AA9D" id="Diagrama de flujo: conector 123" o:spid="_x0000_s1072" type="#_x0000_t120" alt="&quot;&quot;" style="position:absolute;left:0;text-align:left;margin-left:92.95pt;margin-top:83.4pt;width:33.75pt;height:3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" fillcolor="white [3212]" strokecolor="#1f4d78 [1604]" strokeweight="1pt">
                      <v:stroke joinstyle="miter"/>
                      <v:textbox>
                        <w:txbxContent>
                          <w:p w14:paraId="38466303" w14:textId="77777777" w:rsidR="005E2FC1" w:rsidRPr="00801123" w:rsidRDefault="005E2FC1" w:rsidP="00801123">
                            <w:pPr>
                              <w:jc w:val="center"/>
                              <w:rPr>
                                <w:rFonts w:ascii="Arial" w:hAnsi="Arial" w:cs="Arial"/>
                                <w:color w:val="000000" w:themeColor="text1"/>
                                <w:sz w:val="14"/>
                                <w:szCs w:val="14"/>
                              </w:rPr>
                            </w:pPr>
                            <w:r>
                              <w:rPr>
                                <w:rFonts w:ascii="Arial" w:hAnsi="Arial" w:cs="Arial"/>
                                <w:color w:val="000000" w:themeColor="text1"/>
                                <w:sz w:val="14"/>
                                <w:szCs w:val="14"/>
                              </w:rPr>
                              <w:t>18</w:t>
                            </w:r>
                          </w:p>
                        </w:txbxContent>
                      </v:textbox>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722752" behindDoc="0" locked="0" layoutInCell="1" allowOverlap="1" wp14:anchorId="17CC1827" wp14:editId="0BC746CB">
                      <wp:simplePos x="0" y="0"/>
                      <wp:positionH relativeFrom="column">
                        <wp:posOffset>-635</wp:posOffset>
                      </wp:positionH>
                      <wp:positionV relativeFrom="paragraph">
                        <wp:posOffset>1042035</wp:posOffset>
                      </wp:positionV>
                      <wp:extent cx="419100" cy="342900"/>
                      <wp:effectExtent l="0" t="0" r="19050" b="19050"/>
                      <wp:wrapNone/>
                      <wp:docPr id="124" name="Diagrama de flujo: conector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9100" cy="34290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3223F1" w14:textId="016B3481" w:rsidR="005E2FC1" w:rsidRPr="00413245" w:rsidRDefault="005E2FC1" w:rsidP="00801123">
                                  <w:pPr>
                                    <w:jc w:val="center"/>
                                    <w:rPr>
                                      <w:rFonts w:ascii="Arial" w:hAnsi="Arial" w:cs="Arial"/>
                                      <w:color w:val="000000" w:themeColor="text1"/>
                                      <w:sz w:val="14"/>
                                      <w:szCs w:val="14"/>
                                    </w:rPr>
                                  </w:pPr>
                                  <w:r>
                                    <w:rPr>
                                      <w:rFonts w:ascii="Arial" w:hAnsi="Arial" w:cs="Arial"/>
                                      <w:color w:val="000000" w:themeColor="text1"/>
                                      <w:sz w:val="14"/>
                                      <w:szCs w:val="14"/>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C1827" id="Diagrama de flujo: conector 124" o:spid="_x0000_s1073" type="#_x0000_t120" alt="&quot;&quot;" style="position:absolute;left:0;text-align:left;margin-left:-.05pt;margin-top:82.05pt;width:33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" fillcolor="white [3212]" strokecolor="#1f4d78 [1604]" strokeweight="1pt">
                      <v:stroke joinstyle="miter"/>
                      <v:textbox>
                        <w:txbxContent>
                          <w:p w14:paraId="6A3223F1" w14:textId="016B3481" w:rsidR="005E2FC1" w:rsidRPr="00413245" w:rsidRDefault="005E2FC1" w:rsidP="00801123">
                            <w:pPr>
                              <w:jc w:val="center"/>
                              <w:rPr>
                                <w:rFonts w:ascii="Arial" w:hAnsi="Arial" w:cs="Arial"/>
                                <w:color w:val="000000" w:themeColor="text1"/>
                                <w:sz w:val="14"/>
                                <w:szCs w:val="14"/>
                              </w:rPr>
                            </w:pPr>
                            <w:r>
                              <w:rPr>
                                <w:rFonts w:ascii="Arial" w:hAnsi="Arial" w:cs="Arial"/>
                                <w:color w:val="000000" w:themeColor="text1"/>
                                <w:sz w:val="14"/>
                                <w:szCs w:val="14"/>
                              </w:rPr>
                              <w:t>21</w:t>
                            </w:r>
                          </w:p>
                        </w:txbxContent>
                      </v:textbox>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712512" behindDoc="0" locked="0" layoutInCell="1" allowOverlap="1" wp14:anchorId="76F39D2E" wp14:editId="7AE1D9D4">
                      <wp:simplePos x="0" y="0"/>
                      <wp:positionH relativeFrom="column">
                        <wp:posOffset>1510030</wp:posOffset>
                      </wp:positionH>
                      <wp:positionV relativeFrom="paragraph">
                        <wp:posOffset>654685</wp:posOffset>
                      </wp:positionV>
                      <wp:extent cx="0" cy="285750"/>
                      <wp:effectExtent l="76200" t="0" r="57150" b="57150"/>
                      <wp:wrapNone/>
                      <wp:docPr id="125" name="Conector recto de flecha 1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DCB434" id="Conector recto de flecha 125" o:spid="_x0000_s1026" type="#_x0000_t32" alt="&quot;&quot;" style="position:absolute;margin-left:118.9pt;margin-top:51.55pt;width:0;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" strokecolor="#5b9bd5 [3204]" strokeweight=".5pt">
                      <v:stroke endarrow="block" joinstyle="miter"/>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717632" behindDoc="0" locked="0" layoutInCell="1" allowOverlap="1" wp14:anchorId="456E9E6A" wp14:editId="3FC020D9">
                      <wp:simplePos x="0" y="0"/>
                      <wp:positionH relativeFrom="column">
                        <wp:posOffset>64135</wp:posOffset>
                      </wp:positionH>
                      <wp:positionV relativeFrom="paragraph">
                        <wp:posOffset>675640</wp:posOffset>
                      </wp:positionV>
                      <wp:extent cx="0" cy="285750"/>
                      <wp:effectExtent l="76200" t="0" r="57150" b="57150"/>
                      <wp:wrapNone/>
                      <wp:docPr id="126" name="Conector recto de flecha 1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761486" id="Conector recto de flecha 126" o:spid="_x0000_s1026" type="#_x0000_t32" alt="&quot;&quot;" style="position:absolute;margin-left:5.05pt;margin-top:53.2pt;width:0;height: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" strokecolor="#5b9bd5 [3204]" strokeweight=".5pt">
                      <v:stroke endarrow="block" joinstyle="miter"/>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707392" behindDoc="0" locked="0" layoutInCell="1" allowOverlap="1" wp14:anchorId="48B90497" wp14:editId="7CF1F3F0">
                      <wp:simplePos x="0" y="0"/>
                      <wp:positionH relativeFrom="column">
                        <wp:posOffset>1266190</wp:posOffset>
                      </wp:positionH>
                      <wp:positionV relativeFrom="paragraph">
                        <wp:posOffset>76200</wp:posOffset>
                      </wp:positionV>
                      <wp:extent cx="323850" cy="247650"/>
                      <wp:effectExtent l="0" t="0" r="19050" b="19050"/>
                      <wp:wrapNone/>
                      <wp:docPr id="127" name="Cuadro de texto 1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3850" cy="247650"/>
                              </a:xfrm>
                              <a:prstGeom prst="rect">
                                <a:avLst/>
                              </a:prstGeom>
                              <a:solidFill>
                                <a:schemeClr val="lt1"/>
                              </a:solidFill>
                              <a:ln w="6350">
                                <a:solidFill>
                                  <a:schemeClr val="accent1"/>
                                </a:solidFill>
                              </a:ln>
                            </wps:spPr>
                            <wps:txbx>
                              <w:txbxContent>
                                <w:p w14:paraId="483EC4E4" w14:textId="77777777" w:rsidR="005E2FC1" w:rsidRPr="00BE13AF" w:rsidRDefault="005E2FC1" w:rsidP="00650025">
                                  <w:pPr>
                                    <w:jc w:val="center"/>
                                    <w:rPr>
                                      <w:sz w:val="16"/>
                                      <w:szCs w:val="16"/>
                                    </w:rPr>
                                  </w:pPr>
                                  <w:r w:rsidRPr="00650025">
                                    <w:rPr>
                                      <w:sz w:val="14"/>
                                      <w:szCs w:val="14"/>
                                    </w:rPr>
                                    <w:t>N</w:t>
                                  </w:r>
                                  <w:r>
                                    <w:rPr>
                                      <w:sz w:val="16"/>
                                      <w:szCs w:val="1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90497" id="Cuadro de texto 127" o:spid="_x0000_s1074" type="#_x0000_t202" alt="&quot;&quot;" style="position:absolute;left:0;text-align:left;margin-left:99.7pt;margin-top:6pt;width:25.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" fillcolor="white [3201]" strokecolor="#5b9bd5 [3204]" strokeweight=".5pt">
                      <v:textbox>
                        <w:txbxContent>
                          <w:p w14:paraId="483EC4E4" w14:textId="77777777" w:rsidR="005E2FC1" w:rsidRPr="00BE13AF" w:rsidRDefault="005E2FC1" w:rsidP="00650025">
                            <w:pPr>
                              <w:jc w:val="center"/>
                              <w:rPr>
                                <w:sz w:val="16"/>
                                <w:szCs w:val="16"/>
                              </w:rPr>
                            </w:pPr>
                            <w:r w:rsidRPr="00650025">
                              <w:rPr>
                                <w:sz w:val="14"/>
                                <w:szCs w:val="14"/>
                              </w:rPr>
                              <w:t>N</w:t>
                            </w:r>
                            <w:r>
                              <w:rPr>
                                <w:sz w:val="16"/>
                                <w:szCs w:val="16"/>
                              </w:rPr>
                              <w:t>O</w:t>
                            </w:r>
                          </w:p>
                        </w:txbxContent>
                      </v:textbox>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702272" behindDoc="0" locked="0" layoutInCell="1" allowOverlap="1" wp14:anchorId="69282B48" wp14:editId="451154FA">
                      <wp:simplePos x="0" y="0"/>
                      <wp:positionH relativeFrom="column">
                        <wp:posOffset>-20320</wp:posOffset>
                      </wp:positionH>
                      <wp:positionV relativeFrom="paragraph">
                        <wp:posOffset>118110</wp:posOffset>
                      </wp:positionV>
                      <wp:extent cx="304800" cy="238125"/>
                      <wp:effectExtent l="0" t="0" r="19050" b="28575"/>
                      <wp:wrapNone/>
                      <wp:docPr id="128" name="Cuadro de texto 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4800" cy="238125"/>
                              </a:xfrm>
                              <a:prstGeom prst="rect">
                                <a:avLst/>
                              </a:prstGeom>
                              <a:solidFill>
                                <a:schemeClr val="lt1"/>
                              </a:solidFill>
                              <a:ln w="6350">
                                <a:solidFill>
                                  <a:schemeClr val="accent1"/>
                                </a:solidFill>
                              </a:ln>
                            </wps:spPr>
                            <wps:txbx>
                              <w:txbxContent>
                                <w:p w14:paraId="3F50A681" w14:textId="77777777" w:rsidR="005E2FC1" w:rsidRPr="00BE13AF" w:rsidRDefault="005E2FC1" w:rsidP="00650025">
                                  <w:pPr>
                                    <w:jc w:val="center"/>
                                    <w:rPr>
                                      <w:sz w:val="16"/>
                                      <w:szCs w:val="16"/>
                                    </w:rPr>
                                  </w:pPr>
                                  <w:r w:rsidRPr="00BE13AF">
                                    <w:rPr>
                                      <w:sz w:val="16"/>
                                      <w:szCs w:val="16"/>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82B48" id="Cuadro de texto 128" o:spid="_x0000_s1075" type="#_x0000_t202" alt="&quot;&quot;" style="position:absolute;left:0;text-align:left;margin-left:-1.6pt;margin-top:9.3pt;width:24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" fillcolor="white [3201]" strokecolor="#5b9bd5 [3204]" strokeweight=".5pt">
                      <v:textbox>
                        <w:txbxContent>
                          <w:p w14:paraId="3F50A681" w14:textId="77777777" w:rsidR="005E2FC1" w:rsidRPr="00BE13AF" w:rsidRDefault="005E2FC1" w:rsidP="00650025">
                            <w:pPr>
                              <w:jc w:val="center"/>
                              <w:rPr>
                                <w:sz w:val="16"/>
                                <w:szCs w:val="16"/>
                              </w:rPr>
                            </w:pPr>
                            <w:r w:rsidRPr="00BE13AF">
                              <w:rPr>
                                <w:sz w:val="16"/>
                                <w:szCs w:val="16"/>
                              </w:rPr>
                              <w:t>SI</w:t>
                            </w:r>
                          </w:p>
                        </w:txbxContent>
                      </v:textbox>
                    </v:shape>
                  </w:pict>
                </mc:Fallback>
              </mc:AlternateContent>
            </w:r>
            <w:r w:rsidRPr="00745633">
              <w:rPr>
                <w:rFonts w:ascii="Arial" w:hAnsi="Arial" w:cs="Arial"/>
                <w:b/>
                <w:noProof/>
                <w:sz w:val="20"/>
                <w:szCs w:val="20"/>
                <w:lang w:eastAsia="es-CO"/>
              </w:rPr>
              <mc:AlternateContent>
                <mc:Choice Requires="wps">
                  <w:drawing>
                    <wp:inline distT="0" distB="0" distL="0" distR="0" wp14:anchorId="44F5E345" wp14:editId="281CAFDA">
                      <wp:extent cx="1466850" cy="1285875"/>
                      <wp:effectExtent l="19050" t="19050" r="38100" b="47625"/>
                      <wp:docPr id="129" name="Diagrama de flujo: decisión 17"/>
                      <wp:cNvGraphicFramePr/>
                      <a:graphic xmlns:a="http://schemas.openxmlformats.org/drawingml/2006/main">
                        <a:graphicData uri="http://schemas.microsoft.com/office/word/2010/wordprocessingShape">
                          <wps:wsp>
                            <wps:cNvSpPr/>
                            <wps:spPr>
                              <a:xfrm>
                                <a:off x="0" y="0"/>
                                <a:ext cx="1466850" cy="128587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9B61ED" w14:textId="77777777" w:rsidR="005E2FC1" w:rsidRPr="00650025" w:rsidRDefault="005E2FC1" w:rsidP="005748D2">
                                  <w:pPr>
                                    <w:shd w:val="clear" w:color="auto" w:fill="FFFFFF" w:themeFill="background1"/>
                                    <w:jc w:val="center"/>
                                    <w:rPr>
                                      <w:rFonts w:ascii="Arial" w:hAnsi="Arial" w:cs="Arial"/>
                                      <w:sz w:val="14"/>
                                      <w:szCs w:val="14"/>
                                    </w:rPr>
                                  </w:pPr>
                                  <w:r w:rsidRPr="00650025">
                                    <w:rPr>
                                      <w:rFonts w:ascii="Arial" w:hAnsi="Arial" w:cs="Arial"/>
                                      <w:sz w:val="14"/>
                                      <w:szCs w:val="14"/>
                                    </w:rPr>
                                    <w:t>¿</w:t>
                                  </w:r>
                                  <w:r>
                                    <w:rPr>
                                      <w:rFonts w:ascii="Arial" w:hAnsi="Arial" w:cs="Arial"/>
                                      <w:sz w:val="14"/>
                                      <w:szCs w:val="14"/>
                                    </w:rPr>
                                    <w:t>El equipo funciona correctamente</w:t>
                                  </w:r>
                                  <w:r w:rsidRPr="00650025">
                                    <w:rPr>
                                      <w:rFonts w:ascii="Arial" w:hAnsi="Arial" w:cs="Arial"/>
                                      <w:sz w:val="14"/>
                                      <w:szCs w:val="14"/>
                                    </w:rPr>
                                    <w:t>?</w:t>
                                  </w:r>
                                </w:p>
                                <w:p w14:paraId="22089B63" w14:textId="77777777" w:rsidR="005E2FC1" w:rsidRPr="005748D2" w:rsidRDefault="005E2FC1" w:rsidP="005748D2">
                                  <w:pPr>
                                    <w:jc w:val="center"/>
                                    <w:rPr>
                                      <w:rFonts w:hAnsi="Calibri"/>
                                      <w:color w:val="000000" w:themeColor="text1"/>
                                      <w:kern w:val="24"/>
                                      <w:sz w:val="20"/>
                                      <w:szCs w:val="20"/>
                                    </w:rPr>
                                  </w:pPr>
                                </w:p>
                              </w:txbxContent>
                            </wps:txbx>
                            <wps:bodyPr rtlCol="0" anchor="ctr"/>
                          </wps:wsp>
                        </a:graphicData>
                      </a:graphic>
                    </wp:inline>
                  </w:drawing>
                </mc:Choice>
                <mc:Fallback>
                  <w:pict>
                    <v:shape w14:anchorId="44F5E345" id="_x0000_s1076" type="#_x0000_t110" style="width:115.5pt;height:10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" filled="f" strokecolor="#1f4d78 [1604]" strokeweight="1pt">
                      <v:textbox>
                        <w:txbxContent>
                          <w:p w14:paraId="569B61ED" w14:textId="77777777" w:rsidR="005E2FC1" w:rsidRPr="00650025" w:rsidRDefault="005E2FC1" w:rsidP="005748D2">
                            <w:pPr>
                              <w:shd w:val="clear" w:color="auto" w:fill="FFFFFF" w:themeFill="background1"/>
                              <w:jc w:val="center"/>
                              <w:rPr>
                                <w:rFonts w:ascii="Arial" w:hAnsi="Arial" w:cs="Arial"/>
                                <w:sz w:val="14"/>
                                <w:szCs w:val="14"/>
                              </w:rPr>
                            </w:pPr>
                            <w:r w:rsidRPr="00650025">
                              <w:rPr>
                                <w:rFonts w:ascii="Arial" w:hAnsi="Arial" w:cs="Arial"/>
                                <w:sz w:val="14"/>
                                <w:szCs w:val="14"/>
                              </w:rPr>
                              <w:t>¿</w:t>
                            </w:r>
                            <w:r>
                              <w:rPr>
                                <w:rFonts w:ascii="Arial" w:hAnsi="Arial" w:cs="Arial"/>
                                <w:sz w:val="14"/>
                                <w:szCs w:val="14"/>
                              </w:rPr>
                              <w:t>El equipo funciona correctamente</w:t>
                            </w:r>
                            <w:r w:rsidRPr="00650025">
                              <w:rPr>
                                <w:rFonts w:ascii="Arial" w:hAnsi="Arial" w:cs="Arial"/>
                                <w:sz w:val="14"/>
                                <w:szCs w:val="14"/>
                              </w:rPr>
                              <w:t>?</w:t>
                            </w:r>
                          </w:p>
                          <w:p w14:paraId="22089B63" w14:textId="77777777" w:rsidR="005E2FC1" w:rsidRPr="005748D2" w:rsidRDefault="005E2FC1" w:rsidP="005748D2">
                            <w:pPr>
                              <w:jc w:val="center"/>
                              <w:rPr>
                                <w:rFonts w:hAnsi="Calibri"/>
                                <w:color w:val="000000" w:themeColor="text1"/>
                                <w:kern w:val="24"/>
                                <w:sz w:val="20"/>
                                <w:szCs w:val="20"/>
                              </w:rPr>
                            </w:pPr>
                          </w:p>
                        </w:txbxContent>
                      </v:textbox>
                      <w10:anchorlock/>
                    </v:shape>
                  </w:pict>
                </mc:Fallback>
              </mc:AlternateContent>
            </w:r>
          </w:p>
          <w:p w14:paraId="69D2F23F" w14:textId="22A136A2" w:rsidR="005E2FC1" w:rsidRPr="00745633" w:rsidRDefault="005E2FC1"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6F92F33E" wp14:editId="738A8270">
                      <wp:extent cx="0" cy="496570"/>
                      <wp:effectExtent l="76200" t="0" r="57150" b="55880"/>
                      <wp:docPr id="13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53BAF6F3"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5CA44D4D"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26366AD3" w14:textId="23BAF8B4"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c>
          <w:tcPr>
            <w:tcW w:w="1985" w:type="dxa"/>
            <w:tcBorders>
              <w:left w:val="single" w:sz="4" w:space="0" w:color="auto"/>
            </w:tcBorders>
            <w:shd w:val="clear" w:color="auto" w:fill="auto"/>
            <w:vAlign w:val="center"/>
          </w:tcPr>
          <w:p w14:paraId="10ACF10E" w14:textId="41AA436A"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 xml:space="preserve">Personal Uniformado </w:t>
            </w:r>
            <w:r w:rsidRPr="00745633">
              <w:rPr>
                <w:rFonts w:ascii="Arial" w:hAnsi="Arial" w:cs="Arial"/>
                <w:sz w:val="20"/>
                <w:szCs w:val="20"/>
              </w:rPr>
              <w:t>de apoyo a la Subdirección Logística y/o personal de equipo menor</w:t>
            </w:r>
          </w:p>
        </w:tc>
        <w:tc>
          <w:tcPr>
            <w:tcW w:w="2693" w:type="dxa"/>
            <w:shd w:val="clear" w:color="auto" w:fill="auto"/>
            <w:vAlign w:val="center"/>
          </w:tcPr>
          <w:p w14:paraId="55A855BD" w14:textId="7B82C4A0"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5E2FC1" w:rsidRPr="00745633" w14:paraId="6B15DFEA" w14:textId="77777777" w:rsidTr="00853334">
        <w:trPr>
          <w:trHeight w:val="2305"/>
        </w:trPr>
        <w:tc>
          <w:tcPr>
            <w:tcW w:w="697" w:type="dxa"/>
            <w:shd w:val="clear" w:color="auto" w:fill="auto"/>
            <w:vAlign w:val="center"/>
          </w:tcPr>
          <w:p w14:paraId="7117EB02" w14:textId="35F777C6"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t>8.21</w:t>
            </w:r>
          </w:p>
        </w:tc>
        <w:tc>
          <w:tcPr>
            <w:tcW w:w="2700" w:type="dxa"/>
            <w:tcBorders>
              <w:right w:val="single" w:sz="4" w:space="0" w:color="auto"/>
            </w:tcBorders>
            <w:shd w:val="clear" w:color="auto" w:fill="auto"/>
            <w:vAlign w:val="center"/>
          </w:tcPr>
          <w:p w14:paraId="7CEF527B" w14:textId="70458D76" w:rsidR="005E2FC1" w:rsidRPr="00745633" w:rsidRDefault="005E2FC1" w:rsidP="00745633">
            <w:pPr>
              <w:tabs>
                <w:tab w:val="left" w:pos="284"/>
              </w:tabs>
              <w:jc w:val="center"/>
              <w:rPr>
                <w:rFonts w:ascii="Arial" w:hAnsi="Arial" w:cs="Arial"/>
                <w:color w:val="000000" w:themeColor="text1"/>
                <w:kern w:val="24"/>
                <w:sz w:val="20"/>
                <w:szCs w:val="20"/>
                <w:lang w:val="es-MX"/>
              </w:rPr>
            </w:pPr>
          </w:p>
          <w:p w14:paraId="3750DF87" w14:textId="353086BA" w:rsidR="005E2FC1" w:rsidRPr="00745633" w:rsidRDefault="005E2FC1"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21AD6B88" wp14:editId="150311B5">
                      <wp:extent cx="1379220" cy="1076325"/>
                      <wp:effectExtent l="0" t="0" r="11430" b="28575"/>
                      <wp:docPr id="131" name="Diagrama de flujo: proceso 16"/>
                      <wp:cNvGraphicFramePr/>
                      <a:graphic xmlns:a="http://schemas.openxmlformats.org/drawingml/2006/main">
                        <a:graphicData uri="http://schemas.microsoft.com/office/word/2010/wordprocessingShape">
                          <wps:wsp>
                            <wps:cNvSpPr/>
                            <wps:spPr>
                              <a:xfrm>
                                <a:off x="0" y="0"/>
                                <a:ext cx="1379220" cy="10763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49C1B08" w14:textId="77777777" w:rsidR="005E2FC1" w:rsidRPr="00C76880" w:rsidRDefault="005E2FC1" w:rsidP="00C76880">
                                  <w:pPr>
                                    <w:jc w:val="center"/>
                                    <w:rPr>
                                      <w:rFonts w:hAnsi="Calibri"/>
                                      <w:color w:val="000000" w:themeColor="text1"/>
                                      <w:kern w:val="24"/>
                                      <w:sz w:val="20"/>
                                      <w:szCs w:val="20"/>
                                      <w:lang w:val="es-MX"/>
                                    </w:rPr>
                                  </w:pPr>
                                  <w:r w:rsidRPr="00C76880">
                                    <w:rPr>
                                      <w:rFonts w:hAnsi="Calibri"/>
                                      <w:color w:val="000000" w:themeColor="text1"/>
                                      <w:kern w:val="24"/>
                                      <w:sz w:val="20"/>
                                      <w:szCs w:val="20"/>
                                      <w:lang w:val="es-MX"/>
                                    </w:rPr>
                                    <w:t>Registrar la información de todo tipo de mantenimiento realizados en las hojas de vida de las HEA´S</w:t>
                                  </w:r>
                                </w:p>
                                <w:p w14:paraId="63C5C557" w14:textId="77777777" w:rsidR="005E2FC1" w:rsidRPr="00C76880" w:rsidRDefault="005E2FC1" w:rsidP="00C76880">
                                  <w:pPr>
                                    <w:jc w:val="center"/>
                                    <w:rPr>
                                      <w:rFonts w:hAnsi="Calibri"/>
                                      <w:color w:val="000000" w:themeColor="text1"/>
                                      <w:kern w:val="24"/>
                                      <w:sz w:val="20"/>
                                      <w:szCs w:val="20"/>
                                      <w:lang w:val="es-MX"/>
                                    </w:rPr>
                                  </w:pPr>
                                </w:p>
                              </w:txbxContent>
                            </wps:txbx>
                            <wps:bodyPr rtlCol="0" anchor="ctr"/>
                          </wps:wsp>
                        </a:graphicData>
                      </a:graphic>
                    </wp:inline>
                  </w:drawing>
                </mc:Choice>
                <mc:Fallback>
                  <w:pict>
                    <v:shape w14:anchorId="21AD6B88" id="_x0000_s1077" type="#_x0000_t109" style="width:108.6pt;height:8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" filled="f" strokecolor="#1f4d78 [1604]" strokeweight="1pt">
                      <v:textbox>
                        <w:txbxContent>
                          <w:p w14:paraId="349C1B08" w14:textId="77777777" w:rsidR="005E2FC1" w:rsidRPr="00C76880" w:rsidRDefault="005E2FC1" w:rsidP="00C76880">
                            <w:pPr>
                              <w:jc w:val="center"/>
                              <w:rPr>
                                <w:rFonts w:hAnsi="Calibri"/>
                                <w:color w:val="000000" w:themeColor="text1"/>
                                <w:kern w:val="24"/>
                                <w:sz w:val="20"/>
                                <w:szCs w:val="20"/>
                                <w:lang w:val="es-MX"/>
                              </w:rPr>
                            </w:pPr>
                            <w:r w:rsidRPr="00C76880">
                              <w:rPr>
                                <w:rFonts w:hAnsi="Calibri"/>
                                <w:color w:val="000000" w:themeColor="text1"/>
                                <w:kern w:val="24"/>
                                <w:sz w:val="20"/>
                                <w:szCs w:val="20"/>
                                <w:lang w:val="es-MX"/>
                              </w:rPr>
                              <w:t>Registrar la información de todo tipo de mantenimiento realizados en las hojas de vida de las HEA´S</w:t>
                            </w:r>
                          </w:p>
                          <w:p w14:paraId="63C5C557" w14:textId="77777777" w:rsidR="005E2FC1" w:rsidRPr="00C76880" w:rsidRDefault="005E2FC1" w:rsidP="00C76880">
                            <w:pPr>
                              <w:jc w:val="center"/>
                              <w:rPr>
                                <w:rFonts w:hAnsi="Calibri"/>
                                <w:color w:val="000000" w:themeColor="text1"/>
                                <w:kern w:val="24"/>
                                <w:sz w:val="20"/>
                                <w:szCs w:val="20"/>
                                <w:lang w:val="es-MX"/>
                              </w:rPr>
                            </w:pPr>
                          </w:p>
                        </w:txbxContent>
                      </v:textbox>
                      <w10:anchorlock/>
                    </v:shape>
                  </w:pict>
                </mc:Fallback>
              </mc:AlternateContent>
            </w:r>
          </w:p>
          <w:p w14:paraId="3D9FA8DB" w14:textId="5B03FEF1" w:rsidR="005E2FC1" w:rsidRPr="00745633" w:rsidRDefault="005E2FC1" w:rsidP="00745633">
            <w:pPr>
              <w:tabs>
                <w:tab w:val="left" w:pos="284"/>
              </w:tabs>
              <w:jc w:val="center"/>
              <w:rPr>
                <w:rFonts w:ascii="Arial" w:hAnsi="Arial" w:cs="Arial"/>
                <w:b/>
                <w:sz w:val="20"/>
                <w:szCs w:val="20"/>
              </w:rPr>
            </w:pPr>
          </w:p>
        </w:tc>
        <w:tc>
          <w:tcPr>
            <w:tcW w:w="426" w:type="dxa"/>
            <w:tcBorders>
              <w:top w:val="single" w:sz="4" w:space="0" w:color="auto"/>
              <w:left w:val="single" w:sz="4" w:space="0" w:color="auto"/>
              <w:bottom w:val="single" w:sz="4" w:space="0" w:color="auto"/>
              <w:right w:val="nil"/>
            </w:tcBorders>
          </w:tcPr>
          <w:p w14:paraId="311DC096"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5D720AF7" w14:textId="1B8A62BB"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Registro de hojas de vida de las HEA´S en físico y virtual</w:t>
            </w:r>
          </w:p>
        </w:tc>
        <w:tc>
          <w:tcPr>
            <w:tcW w:w="1985" w:type="dxa"/>
            <w:tcBorders>
              <w:left w:val="single" w:sz="4" w:space="0" w:color="auto"/>
            </w:tcBorders>
            <w:shd w:val="clear" w:color="auto" w:fill="auto"/>
            <w:vAlign w:val="center"/>
          </w:tcPr>
          <w:p w14:paraId="7B1B82B7" w14:textId="3BE91944" w:rsidR="005E2FC1" w:rsidRPr="00745633" w:rsidRDefault="005E2FC1" w:rsidP="00745633">
            <w:pPr>
              <w:tabs>
                <w:tab w:val="left" w:pos="284"/>
              </w:tabs>
              <w:jc w:val="center"/>
              <w:rPr>
                <w:rFonts w:ascii="Arial" w:hAnsi="Arial" w:cs="Arial"/>
                <w:bCs/>
                <w:sz w:val="20"/>
                <w:szCs w:val="20"/>
              </w:rPr>
            </w:pPr>
            <w:r w:rsidRPr="00745633">
              <w:rPr>
                <w:rFonts w:ascii="Arial" w:hAnsi="Arial" w:cs="Arial"/>
                <w:sz w:val="20"/>
                <w:szCs w:val="20"/>
              </w:rPr>
              <w:t>Personal de equipo menor</w:t>
            </w:r>
          </w:p>
        </w:tc>
        <w:tc>
          <w:tcPr>
            <w:tcW w:w="2693" w:type="dxa"/>
            <w:shd w:val="clear" w:color="auto" w:fill="auto"/>
            <w:vAlign w:val="center"/>
          </w:tcPr>
          <w:p w14:paraId="69729047" w14:textId="2A8A4C8A"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5E2FC1" w:rsidRPr="00745633" w14:paraId="5A51A562" w14:textId="77777777" w:rsidTr="00853334">
        <w:trPr>
          <w:trHeight w:val="2305"/>
        </w:trPr>
        <w:tc>
          <w:tcPr>
            <w:tcW w:w="697" w:type="dxa"/>
            <w:shd w:val="clear" w:color="auto" w:fill="auto"/>
            <w:vAlign w:val="center"/>
          </w:tcPr>
          <w:p w14:paraId="0EE34D8B" w14:textId="528238EA"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lastRenderedPageBreak/>
              <w:t>8.22</w:t>
            </w:r>
          </w:p>
        </w:tc>
        <w:tc>
          <w:tcPr>
            <w:tcW w:w="2700" w:type="dxa"/>
            <w:tcBorders>
              <w:right w:val="single" w:sz="4" w:space="0" w:color="auto"/>
            </w:tcBorders>
            <w:shd w:val="clear" w:color="auto" w:fill="auto"/>
            <w:vAlign w:val="center"/>
          </w:tcPr>
          <w:p w14:paraId="5DA7ECC2" w14:textId="025009B2" w:rsidR="005E2FC1" w:rsidRPr="00745633" w:rsidRDefault="005E2FC1" w:rsidP="00745633">
            <w:pPr>
              <w:tabs>
                <w:tab w:val="left" w:pos="284"/>
              </w:tabs>
              <w:jc w:val="center"/>
              <w:rPr>
                <w:rFonts w:ascii="Arial" w:hAnsi="Arial" w:cs="Arial"/>
                <w:color w:val="000000" w:themeColor="text1"/>
                <w:kern w:val="24"/>
                <w:sz w:val="20"/>
                <w:szCs w:val="20"/>
                <w:lang w:val="es-MX"/>
              </w:rPr>
            </w:pPr>
          </w:p>
          <w:p w14:paraId="7C328DCC" w14:textId="2FC20048"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4091911D" wp14:editId="71B202A6">
                      <wp:extent cx="1379220" cy="1438275"/>
                      <wp:effectExtent l="0" t="0" r="11430" b="28575"/>
                      <wp:docPr id="133" name="Diagrama de flujo: proceso 16"/>
                      <wp:cNvGraphicFramePr/>
                      <a:graphic xmlns:a="http://schemas.openxmlformats.org/drawingml/2006/main">
                        <a:graphicData uri="http://schemas.microsoft.com/office/word/2010/wordprocessingShape">
                          <wps:wsp>
                            <wps:cNvSpPr/>
                            <wps:spPr>
                              <a:xfrm>
                                <a:off x="0" y="0"/>
                                <a:ext cx="1379220" cy="14382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70C1A6" w14:textId="6FAF5D0A" w:rsidR="005E2FC1" w:rsidRPr="00C76880" w:rsidRDefault="005E2FC1" w:rsidP="00CE0308">
                                  <w:pPr>
                                    <w:jc w:val="center"/>
                                    <w:rPr>
                                      <w:rFonts w:hAnsi="Calibri"/>
                                      <w:color w:val="000000" w:themeColor="text1"/>
                                      <w:kern w:val="24"/>
                                      <w:sz w:val="20"/>
                                      <w:szCs w:val="20"/>
                                      <w:lang w:val="es-MX"/>
                                    </w:rPr>
                                  </w:pPr>
                                  <w:r w:rsidRPr="00CE0308">
                                    <w:rPr>
                                      <w:rFonts w:hAnsi="Calibri"/>
                                      <w:color w:val="000000" w:themeColor="text1"/>
                                      <w:kern w:val="24"/>
                                      <w:sz w:val="20"/>
                                      <w:szCs w:val="20"/>
                                      <w:lang w:val="es-MX"/>
                                    </w:rPr>
                                    <w:t>Informar la finalización de mantenimiento a mesa logística, diligenciar la matriz de seguimiento, para el respectivo cierre de caso</w:t>
                                  </w:r>
                                </w:p>
                              </w:txbxContent>
                            </wps:txbx>
                            <wps:bodyPr rtlCol="0" anchor="ctr"/>
                          </wps:wsp>
                        </a:graphicData>
                      </a:graphic>
                    </wp:inline>
                  </w:drawing>
                </mc:Choice>
                <mc:Fallback>
                  <w:pict>
                    <v:shape w14:anchorId="4091911D" id="_x0000_s1078" type="#_x0000_t109" style="width:108.6pt;height:11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" filled="f" strokecolor="#1f4d78 [1604]" strokeweight="1pt">
                      <v:textbox>
                        <w:txbxContent>
                          <w:p w14:paraId="7B70C1A6" w14:textId="6FAF5D0A" w:rsidR="005E2FC1" w:rsidRPr="00C76880" w:rsidRDefault="005E2FC1" w:rsidP="00CE0308">
                            <w:pPr>
                              <w:jc w:val="center"/>
                              <w:rPr>
                                <w:rFonts w:hAnsi="Calibri"/>
                                <w:color w:val="000000" w:themeColor="text1"/>
                                <w:kern w:val="24"/>
                                <w:sz w:val="20"/>
                                <w:szCs w:val="20"/>
                                <w:lang w:val="es-MX"/>
                              </w:rPr>
                            </w:pPr>
                            <w:r w:rsidRPr="00CE0308">
                              <w:rPr>
                                <w:rFonts w:hAnsi="Calibri"/>
                                <w:color w:val="000000" w:themeColor="text1"/>
                                <w:kern w:val="24"/>
                                <w:sz w:val="20"/>
                                <w:szCs w:val="20"/>
                                <w:lang w:val="es-MX"/>
                              </w:rPr>
                              <w:t>Informar la finalización de mantenimiento a mesa logística, diligenciar la matriz de seguimiento, para el respectivo cierre de caso</w:t>
                            </w:r>
                          </w:p>
                        </w:txbxContent>
                      </v:textbox>
                      <w10:anchorlock/>
                    </v:shape>
                  </w:pict>
                </mc:Fallback>
              </mc:AlternateContent>
            </w:r>
          </w:p>
          <w:p w14:paraId="4122944E" w14:textId="5FA33376"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12FA224B" wp14:editId="2102445B">
                      <wp:extent cx="0" cy="496570"/>
                      <wp:effectExtent l="76200" t="0" r="57150" b="55880"/>
                      <wp:docPr id="132"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53F49459"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66A040C3"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2CE15D2C" w14:textId="217EFCD5"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Correo electrónico (mesa logística)</w:t>
            </w:r>
          </w:p>
        </w:tc>
        <w:tc>
          <w:tcPr>
            <w:tcW w:w="1985" w:type="dxa"/>
            <w:tcBorders>
              <w:left w:val="single" w:sz="4" w:space="0" w:color="auto"/>
            </w:tcBorders>
            <w:shd w:val="clear" w:color="auto" w:fill="auto"/>
            <w:vAlign w:val="center"/>
          </w:tcPr>
          <w:p w14:paraId="5CC01CC7" w14:textId="787B24C9" w:rsidR="005E2FC1" w:rsidRPr="00745633" w:rsidRDefault="005E2FC1" w:rsidP="00745633">
            <w:pPr>
              <w:tabs>
                <w:tab w:val="left" w:pos="284"/>
              </w:tabs>
              <w:jc w:val="center"/>
              <w:rPr>
                <w:rFonts w:ascii="Arial" w:hAnsi="Arial" w:cs="Arial"/>
                <w:sz w:val="20"/>
                <w:szCs w:val="20"/>
              </w:rPr>
            </w:pPr>
            <w:r w:rsidRPr="00745633">
              <w:rPr>
                <w:rFonts w:ascii="Arial" w:hAnsi="Arial" w:cs="Arial"/>
                <w:sz w:val="20"/>
                <w:szCs w:val="20"/>
              </w:rPr>
              <w:t>Personal equipo menor</w:t>
            </w:r>
          </w:p>
        </w:tc>
        <w:tc>
          <w:tcPr>
            <w:tcW w:w="2693" w:type="dxa"/>
            <w:shd w:val="clear" w:color="auto" w:fill="auto"/>
            <w:vAlign w:val="center"/>
          </w:tcPr>
          <w:p w14:paraId="511CD62F" w14:textId="4413ABBB"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5E2FC1" w:rsidRPr="00745633" w14:paraId="0A279420" w14:textId="77777777" w:rsidTr="00853334">
        <w:trPr>
          <w:trHeight w:val="2305"/>
        </w:trPr>
        <w:tc>
          <w:tcPr>
            <w:tcW w:w="697" w:type="dxa"/>
            <w:shd w:val="clear" w:color="auto" w:fill="auto"/>
            <w:vAlign w:val="center"/>
          </w:tcPr>
          <w:p w14:paraId="316902F9" w14:textId="7824970D"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t>8.23</w:t>
            </w:r>
          </w:p>
        </w:tc>
        <w:tc>
          <w:tcPr>
            <w:tcW w:w="2700" w:type="dxa"/>
            <w:tcBorders>
              <w:right w:val="single" w:sz="4" w:space="0" w:color="auto"/>
            </w:tcBorders>
            <w:shd w:val="clear" w:color="auto" w:fill="auto"/>
            <w:vAlign w:val="center"/>
          </w:tcPr>
          <w:p w14:paraId="2D7943B6" w14:textId="1B7D6177" w:rsidR="005E2FC1" w:rsidRPr="00745633" w:rsidRDefault="005E2FC1" w:rsidP="00745633">
            <w:pPr>
              <w:tabs>
                <w:tab w:val="left" w:pos="284"/>
              </w:tabs>
              <w:jc w:val="center"/>
              <w:rPr>
                <w:rFonts w:ascii="Arial" w:hAnsi="Arial" w:cs="Arial"/>
                <w:color w:val="000000" w:themeColor="text1"/>
                <w:kern w:val="24"/>
                <w:sz w:val="20"/>
                <w:szCs w:val="20"/>
                <w:lang w:val="es-MX"/>
              </w:rPr>
            </w:pPr>
          </w:p>
          <w:p w14:paraId="3410C8EE" w14:textId="64B99EEB"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401289DE" wp14:editId="71B815C5">
                      <wp:extent cx="1400175" cy="1095375"/>
                      <wp:effectExtent l="0" t="0" r="28575" b="28575"/>
                      <wp:docPr id="134" name="Diagrama de flujo: proceso 16"/>
                      <wp:cNvGraphicFramePr/>
                      <a:graphic xmlns:a="http://schemas.openxmlformats.org/drawingml/2006/main">
                        <a:graphicData uri="http://schemas.microsoft.com/office/word/2010/wordprocessingShape">
                          <wps:wsp>
                            <wps:cNvSpPr/>
                            <wps:spPr>
                              <a:xfrm>
                                <a:off x="0" y="0"/>
                                <a:ext cx="1400175" cy="10953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F6F8DB" w14:textId="77777777" w:rsidR="005E2FC1" w:rsidRPr="00CE0308" w:rsidRDefault="005E2FC1" w:rsidP="00CE0308">
                                  <w:pPr>
                                    <w:jc w:val="center"/>
                                    <w:rPr>
                                      <w:rFonts w:hAnsi="Calibri"/>
                                      <w:color w:val="000000" w:themeColor="text1"/>
                                      <w:kern w:val="24"/>
                                      <w:sz w:val="20"/>
                                      <w:szCs w:val="20"/>
                                      <w:lang w:val="es-MX"/>
                                    </w:rPr>
                                  </w:pPr>
                                  <w:r w:rsidRPr="00CE0308">
                                    <w:rPr>
                                      <w:rFonts w:hAnsi="Calibri"/>
                                      <w:color w:val="000000" w:themeColor="text1"/>
                                      <w:kern w:val="24"/>
                                      <w:sz w:val="20"/>
                                      <w:szCs w:val="20"/>
                                      <w:lang w:val="es-MX"/>
                                    </w:rPr>
                                    <w:t>Realizar la notificación del proceso de mantenimiento de los equipos de acuerdo con la solicitud presentada</w:t>
                                  </w:r>
                                </w:p>
                                <w:p w14:paraId="07B5CE57" w14:textId="77777777" w:rsidR="005E2FC1" w:rsidRPr="00CE0308" w:rsidRDefault="005E2FC1" w:rsidP="00CE0308">
                                  <w:pPr>
                                    <w:jc w:val="center"/>
                                    <w:rPr>
                                      <w:rFonts w:hAnsi="Calibri"/>
                                      <w:color w:val="000000" w:themeColor="text1"/>
                                      <w:kern w:val="24"/>
                                      <w:sz w:val="20"/>
                                      <w:szCs w:val="20"/>
                                      <w:lang w:val="es-MX"/>
                                    </w:rPr>
                                  </w:pPr>
                                </w:p>
                              </w:txbxContent>
                            </wps:txbx>
                            <wps:bodyPr rtlCol="0" anchor="ctr"/>
                          </wps:wsp>
                        </a:graphicData>
                      </a:graphic>
                    </wp:inline>
                  </w:drawing>
                </mc:Choice>
                <mc:Fallback>
                  <w:pict>
                    <v:shape w14:anchorId="401289DE" id="_x0000_s1079" type="#_x0000_t109" style="width:110.25pt;height:8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" filled="f" strokecolor="#1f4d78 [1604]" strokeweight="1pt">
                      <v:textbox>
                        <w:txbxContent>
                          <w:p w14:paraId="72F6F8DB" w14:textId="77777777" w:rsidR="005E2FC1" w:rsidRPr="00CE0308" w:rsidRDefault="005E2FC1" w:rsidP="00CE0308">
                            <w:pPr>
                              <w:jc w:val="center"/>
                              <w:rPr>
                                <w:rFonts w:hAnsi="Calibri"/>
                                <w:color w:val="000000" w:themeColor="text1"/>
                                <w:kern w:val="24"/>
                                <w:sz w:val="20"/>
                                <w:szCs w:val="20"/>
                                <w:lang w:val="es-MX"/>
                              </w:rPr>
                            </w:pPr>
                            <w:r w:rsidRPr="00CE0308">
                              <w:rPr>
                                <w:rFonts w:hAnsi="Calibri"/>
                                <w:color w:val="000000" w:themeColor="text1"/>
                                <w:kern w:val="24"/>
                                <w:sz w:val="20"/>
                                <w:szCs w:val="20"/>
                                <w:lang w:val="es-MX"/>
                              </w:rPr>
                              <w:t>Realizar la notificación del proceso de mantenimiento de los equipos de acuerdo con la solicitud presentada</w:t>
                            </w:r>
                          </w:p>
                          <w:p w14:paraId="07B5CE57" w14:textId="77777777" w:rsidR="005E2FC1" w:rsidRPr="00CE0308" w:rsidRDefault="005E2FC1" w:rsidP="00CE0308">
                            <w:pPr>
                              <w:jc w:val="center"/>
                              <w:rPr>
                                <w:rFonts w:hAnsi="Calibri"/>
                                <w:color w:val="000000" w:themeColor="text1"/>
                                <w:kern w:val="24"/>
                                <w:sz w:val="20"/>
                                <w:szCs w:val="20"/>
                                <w:lang w:val="es-MX"/>
                              </w:rPr>
                            </w:pPr>
                          </w:p>
                        </w:txbxContent>
                      </v:textbox>
                      <w10:anchorlock/>
                    </v:shape>
                  </w:pict>
                </mc:Fallback>
              </mc:AlternateContent>
            </w:r>
          </w:p>
          <w:p w14:paraId="24A3D1DE" w14:textId="2027771C"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2511266B" wp14:editId="1DFBA805">
                      <wp:extent cx="0" cy="496570"/>
                      <wp:effectExtent l="76200" t="0" r="57150" b="55880"/>
                      <wp:docPr id="135"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0EFB6C04"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3BB6E919"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73192771" w14:textId="595393E6"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Correo electrónico (mesa logística)</w:t>
            </w:r>
          </w:p>
        </w:tc>
        <w:tc>
          <w:tcPr>
            <w:tcW w:w="1985" w:type="dxa"/>
            <w:tcBorders>
              <w:left w:val="single" w:sz="4" w:space="0" w:color="auto"/>
            </w:tcBorders>
            <w:shd w:val="clear" w:color="auto" w:fill="auto"/>
            <w:vAlign w:val="center"/>
          </w:tcPr>
          <w:p w14:paraId="270AFF35" w14:textId="4B7E768F" w:rsidR="005E2FC1" w:rsidRPr="00745633" w:rsidRDefault="005E2FC1" w:rsidP="00745633">
            <w:pPr>
              <w:tabs>
                <w:tab w:val="left" w:pos="284"/>
              </w:tabs>
              <w:jc w:val="center"/>
              <w:rPr>
                <w:rFonts w:ascii="Arial" w:hAnsi="Arial" w:cs="Arial"/>
                <w:sz w:val="20"/>
                <w:szCs w:val="20"/>
              </w:rPr>
            </w:pPr>
            <w:r w:rsidRPr="00745633">
              <w:rPr>
                <w:rFonts w:ascii="Arial" w:hAnsi="Arial" w:cs="Arial"/>
                <w:sz w:val="20"/>
                <w:szCs w:val="20"/>
              </w:rPr>
              <w:t>Mesa Logística</w:t>
            </w:r>
          </w:p>
        </w:tc>
        <w:tc>
          <w:tcPr>
            <w:tcW w:w="2693" w:type="dxa"/>
            <w:shd w:val="clear" w:color="auto" w:fill="auto"/>
            <w:vAlign w:val="center"/>
          </w:tcPr>
          <w:p w14:paraId="6BED501F" w14:textId="216A11E1"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5E2FC1" w:rsidRPr="00745633" w14:paraId="0D4527EE" w14:textId="77777777" w:rsidTr="00853334">
        <w:trPr>
          <w:trHeight w:val="2305"/>
        </w:trPr>
        <w:tc>
          <w:tcPr>
            <w:tcW w:w="697" w:type="dxa"/>
            <w:shd w:val="clear" w:color="auto" w:fill="auto"/>
            <w:vAlign w:val="center"/>
          </w:tcPr>
          <w:p w14:paraId="7AA6534D" w14:textId="2AD47C96"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t>8.24</w:t>
            </w:r>
          </w:p>
        </w:tc>
        <w:tc>
          <w:tcPr>
            <w:tcW w:w="2700" w:type="dxa"/>
            <w:tcBorders>
              <w:right w:val="single" w:sz="4" w:space="0" w:color="auto"/>
            </w:tcBorders>
            <w:shd w:val="clear" w:color="auto" w:fill="auto"/>
            <w:vAlign w:val="center"/>
          </w:tcPr>
          <w:p w14:paraId="712A8324" w14:textId="77777777" w:rsidR="005E2FC1" w:rsidRPr="00745633" w:rsidRDefault="005E2FC1" w:rsidP="00745633">
            <w:pPr>
              <w:tabs>
                <w:tab w:val="left" w:pos="284"/>
              </w:tabs>
              <w:jc w:val="center"/>
              <w:rPr>
                <w:rFonts w:ascii="Arial" w:hAnsi="Arial" w:cs="Arial"/>
                <w:color w:val="000000" w:themeColor="text1"/>
                <w:kern w:val="24"/>
                <w:sz w:val="20"/>
                <w:szCs w:val="20"/>
                <w:lang w:val="es-MX"/>
              </w:rPr>
            </w:pPr>
          </w:p>
          <w:p w14:paraId="214DBFB5" w14:textId="77777777"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7459C1C9" wp14:editId="3A225B6D">
                      <wp:extent cx="1420239" cy="1770434"/>
                      <wp:effectExtent l="0" t="0" r="27940" b="20320"/>
                      <wp:docPr id="136" name="Diagrama de flujo: proceso 16"/>
                      <wp:cNvGraphicFramePr/>
                      <a:graphic xmlns:a="http://schemas.openxmlformats.org/drawingml/2006/main">
                        <a:graphicData uri="http://schemas.microsoft.com/office/word/2010/wordprocessingShape">
                          <wps:wsp>
                            <wps:cNvSpPr/>
                            <wps:spPr>
                              <a:xfrm>
                                <a:off x="0" y="0"/>
                                <a:ext cx="1420239" cy="1770434"/>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CB3FB3" w14:textId="6CE0A6C8" w:rsidR="005E2FC1" w:rsidRPr="00CE0308" w:rsidRDefault="005E2FC1" w:rsidP="009D104C">
                                  <w:pPr>
                                    <w:jc w:val="center"/>
                                    <w:rPr>
                                      <w:rFonts w:hAnsi="Calibri"/>
                                      <w:color w:val="000000" w:themeColor="text1"/>
                                      <w:kern w:val="24"/>
                                      <w:sz w:val="20"/>
                                      <w:szCs w:val="20"/>
                                      <w:lang w:val="es-MX"/>
                                    </w:rPr>
                                  </w:pPr>
                                  <w:r w:rsidRPr="009D104C">
                                    <w:rPr>
                                      <w:rFonts w:hAnsi="Calibri"/>
                                      <w:color w:val="000000" w:themeColor="text1"/>
                                      <w:kern w:val="24"/>
                                      <w:sz w:val="20"/>
                                      <w:szCs w:val="20"/>
                                      <w:lang w:val="es-MX"/>
                                    </w:rPr>
                                    <w:t xml:space="preserve">Actualizar el inventario de equipo menor de cada estación, reportando en caso de requerirse </w:t>
                                  </w:r>
                                  <w:r>
                                    <w:rPr>
                                      <w:rFonts w:hAnsi="Calibri"/>
                                      <w:color w:val="000000" w:themeColor="text1"/>
                                      <w:kern w:val="24"/>
                                      <w:sz w:val="20"/>
                                      <w:szCs w:val="20"/>
                                      <w:lang w:val="es-MX"/>
                                    </w:rPr>
                                    <w:t xml:space="preserve">la solicitud de retiro de bienes y bajas de cuentas </w:t>
                                  </w:r>
                                </w:p>
                              </w:txbxContent>
                            </wps:txbx>
                            <wps:bodyPr rtlCol="0" anchor="ctr"/>
                          </wps:wsp>
                        </a:graphicData>
                      </a:graphic>
                    </wp:inline>
                  </w:drawing>
                </mc:Choice>
                <mc:Fallback>
                  <w:pict>
                    <v:shape w14:anchorId="7459C1C9" id="_x0000_s1080" type="#_x0000_t109" style="width:111.85pt;height:13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" filled="f" strokecolor="#1f4d78 [1604]" strokeweight="1pt">
                      <v:textbox>
                        <w:txbxContent>
                          <w:p w14:paraId="23CB3FB3" w14:textId="6CE0A6C8" w:rsidR="005E2FC1" w:rsidRPr="00CE0308" w:rsidRDefault="005E2FC1" w:rsidP="009D104C">
                            <w:pPr>
                              <w:jc w:val="center"/>
                              <w:rPr>
                                <w:rFonts w:hAnsi="Calibri"/>
                                <w:color w:val="000000" w:themeColor="text1"/>
                                <w:kern w:val="24"/>
                                <w:sz w:val="20"/>
                                <w:szCs w:val="20"/>
                                <w:lang w:val="es-MX"/>
                              </w:rPr>
                            </w:pPr>
                            <w:r w:rsidRPr="009D104C">
                              <w:rPr>
                                <w:rFonts w:hAnsi="Calibri"/>
                                <w:color w:val="000000" w:themeColor="text1"/>
                                <w:kern w:val="24"/>
                                <w:sz w:val="20"/>
                                <w:szCs w:val="20"/>
                                <w:lang w:val="es-MX"/>
                              </w:rPr>
                              <w:t xml:space="preserve">Actualizar el inventario de equipo menor de cada estación, reportando en caso de requerirse </w:t>
                            </w:r>
                            <w:r>
                              <w:rPr>
                                <w:rFonts w:hAnsi="Calibri"/>
                                <w:color w:val="000000" w:themeColor="text1"/>
                                <w:kern w:val="24"/>
                                <w:sz w:val="20"/>
                                <w:szCs w:val="20"/>
                                <w:lang w:val="es-MX"/>
                              </w:rPr>
                              <w:t xml:space="preserve">la solicitud de retiro de bienes y bajas de cuentas </w:t>
                            </w:r>
                          </w:p>
                        </w:txbxContent>
                      </v:textbox>
                      <w10:anchorlock/>
                    </v:shape>
                  </w:pict>
                </mc:Fallback>
              </mc:AlternateContent>
            </w:r>
          </w:p>
          <w:p w14:paraId="59D6A9C1" w14:textId="3EC05926"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7428CAD6" wp14:editId="5BFA713F">
                      <wp:extent cx="0" cy="496570"/>
                      <wp:effectExtent l="76200" t="0" r="57150" b="55880"/>
                      <wp:docPr id="137"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51F90D13"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1B3B49D3"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605290FC" w14:textId="77777777"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Registro de inventario de equipo menor</w:t>
            </w:r>
          </w:p>
          <w:p w14:paraId="058819C9" w14:textId="77777777" w:rsidR="005E2FC1" w:rsidRPr="00745633" w:rsidRDefault="005E2FC1" w:rsidP="00745633">
            <w:pPr>
              <w:tabs>
                <w:tab w:val="left" w:pos="284"/>
              </w:tabs>
              <w:jc w:val="center"/>
              <w:rPr>
                <w:rFonts w:ascii="Arial" w:hAnsi="Arial" w:cs="Arial"/>
                <w:bCs/>
                <w:sz w:val="20"/>
                <w:szCs w:val="20"/>
              </w:rPr>
            </w:pPr>
          </w:p>
          <w:p w14:paraId="4C8BEF08" w14:textId="3BBFE45C" w:rsidR="005E2FC1" w:rsidRPr="00745633" w:rsidRDefault="005E2FC1" w:rsidP="00745633">
            <w:pPr>
              <w:tabs>
                <w:tab w:val="left" w:pos="284"/>
              </w:tabs>
              <w:jc w:val="center"/>
              <w:rPr>
                <w:rFonts w:ascii="Arial" w:hAnsi="Arial" w:cs="Arial"/>
                <w:bCs/>
                <w:sz w:val="20"/>
                <w:szCs w:val="20"/>
              </w:rPr>
            </w:pPr>
          </w:p>
        </w:tc>
        <w:tc>
          <w:tcPr>
            <w:tcW w:w="1985" w:type="dxa"/>
            <w:tcBorders>
              <w:left w:val="single" w:sz="4" w:space="0" w:color="auto"/>
            </w:tcBorders>
            <w:shd w:val="clear" w:color="auto" w:fill="auto"/>
            <w:vAlign w:val="center"/>
          </w:tcPr>
          <w:p w14:paraId="2F5DD568" w14:textId="4BA85F82" w:rsidR="005E2FC1" w:rsidRPr="00745633" w:rsidRDefault="005E2FC1" w:rsidP="00745633">
            <w:pPr>
              <w:tabs>
                <w:tab w:val="left" w:pos="284"/>
              </w:tabs>
              <w:jc w:val="center"/>
              <w:rPr>
                <w:rFonts w:ascii="Arial" w:hAnsi="Arial" w:cs="Arial"/>
                <w:sz w:val="20"/>
                <w:szCs w:val="20"/>
              </w:rPr>
            </w:pPr>
            <w:r w:rsidRPr="00745633">
              <w:rPr>
                <w:rFonts w:ascii="Arial" w:hAnsi="Arial" w:cs="Arial"/>
                <w:bCs/>
                <w:sz w:val="20"/>
                <w:szCs w:val="20"/>
              </w:rPr>
              <w:t xml:space="preserve">Personal Uniformado </w:t>
            </w:r>
            <w:r w:rsidRPr="00745633">
              <w:rPr>
                <w:rFonts w:ascii="Arial" w:hAnsi="Arial" w:cs="Arial"/>
                <w:sz w:val="20"/>
                <w:szCs w:val="20"/>
              </w:rPr>
              <w:t>de apoyo a la Subdirección Logística y/o personal de equipo menor</w:t>
            </w:r>
          </w:p>
        </w:tc>
        <w:tc>
          <w:tcPr>
            <w:tcW w:w="2693" w:type="dxa"/>
            <w:shd w:val="clear" w:color="auto" w:fill="auto"/>
            <w:vAlign w:val="center"/>
          </w:tcPr>
          <w:p w14:paraId="3DD0C5E8" w14:textId="1FC0D512"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5E2FC1" w:rsidRPr="00745633" w14:paraId="17D08E24" w14:textId="77777777" w:rsidTr="00853334">
        <w:trPr>
          <w:trHeight w:val="2305"/>
        </w:trPr>
        <w:tc>
          <w:tcPr>
            <w:tcW w:w="697" w:type="dxa"/>
            <w:shd w:val="clear" w:color="auto" w:fill="auto"/>
            <w:vAlign w:val="center"/>
          </w:tcPr>
          <w:p w14:paraId="07411793" w14:textId="77777777" w:rsidR="005E2FC1" w:rsidRPr="00745633" w:rsidRDefault="005E2FC1" w:rsidP="00745633">
            <w:pPr>
              <w:tabs>
                <w:tab w:val="left" w:pos="284"/>
              </w:tabs>
              <w:jc w:val="center"/>
              <w:rPr>
                <w:rFonts w:ascii="Arial" w:hAnsi="Arial" w:cs="Arial"/>
                <w:b/>
                <w:sz w:val="20"/>
                <w:szCs w:val="20"/>
              </w:rPr>
            </w:pPr>
          </w:p>
        </w:tc>
        <w:tc>
          <w:tcPr>
            <w:tcW w:w="2700" w:type="dxa"/>
            <w:tcBorders>
              <w:right w:val="single" w:sz="4" w:space="0" w:color="auto"/>
            </w:tcBorders>
            <w:shd w:val="clear" w:color="auto" w:fill="auto"/>
            <w:vAlign w:val="center"/>
          </w:tcPr>
          <w:p w14:paraId="295A622E" w14:textId="77777777" w:rsidR="005E2FC1" w:rsidRPr="00745633" w:rsidRDefault="005E2FC1" w:rsidP="00745633">
            <w:pPr>
              <w:tabs>
                <w:tab w:val="left" w:pos="284"/>
              </w:tabs>
              <w:jc w:val="center"/>
              <w:rPr>
                <w:rFonts w:ascii="Arial" w:hAnsi="Arial" w:cs="Arial"/>
                <w:b/>
                <w:sz w:val="20"/>
                <w:szCs w:val="20"/>
              </w:rPr>
            </w:pPr>
          </w:p>
          <w:p w14:paraId="0B75594E" w14:textId="3D85B9D6" w:rsidR="005E2FC1" w:rsidRPr="00745633" w:rsidRDefault="006E446B" w:rsidP="00745633">
            <w:pPr>
              <w:tabs>
                <w:tab w:val="left" w:pos="284"/>
              </w:tabs>
              <w:jc w:val="center"/>
              <w:rPr>
                <w:rFonts w:ascii="Arial" w:hAnsi="Arial" w:cs="Arial"/>
                <w:b/>
                <w:sz w:val="20"/>
                <w:szCs w:val="20"/>
              </w:rPr>
            </w:pP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789312" behindDoc="0" locked="0" layoutInCell="1" allowOverlap="1" wp14:anchorId="1A038BA3" wp14:editId="0288E8D0">
                      <wp:simplePos x="0" y="0"/>
                      <wp:positionH relativeFrom="column">
                        <wp:posOffset>1216025</wp:posOffset>
                      </wp:positionH>
                      <wp:positionV relativeFrom="paragraph">
                        <wp:posOffset>1156335</wp:posOffset>
                      </wp:positionV>
                      <wp:extent cx="428625" cy="381000"/>
                      <wp:effectExtent l="0" t="0" r="28575" b="19050"/>
                      <wp:wrapNone/>
                      <wp:docPr id="138" name="Diagrama de flujo: conector 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8625" cy="38100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EC2FD2" w14:textId="3262ACB1" w:rsidR="005E2FC1" w:rsidRPr="00801123" w:rsidRDefault="005E2FC1" w:rsidP="00801123">
                                  <w:pPr>
                                    <w:jc w:val="center"/>
                                    <w:rPr>
                                      <w:rFonts w:ascii="Arial" w:hAnsi="Arial" w:cs="Arial"/>
                                      <w:color w:val="000000" w:themeColor="text1"/>
                                      <w:sz w:val="14"/>
                                      <w:szCs w:val="14"/>
                                    </w:rPr>
                                  </w:pPr>
                                  <w:r>
                                    <w:rPr>
                                      <w:rFonts w:ascii="Arial" w:hAnsi="Arial" w:cs="Arial"/>
                                      <w:color w:val="000000" w:themeColor="text1"/>
                                      <w:sz w:val="14"/>
                                      <w:szCs w:val="14"/>
                                    </w:rPr>
                                    <w:t>2</w:t>
                                  </w:r>
                                  <w:r w:rsidR="00741A90">
                                    <w:rPr>
                                      <w:rFonts w:ascii="Arial" w:hAnsi="Arial" w:cs="Arial"/>
                                      <w:color w:val="000000" w:themeColor="text1"/>
                                      <w:sz w:val="14"/>
                                      <w:szCs w:val="1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38BA3" id="Diagrama de flujo: conector 138" o:spid="_x0000_s1081" type="#_x0000_t120" alt="&quot;&quot;" style="position:absolute;left:0;text-align:left;margin-left:95.75pt;margin-top:91.05pt;width:33.75pt;height:3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" fillcolor="white [3212]" strokecolor="#1f4d78 [1604]" strokeweight="1pt">
                      <v:stroke joinstyle="miter"/>
                      <v:textbox>
                        <w:txbxContent>
                          <w:p w14:paraId="72EC2FD2" w14:textId="3262ACB1" w:rsidR="005E2FC1" w:rsidRPr="00801123" w:rsidRDefault="005E2FC1" w:rsidP="00801123">
                            <w:pPr>
                              <w:jc w:val="center"/>
                              <w:rPr>
                                <w:rFonts w:ascii="Arial" w:hAnsi="Arial" w:cs="Arial"/>
                                <w:color w:val="000000" w:themeColor="text1"/>
                                <w:sz w:val="14"/>
                                <w:szCs w:val="14"/>
                              </w:rPr>
                            </w:pPr>
                            <w:r>
                              <w:rPr>
                                <w:rFonts w:ascii="Arial" w:hAnsi="Arial" w:cs="Arial"/>
                                <w:color w:val="000000" w:themeColor="text1"/>
                                <w:sz w:val="14"/>
                                <w:szCs w:val="14"/>
                              </w:rPr>
                              <w:t>2</w:t>
                            </w:r>
                            <w:r w:rsidR="00741A90">
                              <w:rPr>
                                <w:rFonts w:ascii="Arial" w:hAnsi="Arial" w:cs="Arial"/>
                                <w:color w:val="000000" w:themeColor="text1"/>
                                <w:sz w:val="14"/>
                                <w:szCs w:val="14"/>
                              </w:rPr>
                              <w:t>8</w:t>
                            </w:r>
                          </w:p>
                        </w:txbxContent>
                      </v:textbox>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776000" behindDoc="0" locked="0" layoutInCell="1" allowOverlap="1" wp14:anchorId="3E6CD5A0" wp14:editId="25D0B7F9">
                      <wp:simplePos x="0" y="0"/>
                      <wp:positionH relativeFrom="column">
                        <wp:posOffset>-29210</wp:posOffset>
                      </wp:positionH>
                      <wp:positionV relativeFrom="paragraph">
                        <wp:posOffset>1131570</wp:posOffset>
                      </wp:positionV>
                      <wp:extent cx="419100" cy="342900"/>
                      <wp:effectExtent l="0" t="0" r="19050" b="19050"/>
                      <wp:wrapNone/>
                      <wp:docPr id="139" name="Diagrama de flujo: conector 1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9100" cy="34290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3900C4" w14:textId="41D7A3C7" w:rsidR="005E2FC1" w:rsidRPr="00413245" w:rsidRDefault="005E2FC1" w:rsidP="00801123">
                                  <w:pPr>
                                    <w:jc w:val="center"/>
                                    <w:rPr>
                                      <w:rFonts w:ascii="Arial" w:hAnsi="Arial" w:cs="Arial"/>
                                      <w:color w:val="000000" w:themeColor="text1"/>
                                      <w:sz w:val="14"/>
                                      <w:szCs w:val="14"/>
                                    </w:rPr>
                                  </w:pPr>
                                  <w:r>
                                    <w:rPr>
                                      <w:rFonts w:ascii="Arial" w:hAnsi="Arial" w:cs="Arial"/>
                                      <w:color w:val="000000" w:themeColor="text1"/>
                                      <w:sz w:val="14"/>
                                      <w:szCs w:val="14"/>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CD5A0" id="Diagrama de flujo: conector 139" o:spid="_x0000_s1082" type="#_x0000_t120" alt="&quot;&quot;" style="position:absolute;left:0;text-align:left;margin-left:-2.3pt;margin-top:89.1pt;width:33pt;height:2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" fillcolor="white [3212]" strokecolor="#1f4d78 [1604]" strokeweight="1pt">
                      <v:stroke joinstyle="miter"/>
                      <v:textbox>
                        <w:txbxContent>
                          <w:p w14:paraId="3B3900C4" w14:textId="41D7A3C7" w:rsidR="005E2FC1" w:rsidRPr="00413245" w:rsidRDefault="005E2FC1" w:rsidP="00801123">
                            <w:pPr>
                              <w:jc w:val="center"/>
                              <w:rPr>
                                <w:rFonts w:ascii="Arial" w:hAnsi="Arial" w:cs="Arial"/>
                                <w:color w:val="000000" w:themeColor="text1"/>
                                <w:sz w:val="14"/>
                                <w:szCs w:val="14"/>
                              </w:rPr>
                            </w:pPr>
                            <w:r>
                              <w:rPr>
                                <w:rFonts w:ascii="Arial" w:hAnsi="Arial" w:cs="Arial"/>
                                <w:color w:val="000000" w:themeColor="text1"/>
                                <w:sz w:val="14"/>
                                <w:szCs w:val="14"/>
                              </w:rPr>
                              <w:t>25</w:t>
                            </w:r>
                          </w:p>
                        </w:txbxContent>
                      </v:textbox>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762688" behindDoc="0" locked="0" layoutInCell="1" allowOverlap="1" wp14:anchorId="7FFD2191" wp14:editId="646A7210">
                      <wp:simplePos x="0" y="0"/>
                      <wp:positionH relativeFrom="column">
                        <wp:posOffset>12065</wp:posOffset>
                      </wp:positionH>
                      <wp:positionV relativeFrom="paragraph">
                        <wp:posOffset>781050</wp:posOffset>
                      </wp:positionV>
                      <wp:extent cx="0" cy="285750"/>
                      <wp:effectExtent l="76200" t="0" r="57150" b="57150"/>
                      <wp:wrapNone/>
                      <wp:docPr id="141" name="Conector recto de flecha 1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42C1ED" id="Conector recto de flecha 141" o:spid="_x0000_s1026" type="#_x0000_t32" alt="&quot;&quot;" style="position:absolute;margin-left:.95pt;margin-top:61.5pt;width:0;height:2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" strokecolor="#5b9bd5 [3204]" strokeweight=".5pt">
                      <v:stroke endarrow="block" joinstyle="miter"/>
                    </v:shape>
                  </w:pict>
                </mc:Fallback>
              </mc:AlternateContent>
            </w:r>
            <w:r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751424" behindDoc="0" locked="0" layoutInCell="1" allowOverlap="1" wp14:anchorId="379CDDA9" wp14:editId="2A5EA028">
                      <wp:simplePos x="0" y="0"/>
                      <wp:positionH relativeFrom="column">
                        <wp:posOffset>1553210</wp:posOffset>
                      </wp:positionH>
                      <wp:positionV relativeFrom="paragraph">
                        <wp:posOffset>839470</wp:posOffset>
                      </wp:positionV>
                      <wp:extent cx="0" cy="285750"/>
                      <wp:effectExtent l="76200" t="0" r="57150" b="57150"/>
                      <wp:wrapNone/>
                      <wp:docPr id="140" name="Conector recto de flecha 1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B57106" id="Conector recto de flecha 140" o:spid="_x0000_s1026" type="#_x0000_t32" alt="&quot;&quot;" style="position:absolute;margin-left:122.3pt;margin-top:66.1pt;width:0;height: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" strokecolor="#5b9bd5 [3204]" strokeweight=".5pt">
                      <v:stroke endarrow="block" joinstyle="miter"/>
                    </v:shape>
                  </w:pict>
                </mc:Fallback>
              </mc:AlternateContent>
            </w:r>
            <w:r w:rsidR="005E2FC1"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737088" behindDoc="0" locked="0" layoutInCell="1" allowOverlap="1" wp14:anchorId="1D1F3D81" wp14:editId="52873F80">
                      <wp:simplePos x="0" y="0"/>
                      <wp:positionH relativeFrom="column">
                        <wp:posOffset>1266190</wp:posOffset>
                      </wp:positionH>
                      <wp:positionV relativeFrom="paragraph">
                        <wp:posOffset>76200</wp:posOffset>
                      </wp:positionV>
                      <wp:extent cx="323850" cy="247650"/>
                      <wp:effectExtent l="0" t="0" r="19050" b="19050"/>
                      <wp:wrapNone/>
                      <wp:docPr id="142" name="Cuadro de texto 1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3850" cy="247650"/>
                              </a:xfrm>
                              <a:prstGeom prst="rect">
                                <a:avLst/>
                              </a:prstGeom>
                              <a:solidFill>
                                <a:schemeClr val="lt1"/>
                              </a:solidFill>
                              <a:ln w="6350">
                                <a:solidFill>
                                  <a:schemeClr val="accent1"/>
                                </a:solidFill>
                              </a:ln>
                            </wps:spPr>
                            <wps:txbx>
                              <w:txbxContent>
                                <w:p w14:paraId="50E46074" w14:textId="77777777" w:rsidR="005E2FC1" w:rsidRPr="00BE13AF" w:rsidRDefault="005E2FC1" w:rsidP="00650025">
                                  <w:pPr>
                                    <w:jc w:val="center"/>
                                    <w:rPr>
                                      <w:sz w:val="16"/>
                                      <w:szCs w:val="16"/>
                                    </w:rPr>
                                  </w:pPr>
                                  <w:r w:rsidRPr="00650025">
                                    <w:rPr>
                                      <w:sz w:val="14"/>
                                      <w:szCs w:val="14"/>
                                    </w:rPr>
                                    <w:t>N</w:t>
                                  </w:r>
                                  <w:r>
                                    <w:rPr>
                                      <w:sz w:val="16"/>
                                      <w:szCs w:val="1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F3D81" id="Cuadro de texto 142" o:spid="_x0000_s1083" type="#_x0000_t202" alt="&quot;&quot;" style="position:absolute;left:0;text-align:left;margin-left:99.7pt;margin-top:6pt;width:25.5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" fillcolor="white [3201]" strokecolor="#5b9bd5 [3204]" strokeweight=".5pt">
                      <v:textbox>
                        <w:txbxContent>
                          <w:p w14:paraId="50E46074" w14:textId="77777777" w:rsidR="005E2FC1" w:rsidRPr="00BE13AF" w:rsidRDefault="005E2FC1" w:rsidP="00650025">
                            <w:pPr>
                              <w:jc w:val="center"/>
                              <w:rPr>
                                <w:sz w:val="16"/>
                                <w:szCs w:val="16"/>
                              </w:rPr>
                            </w:pPr>
                            <w:r w:rsidRPr="00650025">
                              <w:rPr>
                                <w:sz w:val="14"/>
                                <w:szCs w:val="14"/>
                              </w:rPr>
                              <w:t>N</w:t>
                            </w:r>
                            <w:r>
                              <w:rPr>
                                <w:sz w:val="16"/>
                                <w:szCs w:val="16"/>
                              </w:rPr>
                              <w:t>O</w:t>
                            </w:r>
                          </w:p>
                        </w:txbxContent>
                      </v:textbox>
                    </v:shape>
                  </w:pict>
                </mc:Fallback>
              </mc:AlternateContent>
            </w:r>
            <w:r w:rsidR="005E2FC1" w:rsidRPr="00745633">
              <w:rPr>
                <w:rFonts w:ascii="Arial" w:hAnsi="Arial" w:cs="Arial"/>
                <w:noProof/>
                <w:color w:val="808080" w:themeColor="background1" w:themeShade="80"/>
                <w:sz w:val="20"/>
                <w:szCs w:val="20"/>
                <w:lang w:eastAsia="es-CO"/>
              </w:rPr>
              <mc:AlternateContent>
                <mc:Choice Requires="wps">
                  <w:drawing>
                    <wp:anchor distT="0" distB="0" distL="114300" distR="114300" simplePos="0" relativeHeight="251732992" behindDoc="0" locked="0" layoutInCell="1" allowOverlap="1" wp14:anchorId="299BEFD6" wp14:editId="5E4CB284">
                      <wp:simplePos x="0" y="0"/>
                      <wp:positionH relativeFrom="column">
                        <wp:posOffset>-20320</wp:posOffset>
                      </wp:positionH>
                      <wp:positionV relativeFrom="paragraph">
                        <wp:posOffset>118110</wp:posOffset>
                      </wp:positionV>
                      <wp:extent cx="304800" cy="238125"/>
                      <wp:effectExtent l="0" t="0" r="19050" b="28575"/>
                      <wp:wrapNone/>
                      <wp:docPr id="143" name="Cuadro de texto 1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4800" cy="238125"/>
                              </a:xfrm>
                              <a:prstGeom prst="rect">
                                <a:avLst/>
                              </a:prstGeom>
                              <a:solidFill>
                                <a:schemeClr val="lt1"/>
                              </a:solidFill>
                              <a:ln w="6350">
                                <a:solidFill>
                                  <a:schemeClr val="accent1"/>
                                </a:solidFill>
                              </a:ln>
                            </wps:spPr>
                            <wps:txbx>
                              <w:txbxContent>
                                <w:p w14:paraId="328F01CB" w14:textId="77777777" w:rsidR="005E2FC1" w:rsidRPr="00BE13AF" w:rsidRDefault="005E2FC1" w:rsidP="00650025">
                                  <w:pPr>
                                    <w:jc w:val="center"/>
                                    <w:rPr>
                                      <w:sz w:val="16"/>
                                      <w:szCs w:val="16"/>
                                    </w:rPr>
                                  </w:pPr>
                                  <w:r w:rsidRPr="00BE13AF">
                                    <w:rPr>
                                      <w:sz w:val="16"/>
                                      <w:szCs w:val="16"/>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BEFD6" id="Cuadro de texto 143" o:spid="_x0000_s1084" type="#_x0000_t202" alt="&quot;&quot;" style="position:absolute;left:0;text-align:left;margin-left:-1.6pt;margin-top:9.3pt;width:24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" fillcolor="white [3201]" strokecolor="#5b9bd5 [3204]" strokeweight=".5pt">
                      <v:textbox>
                        <w:txbxContent>
                          <w:p w14:paraId="328F01CB" w14:textId="77777777" w:rsidR="005E2FC1" w:rsidRPr="00BE13AF" w:rsidRDefault="005E2FC1" w:rsidP="00650025">
                            <w:pPr>
                              <w:jc w:val="center"/>
                              <w:rPr>
                                <w:sz w:val="16"/>
                                <w:szCs w:val="16"/>
                              </w:rPr>
                            </w:pPr>
                            <w:r w:rsidRPr="00BE13AF">
                              <w:rPr>
                                <w:sz w:val="16"/>
                                <w:szCs w:val="16"/>
                              </w:rPr>
                              <w:t>SI</w:t>
                            </w:r>
                          </w:p>
                        </w:txbxContent>
                      </v:textbox>
                    </v:shape>
                  </w:pict>
                </mc:Fallback>
              </mc:AlternateContent>
            </w:r>
            <w:r w:rsidR="005E2FC1" w:rsidRPr="00745633">
              <w:rPr>
                <w:rFonts w:ascii="Arial" w:hAnsi="Arial" w:cs="Arial"/>
                <w:b/>
                <w:noProof/>
                <w:sz w:val="20"/>
                <w:szCs w:val="20"/>
                <w:lang w:eastAsia="es-CO"/>
              </w:rPr>
              <mc:AlternateContent>
                <mc:Choice Requires="wps">
                  <w:drawing>
                    <wp:inline distT="0" distB="0" distL="0" distR="0" wp14:anchorId="3F69609F" wp14:editId="3D171F05">
                      <wp:extent cx="1555474" cy="1561272"/>
                      <wp:effectExtent l="19050" t="19050" r="26035" b="39370"/>
                      <wp:docPr id="144" name="Diagrama de flujo: decisión 17"/>
                      <wp:cNvGraphicFramePr/>
                      <a:graphic xmlns:a="http://schemas.openxmlformats.org/drawingml/2006/main">
                        <a:graphicData uri="http://schemas.microsoft.com/office/word/2010/wordprocessingShape">
                          <wps:wsp>
                            <wps:cNvSpPr/>
                            <wps:spPr>
                              <a:xfrm>
                                <a:off x="0" y="0"/>
                                <a:ext cx="1555474" cy="1561272"/>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943DB80" w14:textId="2A2E64D3" w:rsidR="005E2FC1" w:rsidRPr="00650025" w:rsidRDefault="005E2FC1" w:rsidP="005748D2">
                                  <w:pPr>
                                    <w:shd w:val="clear" w:color="auto" w:fill="FFFFFF" w:themeFill="background1"/>
                                    <w:jc w:val="center"/>
                                    <w:rPr>
                                      <w:rFonts w:ascii="Arial" w:hAnsi="Arial" w:cs="Arial"/>
                                      <w:sz w:val="14"/>
                                      <w:szCs w:val="14"/>
                                    </w:rPr>
                                  </w:pPr>
                                  <w:r w:rsidRPr="00650025">
                                    <w:rPr>
                                      <w:rFonts w:ascii="Arial" w:hAnsi="Arial" w:cs="Arial"/>
                                      <w:sz w:val="14"/>
                                      <w:szCs w:val="14"/>
                                    </w:rPr>
                                    <w:t>¿</w:t>
                                  </w:r>
                                  <w:r>
                                    <w:rPr>
                                      <w:rFonts w:ascii="Arial" w:hAnsi="Arial" w:cs="Arial"/>
                                      <w:sz w:val="14"/>
                                      <w:szCs w:val="14"/>
                                    </w:rPr>
                                    <w:t>El equipo requiere concepto técnico, para el retiro del bien</w:t>
                                  </w:r>
                                  <w:r w:rsidRPr="00650025">
                                    <w:rPr>
                                      <w:rFonts w:ascii="Arial" w:hAnsi="Arial" w:cs="Arial"/>
                                      <w:sz w:val="14"/>
                                      <w:szCs w:val="14"/>
                                    </w:rPr>
                                    <w:t>?</w:t>
                                  </w:r>
                                </w:p>
                                <w:p w14:paraId="6B48B2AF" w14:textId="77777777" w:rsidR="005E2FC1" w:rsidRPr="005748D2" w:rsidRDefault="005E2FC1" w:rsidP="005748D2">
                                  <w:pPr>
                                    <w:jc w:val="center"/>
                                    <w:rPr>
                                      <w:rFonts w:hAnsi="Calibri"/>
                                      <w:color w:val="000000" w:themeColor="text1"/>
                                      <w:kern w:val="24"/>
                                      <w:sz w:val="20"/>
                                      <w:szCs w:val="20"/>
                                    </w:rPr>
                                  </w:pPr>
                                </w:p>
                              </w:txbxContent>
                            </wps:txbx>
                            <wps:bodyPr rtlCol="0" anchor="ctr"/>
                          </wps:wsp>
                        </a:graphicData>
                      </a:graphic>
                    </wp:inline>
                  </w:drawing>
                </mc:Choice>
                <mc:Fallback>
                  <w:pict>
                    <v:shape w14:anchorId="3F69609F" id="_x0000_s1085" type="#_x0000_t110" style="width:122.5pt;height:1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" filled="f" strokecolor="#1f4d78 [1604]" strokeweight="1pt">
                      <v:textbox>
                        <w:txbxContent>
                          <w:p w14:paraId="6943DB80" w14:textId="2A2E64D3" w:rsidR="005E2FC1" w:rsidRPr="00650025" w:rsidRDefault="005E2FC1" w:rsidP="005748D2">
                            <w:pPr>
                              <w:shd w:val="clear" w:color="auto" w:fill="FFFFFF" w:themeFill="background1"/>
                              <w:jc w:val="center"/>
                              <w:rPr>
                                <w:rFonts w:ascii="Arial" w:hAnsi="Arial" w:cs="Arial"/>
                                <w:sz w:val="14"/>
                                <w:szCs w:val="14"/>
                              </w:rPr>
                            </w:pPr>
                            <w:r w:rsidRPr="00650025">
                              <w:rPr>
                                <w:rFonts w:ascii="Arial" w:hAnsi="Arial" w:cs="Arial"/>
                                <w:sz w:val="14"/>
                                <w:szCs w:val="14"/>
                              </w:rPr>
                              <w:t>¿</w:t>
                            </w:r>
                            <w:r>
                              <w:rPr>
                                <w:rFonts w:ascii="Arial" w:hAnsi="Arial" w:cs="Arial"/>
                                <w:sz w:val="14"/>
                                <w:szCs w:val="14"/>
                              </w:rPr>
                              <w:t>El equipo requiere concepto técnico, para el retiro del bien</w:t>
                            </w:r>
                            <w:r w:rsidRPr="00650025">
                              <w:rPr>
                                <w:rFonts w:ascii="Arial" w:hAnsi="Arial" w:cs="Arial"/>
                                <w:sz w:val="14"/>
                                <w:szCs w:val="14"/>
                              </w:rPr>
                              <w:t>?</w:t>
                            </w:r>
                          </w:p>
                          <w:p w14:paraId="6B48B2AF" w14:textId="77777777" w:rsidR="005E2FC1" w:rsidRPr="005748D2" w:rsidRDefault="005E2FC1" w:rsidP="005748D2">
                            <w:pPr>
                              <w:jc w:val="center"/>
                              <w:rPr>
                                <w:rFonts w:hAnsi="Calibri"/>
                                <w:color w:val="000000" w:themeColor="text1"/>
                                <w:kern w:val="24"/>
                                <w:sz w:val="20"/>
                                <w:szCs w:val="20"/>
                              </w:rPr>
                            </w:pPr>
                          </w:p>
                        </w:txbxContent>
                      </v:textbox>
                      <w10:anchorlock/>
                    </v:shape>
                  </w:pict>
                </mc:Fallback>
              </mc:AlternateContent>
            </w:r>
          </w:p>
          <w:p w14:paraId="67322516" w14:textId="2FEFB51B"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2061EBDE" wp14:editId="44944617">
                      <wp:extent cx="0" cy="496570"/>
                      <wp:effectExtent l="76200" t="0" r="57150" b="55880"/>
                      <wp:docPr id="145"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58F46B41"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09C5B029"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0003CF58" w14:textId="5C53BD02"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c>
          <w:tcPr>
            <w:tcW w:w="1985" w:type="dxa"/>
            <w:tcBorders>
              <w:left w:val="single" w:sz="4" w:space="0" w:color="auto"/>
            </w:tcBorders>
            <w:shd w:val="clear" w:color="auto" w:fill="auto"/>
            <w:vAlign w:val="center"/>
          </w:tcPr>
          <w:p w14:paraId="2D360A28" w14:textId="1564E003"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 xml:space="preserve">Personal Uniformado </w:t>
            </w:r>
            <w:r w:rsidRPr="00745633">
              <w:rPr>
                <w:rFonts w:ascii="Arial" w:hAnsi="Arial" w:cs="Arial"/>
                <w:sz w:val="20"/>
                <w:szCs w:val="20"/>
              </w:rPr>
              <w:t>de apoyo a la Subdirección Logística y/o personal de equipo menor</w:t>
            </w:r>
          </w:p>
        </w:tc>
        <w:tc>
          <w:tcPr>
            <w:tcW w:w="2693" w:type="dxa"/>
            <w:shd w:val="clear" w:color="auto" w:fill="auto"/>
            <w:vAlign w:val="center"/>
          </w:tcPr>
          <w:p w14:paraId="0D307A4D" w14:textId="37B00A02"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5E2FC1" w:rsidRPr="00745633" w14:paraId="3259046C" w14:textId="77777777" w:rsidTr="00853334">
        <w:trPr>
          <w:trHeight w:val="2305"/>
        </w:trPr>
        <w:tc>
          <w:tcPr>
            <w:tcW w:w="697" w:type="dxa"/>
            <w:shd w:val="clear" w:color="auto" w:fill="auto"/>
            <w:vAlign w:val="center"/>
          </w:tcPr>
          <w:p w14:paraId="3AF04457" w14:textId="67033E56" w:rsidR="005E2FC1" w:rsidRPr="00745633" w:rsidRDefault="00741A90" w:rsidP="00745633">
            <w:pPr>
              <w:tabs>
                <w:tab w:val="left" w:pos="284"/>
              </w:tabs>
              <w:jc w:val="center"/>
              <w:rPr>
                <w:rFonts w:ascii="Arial" w:hAnsi="Arial" w:cs="Arial"/>
                <w:b/>
                <w:sz w:val="20"/>
                <w:szCs w:val="20"/>
              </w:rPr>
            </w:pPr>
            <w:r>
              <w:rPr>
                <w:rFonts w:ascii="Arial" w:hAnsi="Arial" w:cs="Arial"/>
                <w:b/>
                <w:sz w:val="20"/>
                <w:szCs w:val="20"/>
              </w:rPr>
              <w:t>8.25</w:t>
            </w:r>
          </w:p>
        </w:tc>
        <w:tc>
          <w:tcPr>
            <w:tcW w:w="2700" w:type="dxa"/>
            <w:tcBorders>
              <w:right w:val="single" w:sz="4" w:space="0" w:color="auto"/>
            </w:tcBorders>
            <w:shd w:val="clear" w:color="auto" w:fill="auto"/>
            <w:vAlign w:val="center"/>
          </w:tcPr>
          <w:p w14:paraId="33520237" w14:textId="757F8E38" w:rsidR="005E2FC1" w:rsidRDefault="005E2FC1" w:rsidP="00745633">
            <w:pPr>
              <w:tabs>
                <w:tab w:val="left" w:pos="284"/>
              </w:tabs>
              <w:jc w:val="center"/>
              <w:rPr>
                <w:rFonts w:hAnsi="Calibri"/>
                <w:color w:val="000000" w:themeColor="text1"/>
                <w:kern w:val="24"/>
                <w:sz w:val="20"/>
                <w:szCs w:val="20"/>
                <w:lang w:val="es-MX"/>
              </w:rPr>
            </w:pPr>
          </w:p>
          <w:p w14:paraId="397FEC29" w14:textId="51CEB82A" w:rsidR="001B1ECE" w:rsidRDefault="001B1ECE"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027C15AD" wp14:editId="6D584F55">
                      <wp:extent cx="1388852" cy="1466850"/>
                      <wp:effectExtent l="0" t="0" r="20955" b="19050"/>
                      <wp:docPr id="28" name="Diagrama de flujo: proceso 16"/>
                      <wp:cNvGraphicFramePr/>
                      <a:graphic xmlns:a="http://schemas.openxmlformats.org/drawingml/2006/main">
                        <a:graphicData uri="http://schemas.microsoft.com/office/word/2010/wordprocessingShape">
                          <wps:wsp>
                            <wps:cNvSpPr/>
                            <wps:spPr>
                              <a:xfrm>
                                <a:off x="0" y="0"/>
                                <a:ext cx="1388852" cy="14668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D8C371" w14:textId="77777777" w:rsidR="001B1ECE" w:rsidRPr="00CE0308" w:rsidRDefault="001B1ECE" w:rsidP="001B1ECE">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Elaborar </w:t>
                                  </w:r>
                                  <w:r w:rsidRPr="00CE0308">
                                    <w:rPr>
                                      <w:rFonts w:hAnsi="Calibri"/>
                                      <w:color w:val="000000" w:themeColor="text1"/>
                                      <w:kern w:val="24"/>
                                      <w:sz w:val="20"/>
                                      <w:szCs w:val="20"/>
                                      <w:lang w:val="es-MX"/>
                                    </w:rPr>
                                    <w:t xml:space="preserve">el </w:t>
                                  </w:r>
                                  <w:r>
                                    <w:rPr>
                                      <w:rFonts w:hAnsi="Calibri"/>
                                      <w:color w:val="000000" w:themeColor="text1"/>
                                      <w:kern w:val="24"/>
                                      <w:sz w:val="20"/>
                                      <w:szCs w:val="20"/>
                                      <w:lang w:val="es-MX"/>
                                    </w:rPr>
                                    <w:t>concepto técnico con su registro fotográfico para ser enviado a la estación, el</w:t>
                                  </w:r>
                                  <w:r w:rsidRPr="00A26FD6">
                                    <w:rPr>
                                      <w:rFonts w:hAnsi="Calibri"/>
                                      <w:color w:val="000000" w:themeColor="text1"/>
                                      <w:kern w:val="24"/>
                                      <w:sz w:val="20"/>
                                      <w:szCs w:val="20"/>
                                      <w:lang w:val="es-MX"/>
                                    </w:rPr>
                                    <w:t xml:space="preserve"> funcionario y/o contratista responsable del </w:t>
                                  </w:r>
                                  <w:r>
                                    <w:rPr>
                                      <w:rFonts w:hAnsi="Calibri"/>
                                      <w:color w:val="000000" w:themeColor="text1"/>
                                      <w:kern w:val="24"/>
                                      <w:sz w:val="20"/>
                                      <w:szCs w:val="20"/>
                                      <w:lang w:val="es-MX"/>
                                    </w:rPr>
                                    <w:t>equipo y al almacén.</w:t>
                                  </w:r>
                                </w:p>
                              </w:txbxContent>
                            </wps:txbx>
                            <wps:bodyPr rtlCol="0" anchor="ctr"/>
                          </wps:wsp>
                        </a:graphicData>
                      </a:graphic>
                    </wp:inline>
                  </w:drawing>
                </mc:Choice>
                <mc:Fallback>
                  <w:pict>
                    <v:shape w14:anchorId="027C15AD" id="_x0000_s1086" type="#_x0000_t109" style="width:109.35pt;height:1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" filled="f" strokecolor="#1f4d78 [1604]" strokeweight="1pt">
                      <v:textbox>
                        <w:txbxContent>
                          <w:p w14:paraId="77D8C371" w14:textId="77777777" w:rsidR="001B1ECE" w:rsidRPr="00CE0308" w:rsidRDefault="001B1ECE" w:rsidP="001B1ECE">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Elaborar </w:t>
                            </w:r>
                            <w:r w:rsidRPr="00CE0308">
                              <w:rPr>
                                <w:rFonts w:hAnsi="Calibri"/>
                                <w:color w:val="000000" w:themeColor="text1"/>
                                <w:kern w:val="24"/>
                                <w:sz w:val="20"/>
                                <w:szCs w:val="20"/>
                                <w:lang w:val="es-MX"/>
                              </w:rPr>
                              <w:t xml:space="preserve">el </w:t>
                            </w:r>
                            <w:r>
                              <w:rPr>
                                <w:rFonts w:hAnsi="Calibri"/>
                                <w:color w:val="000000" w:themeColor="text1"/>
                                <w:kern w:val="24"/>
                                <w:sz w:val="20"/>
                                <w:szCs w:val="20"/>
                                <w:lang w:val="es-MX"/>
                              </w:rPr>
                              <w:t>concepto técnico con su registro fotográfico para ser enviado a la estación, el</w:t>
                            </w:r>
                            <w:r w:rsidRPr="00A26FD6">
                              <w:rPr>
                                <w:rFonts w:hAnsi="Calibri"/>
                                <w:color w:val="000000" w:themeColor="text1"/>
                                <w:kern w:val="24"/>
                                <w:sz w:val="20"/>
                                <w:szCs w:val="20"/>
                                <w:lang w:val="es-MX"/>
                              </w:rPr>
                              <w:t xml:space="preserve"> funcionario y/o contratista responsable del </w:t>
                            </w:r>
                            <w:r>
                              <w:rPr>
                                <w:rFonts w:hAnsi="Calibri"/>
                                <w:color w:val="000000" w:themeColor="text1"/>
                                <w:kern w:val="24"/>
                                <w:sz w:val="20"/>
                                <w:szCs w:val="20"/>
                                <w:lang w:val="es-MX"/>
                              </w:rPr>
                              <w:t>equipo y al almacén.</w:t>
                            </w:r>
                          </w:p>
                        </w:txbxContent>
                      </v:textbox>
                      <w10:anchorlock/>
                    </v:shape>
                  </w:pict>
                </mc:Fallback>
              </mc:AlternateContent>
            </w:r>
          </w:p>
          <w:p w14:paraId="2E7A9858" w14:textId="6C2BB917" w:rsidR="001B1ECE" w:rsidRPr="00745633" w:rsidRDefault="001B1ECE" w:rsidP="00745633">
            <w:pPr>
              <w:tabs>
                <w:tab w:val="left" w:pos="284"/>
              </w:tabs>
              <w:jc w:val="center"/>
              <w:rPr>
                <w:rFonts w:ascii="Arial" w:hAnsi="Arial" w:cs="Arial"/>
                <w:b/>
                <w:sz w:val="20"/>
                <w:szCs w:val="20"/>
              </w:rPr>
            </w:pPr>
            <w:r w:rsidRPr="00745633">
              <w:rPr>
                <w:rFonts w:ascii="Arial" w:hAnsi="Arial" w:cs="Arial"/>
                <w:b/>
                <w:noProof/>
                <w:sz w:val="20"/>
                <w:szCs w:val="20"/>
                <w:lang w:eastAsia="es-CO"/>
              </w:rPr>
              <mc:AlternateContent>
                <mc:Choice Requires="wps">
                  <w:drawing>
                    <wp:inline distT="0" distB="0" distL="0" distR="0" wp14:anchorId="6468A1A3" wp14:editId="1D0DD4D7">
                      <wp:extent cx="0" cy="496570"/>
                      <wp:effectExtent l="76200" t="0" r="57150" b="55880"/>
                      <wp:docPr id="34"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18494A62"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30334089"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63E6C57F" w14:textId="690D2C71"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 xml:space="preserve">Formato concepto técnico y registro fotográfico </w:t>
            </w:r>
            <w:r w:rsidRPr="00745633" w:rsidDel="00A21EC6">
              <w:rPr>
                <w:rFonts w:ascii="Arial" w:hAnsi="Arial" w:cs="Arial"/>
                <w:bCs/>
                <w:sz w:val="20"/>
                <w:szCs w:val="20"/>
              </w:rPr>
              <w:t>de reintegro</w:t>
            </w:r>
          </w:p>
          <w:p w14:paraId="2733942C" w14:textId="77777777" w:rsidR="005E2FC1" w:rsidRPr="00745633" w:rsidRDefault="005E2FC1" w:rsidP="00745633">
            <w:pPr>
              <w:tabs>
                <w:tab w:val="left" w:pos="284"/>
              </w:tabs>
              <w:jc w:val="center"/>
              <w:rPr>
                <w:rFonts w:ascii="Arial" w:hAnsi="Arial" w:cs="Arial"/>
                <w:bCs/>
                <w:sz w:val="20"/>
                <w:szCs w:val="20"/>
              </w:rPr>
            </w:pPr>
          </w:p>
          <w:p w14:paraId="393F9612" w14:textId="4B962196" w:rsidR="005E2FC1" w:rsidRPr="00745633" w:rsidRDefault="005E2FC1" w:rsidP="009907C4">
            <w:pPr>
              <w:tabs>
                <w:tab w:val="left" w:pos="284"/>
              </w:tabs>
              <w:jc w:val="center"/>
              <w:rPr>
                <w:rFonts w:ascii="Arial" w:hAnsi="Arial" w:cs="Arial"/>
                <w:bCs/>
                <w:sz w:val="20"/>
                <w:szCs w:val="20"/>
              </w:rPr>
            </w:pPr>
            <w:r w:rsidRPr="00745633">
              <w:rPr>
                <w:rFonts w:ascii="Arial" w:hAnsi="Arial" w:cs="Arial"/>
                <w:bCs/>
                <w:sz w:val="20"/>
                <w:szCs w:val="20"/>
              </w:rPr>
              <w:t>Correo electrónico</w:t>
            </w:r>
          </w:p>
        </w:tc>
        <w:tc>
          <w:tcPr>
            <w:tcW w:w="1985" w:type="dxa"/>
            <w:tcBorders>
              <w:left w:val="single" w:sz="4" w:space="0" w:color="auto"/>
            </w:tcBorders>
            <w:shd w:val="clear" w:color="auto" w:fill="auto"/>
            <w:vAlign w:val="center"/>
          </w:tcPr>
          <w:p w14:paraId="576D0342" w14:textId="15D3FFEF"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 xml:space="preserve">Personal Uniformado </w:t>
            </w:r>
            <w:r w:rsidRPr="00745633">
              <w:rPr>
                <w:rFonts w:ascii="Arial" w:hAnsi="Arial" w:cs="Arial"/>
                <w:sz w:val="20"/>
                <w:szCs w:val="20"/>
              </w:rPr>
              <w:t>de apoyo a la Subdirección Logística y/o personal administrativo y técnico de equipo menor</w:t>
            </w:r>
          </w:p>
        </w:tc>
        <w:tc>
          <w:tcPr>
            <w:tcW w:w="2693" w:type="dxa"/>
            <w:shd w:val="clear" w:color="auto" w:fill="auto"/>
            <w:vAlign w:val="center"/>
          </w:tcPr>
          <w:p w14:paraId="0C22E933" w14:textId="5D8B5C2C" w:rsidR="005E2FC1" w:rsidRPr="00745633" w:rsidRDefault="00B131C1"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5E2FC1" w:rsidRPr="00745633" w14:paraId="59F1853C" w14:textId="77777777" w:rsidTr="00FE0D91">
        <w:trPr>
          <w:trHeight w:val="2305"/>
        </w:trPr>
        <w:tc>
          <w:tcPr>
            <w:tcW w:w="697" w:type="dxa"/>
            <w:shd w:val="clear" w:color="auto" w:fill="auto"/>
            <w:vAlign w:val="center"/>
          </w:tcPr>
          <w:p w14:paraId="6E56677A" w14:textId="4EE8C15E"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t>8.2</w:t>
            </w:r>
            <w:r w:rsidR="00741A90">
              <w:rPr>
                <w:rFonts w:ascii="Arial" w:hAnsi="Arial" w:cs="Arial"/>
                <w:b/>
                <w:sz w:val="20"/>
                <w:szCs w:val="20"/>
              </w:rPr>
              <w:t>6</w:t>
            </w:r>
          </w:p>
        </w:tc>
        <w:tc>
          <w:tcPr>
            <w:tcW w:w="2700" w:type="dxa"/>
            <w:tcBorders>
              <w:right w:val="single" w:sz="4" w:space="0" w:color="auto"/>
            </w:tcBorders>
            <w:shd w:val="clear" w:color="auto" w:fill="auto"/>
            <w:vAlign w:val="center"/>
          </w:tcPr>
          <w:p w14:paraId="03CC9E66" w14:textId="77777777" w:rsidR="005E2FC1" w:rsidRPr="00745633" w:rsidRDefault="005E2FC1" w:rsidP="00745633">
            <w:pPr>
              <w:tabs>
                <w:tab w:val="left" w:pos="284"/>
              </w:tabs>
              <w:jc w:val="center"/>
              <w:rPr>
                <w:rFonts w:ascii="Arial" w:hAnsi="Arial" w:cs="Arial"/>
                <w:color w:val="000000" w:themeColor="text1"/>
                <w:kern w:val="24"/>
                <w:sz w:val="20"/>
                <w:szCs w:val="20"/>
                <w:lang w:val="es-MX"/>
              </w:rPr>
            </w:pPr>
          </w:p>
          <w:p w14:paraId="5BE551E5" w14:textId="2476FE13" w:rsidR="005E2FC1" w:rsidRPr="00745633" w:rsidRDefault="005E2FC1"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219145A3" wp14:editId="1B0BCF3C">
                      <wp:extent cx="1388852" cy="1371600"/>
                      <wp:effectExtent l="0" t="0" r="20955" b="19050"/>
                      <wp:docPr id="19" name="Diagrama de flujo: proceso 16"/>
                      <wp:cNvGraphicFramePr/>
                      <a:graphic xmlns:a="http://schemas.openxmlformats.org/drawingml/2006/main">
                        <a:graphicData uri="http://schemas.microsoft.com/office/word/2010/wordprocessingShape">
                          <wps:wsp>
                            <wps:cNvSpPr/>
                            <wps:spPr>
                              <a:xfrm>
                                <a:off x="0" y="0"/>
                                <a:ext cx="1388852" cy="13716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42099A" w14:textId="098634B3" w:rsidR="005E2FC1" w:rsidRPr="00CE0308" w:rsidRDefault="00825028" w:rsidP="00C817F9">
                                  <w:pPr>
                                    <w:jc w:val="center"/>
                                    <w:rPr>
                                      <w:rFonts w:hAnsi="Calibri"/>
                                      <w:color w:val="000000" w:themeColor="text1"/>
                                      <w:kern w:val="24"/>
                                      <w:sz w:val="20"/>
                                      <w:szCs w:val="20"/>
                                      <w:lang w:val="es-MX"/>
                                    </w:rPr>
                                  </w:pPr>
                                  <w:r w:rsidRPr="00CE0308">
                                    <w:rPr>
                                      <w:rFonts w:hAnsi="Calibri"/>
                                      <w:color w:val="000000" w:themeColor="text1"/>
                                      <w:kern w:val="24"/>
                                      <w:sz w:val="20"/>
                                      <w:szCs w:val="20"/>
                                      <w:lang w:val="es-MX"/>
                                    </w:rPr>
                                    <w:t>Realizar notificación</w:t>
                                  </w:r>
                                  <w:r w:rsidR="005E2FC1" w:rsidRPr="00CE0308">
                                    <w:rPr>
                                      <w:rFonts w:hAnsi="Calibri"/>
                                      <w:color w:val="000000" w:themeColor="text1"/>
                                      <w:kern w:val="24"/>
                                      <w:sz w:val="20"/>
                                      <w:szCs w:val="20"/>
                                      <w:lang w:val="es-MX"/>
                                    </w:rPr>
                                    <w:t xml:space="preserve"> del </w:t>
                                  </w:r>
                                  <w:r w:rsidR="005E2FC1">
                                    <w:rPr>
                                      <w:rFonts w:hAnsi="Calibri"/>
                                      <w:color w:val="000000" w:themeColor="text1"/>
                                      <w:kern w:val="24"/>
                                      <w:sz w:val="20"/>
                                      <w:szCs w:val="20"/>
                                      <w:lang w:val="es-MX"/>
                                    </w:rPr>
                                    <w:t xml:space="preserve">concepto técnico a la </w:t>
                                  </w:r>
                                  <w:r w:rsidR="001B1ECE">
                                    <w:rPr>
                                      <w:rFonts w:hAnsi="Calibri"/>
                                      <w:color w:val="000000" w:themeColor="text1"/>
                                      <w:kern w:val="24"/>
                                      <w:sz w:val="20"/>
                                      <w:szCs w:val="20"/>
                                      <w:lang w:val="es-MX"/>
                                    </w:rPr>
                                    <w:t>estación, el</w:t>
                                  </w:r>
                                  <w:r w:rsidR="005E2FC1" w:rsidRPr="00A26FD6">
                                    <w:rPr>
                                      <w:rFonts w:hAnsi="Calibri"/>
                                      <w:color w:val="000000" w:themeColor="text1"/>
                                      <w:kern w:val="24"/>
                                      <w:sz w:val="20"/>
                                      <w:szCs w:val="20"/>
                                      <w:lang w:val="es-MX"/>
                                    </w:rPr>
                                    <w:t xml:space="preserve"> </w:t>
                                  </w:r>
                                  <w:r w:rsidR="001B1ECE" w:rsidRPr="00A26FD6">
                                    <w:rPr>
                                      <w:rFonts w:hAnsi="Calibri"/>
                                      <w:color w:val="000000" w:themeColor="text1"/>
                                      <w:kern w:val="24"/>
                                      <w:sz w:val="20"/>
                                      <w:szCs w:val="20"/>
                                      <w:lang w:val="es-MX"/>
                                    </w:rPr>
                                    <w:t>funcionario</w:t>
                                  </w:r>
                                  <w:r w:rsidR="005E2FC1" w:rsidRPr="00A26FD6">
                                    <w:rPr>
                                      <w:rFonts w:hAnsi="Calibri"/>
                                      <w:color w:val="000000" w:themeColor="text1"/>
                                      <w:kern w:val="24"/>
                                      <w:sz w:val="20"/>
                                      <w:szCs w:val="20"/>
                                      <w:lang w:val="es-MX"/>
                                    </w:rPr>
                                    <w:t xml:space="preserve"> y/o contratista responsable del </w:t>
                                  </w:r>
                                  <w:r w:rsidR="005E2FC1">
                                    <w:rPr>
                                      <w:rFonts w:hAnsi="Calibri"/>
                                      <w:color w:val="000000" w:themeColor="text1"/>
                                      <w:kern w:val="24"/>
                                      <w:sz w:val="20"/>
                                      <w:szCs w:val="20"/>
                                      <w:lang w:val="es-MX"/>
                                    </w:rPr>
                                    <w:t xml:space="preserve">equipo y </w:t>
                                  </w:r>
                                  <w:r w:rsidR="00CC466E">
                                    <w:rPr>
                                      <w:rFonts w:hAnsi="Calibri"/>
                                      <w:color w:val="000000" w:themeColor="text1"/>
                                      <w:kern w:val="24"/>
                                      <w:sz w:val="20"/>
                                      <w:szCs w:val="20"/>
                                      <w:lang w:val="es-MX"/>
                                    </w:rPr>
                                    <w:t xml:space="preserve">al </w:t>
                                  </w:r>
                                  <w:r w:rsidR="005E2FC1">
                                    <w:rPr>
                                      <w:rFonts w:hAnsi="Calibri"/>
                                      <w:color w:val="000000" w:themeColor="text1"/>
                                      <w:kern w:val="24"/>
                                      <w:sz w:val="20"/>
                                      <w:szCs w:val="20"/>
                                      <w:lang w:val="es-MX"/>
                                    </w:rPr>
                                    <w:t>almacén</w:t>
                                  </w:r>
                                  <w:r w:rsidR="00CC466E">
                                    <w:rPr>
                                      <w:rFonts w:hAnsi="Calibri"/>
                                      <w:color w:val="000000" w:themeColor="text1"/>
                                      <w:kern w:val="24"/>
                                      <w:sz w:val="20"/>
                                      <w:szCs w:val="20"/>
                                      <w:lang w:val="es-MX"/>
                                    </w:rPr>
                                    <w:t>.</w:t>
                                  </w:r>
                                </w:p>
                              </w:txbxContent>
                            </wps:txbx>
                            <wps:bodyPr rtlCol="0" anchor="ctr"/>
                          </wps:wsp>
                        </a:graphicData>
                      </a:graphic>
                    </wp:inline>
                  </w:drawing>
                </mc:Choice>
                <mc:Fallback>
                  <w:pict>
                    <v:shape w14:anchorId="219145A3" id="_x0000_s1087" type="#_x0000_t109" style="width:109.35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" filled="f" strokecolor="#1f4d78 [1604]" strokeweight="1pt">
                      <v:textbox>
                        <w:txbxContent>
                          <w:p w14:paraId="6242099A" w14:textId="098634B3" w:rsidR="005E2FC1" w:rsidRPr="00CE0308" w:rsidRDefault="00825028" w:rsidP="00C817F9">
                            <w:pPr>
                              <w:jc w:val="center"/>
                              <w:rPr>
                                <w:rFonts w:hAnsi="Calibri"/>
                                <w:color w:val="000000" w:themeColor="text1"/>
                                <w:kern w:val="24"/>
                                <w:sz w:val="20"/>
                                <w:szCs w:val="20"/>
                                <w:lang w:val="es-MX"/>
                              </w:rPr>
                            </w:pPr>
                            <w:r w:rsidRPr="00CE0308">
                              <w:rPr>
                                <w:rFonts w:hAnsi="Calibri"/>
                                <w:color w:val="000000" w:themeColor="text1"/>
                                <w:kern w:val="24"/>
                                <w:sz w:val="20"/>
                                <w:szCs w:val="20"/>
                                <w:lang w:val="es-MX"/>
                              </w:rPr>
                              <w:t>Realizar notificación</w:t>
                            </w:r>
                            <w:r w:rsidR="005E2FC1" w:rsidRPr="00CE0308">
                              <w:rPr>
                                <w:rFonts w:hAnsi="Calibri"/>
                                <w:color w:val="000000" w:themeColor="text1"/>
                                <w:kern w:val="24"/>
                                <w:sz w:val="20"/>
                                <w:szCs w:val="20"/>
                                <w:lang w:val="es-MX"/>
                              </w:rPr>
                              <w:t xml:space="preserve"> del </w:t>
                            </w:r>
                            <w:r w:rsidR="005E2FC1">
                              <w:rPr>
                                <w:rFonts w:hAnsi="Calibri"/>
                                <w:color w:val="000000" w:themeColor="text1"/>
                                <w:kern w:val="24"/>
                                <w:sz w:val="20"/>
                                <w:szCs w:val="20"/>
                                <w:lang w:val="es-MX"/>
                              </w:rPr>
                              <w:t xml:space="preserve">concepto técnico a la </w:t>
                            </w:r>
                            <w:r w:rsidR="001B1ECE">
                              <w:rPr>
                                <w:rFonts w:hAnsi="Calibri"/>
                                <w:color w:val="000000" w:themeColor="text1"/>
                                <w:kern w:val="24"/>
                                <w:sz w:val="20"/>
                                <w:szCs w:val="20"/>
                                <w:lang w:val="es-MX"/>
                              </w:rPr>
                              <w:t>estación, el</w:t>
                            </w:r>
                            <w:r w:rsidR="005E2FC1" w:rsidRPr="00A26FD6">
                              <w:rPr>
                                <w:rFonts w:hAnsi="Calibri"/>
                                <w:color w:val="000000" w:themeColor="text1"/>
                                <w:kern w:val="24"/>
                                <w:sz w:val="20"/>
                                <w:szCs w:val="20"/>
                                <w:lang w:val="es-MX"/>
                              </w:rPr>
                              <w:t xml:space="preserve"> </w:t>
                            </w:r>
                            <w:r w:rsidR="001B1ECE" w:rsidRPr="00A26FD6">
                              <w:rPr>
                                <w:rFonts w:hAnsi="Calibri"/>
                                <w:color w:val="000000" w:themeColor="text1"/>
                                <w:kern w:val="24"/>
                                <w:sz w:val="20"/>
                                <w:szCs w:val="20"/>
                                <w:lang w:val="es-MX"/>
                              </w:rPr>
                              <w:t>funcionario</w:t>
                            </w:r>
                            <w:r w:rsidR="005E2FC1" w:rsidRPr="00A26FD6">
                              <w:rPr>
                                <w:rFonts w:hAnsi="Calibri"/>
                                <w:color w:val="000000" w:themeColor="text1"/>
                                <w:kern w:val="24"/>
                                <w:sz w:val="20"/>
                                <w:szCs w:val="20"/>
                                <w:lang w:val="es-MX"/>
                              </w:rPr>
                              <w:t xml:space="preserve"> y/o contratista responsable del </w:t>
                            </w:r>
                            <w:r w:rsidR="005E2FC1">
                              <w:rPr>
                                <w:rFonts w:hAnsi="Calibri"/>
                                <w:color w:val="000000" w:themeColor="text1"/>
                                <w:kern w:val="24"/>
                                <w:sz w:val="20"/>
                                <w:szCs w:val="20"/>
                                <w:lang w:val="es-MX"/>
                              </w:rPr>
                              <w:t xml:space="preserve">equipo y </w:t>
                            </w:r>
                            <w:r w:rsidR="00CC466E">
                              <w:rPr>
                                <w:rFonts w:hAnsi="Calibri"/>
                                <w:color w:val="000000" w:themeColor="text1"/>
                                <w:kern w:val="24"/>
                                <w:sz w:val="20"/>
                                <w:szCs w:val="20"/>
                                <w:lang w:val="es-MX"/>
                              </w:rPr>
                              <w:t xml:space="preserve">al </w:t>
                            </w:r>
                            <w:r w:rsidR="005E2FC1">
                              <w:rPr>
                                <w:rFonts w:hAnsi="Calibri"/>
                                <w:color w:val="000000" w:themeColor="text1"/>
                                <w:kern w:val="24"/>
                                <w:sz w:val="20"/>
                                <w:szCs w:val="20"/>
                                <w:lang w:val="es-MX"/>
                              </w:rPr>
                              <w:t>almacén</w:t>
                            </w:r>
                            <w:r w:rsidR="00CC466E">
                              <w:rPr>
                                <w:rFonts w:hAnsi="Calibri"/>
                                <w:color w:val="000000" w:themeColor="text1"/>
                                <w:kern w:val="24"/>
                                <w:sz w:val="20"/>
                                <w:szCs w:val="20"/>
                                <w:lang w:val="es-MX"/>
                              </w:rPr>
                              <w:t>.</w:t>
                            </w:r>
                          </w:p>
                        </w:txbxContent>
                      </v:textbox>
                      <w10:anchorlock/>
                    </v:shape>
                  </w:pict>
                </mc:Fallback>
              </mc:AlternateContent>
            </w:r>
          </w:p>
          <w:p w14:paraId="0783A9CB" w14:textId="49A793C2" w:rsidR="005E2FC1" w:rsidRPr="00745633" w:rsidRDefault="00825028"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11A948C8" wp14:editId="2659E2E5">
                      <wp:extent cx="0" cy="496570"/>
                      <wp:effectExtent l="76200" t="0" r="57150" b="55880"/>
                      <wp:docPr id="2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57CB5EAE"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61157DED" w14:textId="77777777" w:rsidR="005E2FC1" w:rsidRPr="00745633" w:rsidRDefault="005E2FC1" w:rsidP="00745633">
            <w:pPr>
              <w:tabs>
                <w:tab w:val="left" w:pos="284"/>
              </w:tabs>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108CDB3F" w14:textId="77777777"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Correo electrónico (mesa logística)</w:t>
            </w:r>
          </w:p>
        </w:tc>
        <w:tc>
          <w:tcPr>
            <w:tcW w:w="1985" w:type="dxa"/>
            <w:tcBorders>
              <w:left w:val="single" w:sz="4" w:space="0" w:color="auto"/>
            </w:tcBorders>
            <w:shd w:val="clear" w:color="auto" w:fill="auto"/>
            <w:vAlign w:val="center"/>
          </w:tcPr>
          <w:p w14:paraId="06C3B3D1" w14:textId="77777777" w:rsidR="005E2FC1" w:rsidRPr="00745633" w:rsidRDefault="005E2FC1" w:rsidP="00745633">
            <w:pPr>
              <w:tabs>
                <w:tab w:val="left" w:pos="284"/>
              </w:tabs>
              <w:jc w:val="center"/>
              <w:rPr>
                <w:rFonts w:ascii="Arial" w:hAnsi="Arial" w:cs="Arial"/>
                <w:sz w:val="20"/>
                <w:szCs w:val="20"/>
              </w:rPr>
            </w:pPr>
            <w:r w:rsidRPr="00745633">
              <w:rPr>
                <w:rFonts w:ascii="Arial" w:hAnsi="Arial" w:cs="Arial"/>
                <w:sz w:val="20"/>
                <w:szCs w:val="20"/>
              </w:rPr>
              <w:t>Mesa Logística</w:t>
            </w:r>
          </w:p>
        </w:tc>
        <w:tc>
          <w:tcPr>
            <w:tcW w:w="2693" w:type="dxa"/>
            <w:shd w:val="clear" w:color="auto" w:fill="auto"/>
            <w:vAlign w:val="center"/>
          </w:tcPr>
          <w:p w14:paraId="1CD607AF" w14:textId="77777777" w:rsidR="005E2FC1" w:rsidRPr="00745633" w:rsidRDefault="005E2FC1" w:rsidP="00745633">
            <w:pPr>
              <w:tabs>
                <w:tab w:val="left" w:pos="284"/>
              </w:tabs>
              <w:jc w:val="center"/>
              <w:rPr>
                <w:rFonts w:ascii="Arial" w:hAnsi="Arial" w:cs="Arial"/>
                <w:bCs/>
                <w:sz w:val="20"/>
                <w:szCs w:val="20"/>
              </w:rPr>
            </w:pPr>
            <w:r w:rsidRPr="00745633">
              <w:rPr>
                <w:rFonts w:ascii="Arial" w:hAnsi="Arial" w:cs="Arial"/>
                <w:bCs/>
                <w:sz w:val="20"/>
                <w:szCs w:val="20"/>
              </w:rPr>
              <w:t>N/A</w:t>
            </w:r>
          </w:p>
        </w:tc>
      </w:tr>
      <w:tr w:rsidR="005E2FC1" w:rsidRPr="00745633" w14:paraId="52B89F63" w14:textId="77777777" w:rsidTr="00825028">
        <w:trPr>
          <w:trHeight w:val="3855"/>
        </w:trPr>
        <w:tc>
          <w:tcPr>
            <w:tcW w:w="697" w:type="dxa"/>
            <w:vAlign w:val="center"/>
          </w:tcPr>
          <w:p w14:paraId="42D02C35" w14:textId="3F1C5E4A"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lastRenderedPageBreak/>
              <w:t>8.2</w:t>
            </w:r>
            <w:r w:rsidR="00741A90">
              <w:rPr>
                <w:rFonts w:ascii="Arial" w:hAnsi="Arial" w:cs="Arial"/>
                <w:b/>
                <w:sz w:val="20"/>
                <w:szCs w:val="20"/>
              </w:rPr>
              <w:t>7</w:t>
            </w:r>
          </w:p>
        </w:tc>
        <w:tc>
          <w:tcPr>
            <w:tcW w:w="2700" w:type="dxa"/>
            <w:tcBorders>
              <w:right w:val="single" w:sz="4" w:space="0" w:color="auto"/>
            </w:tcBorders>
            <w:vAlign w:val="center"/>
          </w:tcPr>
          <w:p w14:paraId="2A881CC6" w14:textId="77777777" w:rsidR="00825028" w:rsidRDefault="00825028" w:rsidP="00745633">
            <w:pPr>
              <w:tabs>
                <w:tab w:val="left" w:pos="284"/>
              </w:tabs>
              <w:jc w:val="center"/>
              <w:rPr>
                <w:rFonts w:ascii="Arial" w:hAnsi="Arial" w:cs="Arial"/>
                <w:color w:val="000000" w:themeColor="text1"/>
                <w:kern w:val="24"/>
                <w:sz w:val="20"/>
                <w:szCs w:val="20"/>
                <w:lang w:val="es-MX"/>
              </w:rPr>
            </w:pPr>
          </w:p>
          <w:p w14:paraId="617901B3" w14:textId="6AFE7EC3" w:rsidR="00825028" w:rsidRDefault="00825028" w:rsidP="00745633">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4051EDF5" wp14:editId="2222B83B">
                      <wp:extent cx="1388852" cy="1613139"/>
                      <wp:effectExtent l="0" t="0" r="20955" b="25400"/>
                      <wp:docPr id="23" name="Diagrama de flujo: proceso 16"/>
                      <wp:cNvGraphicFramePr/>
                      <a:graphic xmlns:a="http://schemas.openxmlformats.org/drawingml/2006/main">
                        <a:graphicData uri="http://schemas.microsoft.com/office/word/2010/wordprocessingShape">
                          <wps:wsp>
                            <wps:cNvSpPr/>
                            <wps:spPr>
                              <a:xfrm>
                                <a:off x="0" y="0"/>
                                <a:ext cx="1388852" cy="1613139"/>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D477FCB" w14:textId="0BE1B6CD" w:rsidR="00825028" w:rsidRPr="00CE0308" w:rsidRDefault="00825028" w:rsidP="00825028">
                                  <w:pPr>
                                    <w:jc w:val="center"/>
                                    <w:rPr>
                                      <w:rFonts w:hAnsi="Calibri"/>
                                      <w:color w:val="000000" w:themeColor="text1"/>
                                      <w:kern w:val="24"/>
                                      <w:sz w:val="20"/>
                                      <w:szCs w:val="20"/>
                                      <w:lang w:val="es-MX"/>
                                    </w:rPr>
                                  </w:pPr>
                                  <w:r w:rsidRPr="00825028">
                                    <w:rPr>
                                      <w:rFonts w:hAnsi="Calibri"/>
                                      <w:color w:val="000000" w:themeColor="text1"/>
                                      <w:kern w:val="24"/>
                                      <w:sz w:val="20"/>
                                      <w:szCs w:val="20"/>
                                      <w:lang w:val="es-MX"/>
                                    </w:rPr>
                                    <w:t>Informar a la Subdirección Operativa   de los equipos para retiro de bienes y bajas de cuentas, para su plan de adquisición y reposición de equipos.</w:t>
                                  </w:r>
                                </w:p>
                              </w:txbxContent>
                            </wps:txbx>
                            <wps:bodyPr rtlCol="0" anchor="ctr"/>
                          </wps:wsp>
                        </a:graphicData>
                      </a:graphic>
                    </wp:inline>
                  </w:drawing>
                </mc:Choice>
                <mc:Fallback>
                  <w:pict>
                    <v:shape w14:anchorId="4051EDF5" id="_x0000_s1088" type="#_x0000_t109" style="width:109.35pt;height:1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" filled="f" strokecolor="#1f4d78 [1604]" strokeweight="1pt">
                      <v:textbox>
                        <w:txbxContent>
                          <w:p w14:paraId="6D477FCB" w14:textId="0BE1B6CD" w:rsidR="00825028" w:rsidRPr="00CE0308" w:rsidRDefault="00825028" w:rsidP="00825028">
                            <w:pPr>
                              <w:jc w:val="center"/>
                              <w:rPr>
                                <w:rFonts w:hAnsi="Calibri"/>
                                <w:color w:val="000000" w:themeColor="text1"/>
                                <w:kern w:val="24"/>
                                <w:sz w:val="20"/>
                                <w:szCs w:val="20"/>
                                <w:lang w:val="es-MX"/>
                              </w:rPr>
                            </w:pPr>
                            <w:r w:rsidRPr="00825028">
                              <w:rPr>
                                <w:rFonts w:hAnsi="Calibri"/>
                                <w:color w:val="000000" w:themeColor="text1"/>
                                <w:kern w:val="24"/>
                                <w:sz w:val="20"/>
                                <w:szCs w:val="20"/>
                                <w:lang w:val="es-MX"/>
                              </w:rPr>
                              <w:t>Informar a la Subdirección Operativa   de los equipos para retiro de bienes y bajas de cuentas, para su plan de adquisición y reposición de equipos.</w:t>
                            </w:r>
                          </w:p>
                        </w:txbxContent>
                      </v:textbox>
                      <w10:anchorlock/>
                    </v:shape>
                  </w:pict>
                </mc:Fallback>
              </mc:AlternateContent>
            </w:r>
          </w:p>
          <w:p w14:paraId="473CBCAE" w14:textId="62391524" w:rsidR="005E2FC1" w:rsidRPr="00825028" w:rsidRDefault="00825028" w:rsidP="00825028">
            <w:pPr>
              <w:tabs>
                <w:tab w:val="left" w:pos="284"/>
              </w:tabs>
              <w:jc w:val="center"/>
              <w:rPr>
                <w:rFonts w:ascii="Arial" w:hAnsi="Arial" w:cs="Arial"/>
                <w:color w:val="000000" w:themeColor="text1"/>
                <w:kern w:val="24"/>
                <w:sz w:val="20"/>
                <w:szCs w:val="20"/>
                <w:lang w:val="es-MX"/>
              </w:rPr>
            </w:pPr>
            <w:r w:rsidRPr="00745633">
              <w:rPr>
                <w:rFonts w:ascii="Arial" w:hAnsi="Arial" w:cs="Arial"/>
                <w:b/>
                <w:noProof/>
                <w:sz w:val="20"/>
                <w:szCs w:val="20"/>
                <w:lang w:eastAsia="es-CO"/>
              </w:rPr>
              <mc:AlternateContent>
                <mc:Choice Requires="wps">
                  <w:drawing>
                    <wp:inline distT="0" distB="0" distL="0" distR="0" wp14:anchorId="29801DF1" wp14:editId="330961E5">
                      <wp:extent cx="0" cy="496570"/>
                      <wp:effectExtent l="76200" t="0" r="57150" b="55880"/>
                      <wp:docPr id="24"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3AE8E0EA"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426" w:type="dxa"/>
            <w:tcBorders>
              <w:top w:val="single" w:sz="4" w:space="0" w:color="auto"/>
              <w:left w:val="single" w:sz="4" w:space="0" w:color="auto"/>
              <w:bottom w:val="single" w:sz="4" w:space="0" w:color="auto"/>
              <w:right w:val="nil"/>
            </w:tcBorders>
          </w:tcPr>
          <w:p w14:paraId="3B26C9C9" w14:textId="77777777" w:rsidR="005E2FC1" w:rsidRPr="00745633" w:rsidRDefault="005E2FC1" w:rsidP="00745633">
            <w:pPr>
              <w:tabs>
                <w:tab w:val="left" w:pos="284"/>
              </w:tabs>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001F275F" w14:textId="0EAAA760" w:rsidR="005E2FC1" w:rsidRPr="00745633" w:rsidRDefault="005E2FC1" w:rsidP="00745633">
            <w:pPr>
              <w:tabs>
                <w:tab w:val="left" w:pos="284"/>
              </w:tabs>
              <w:jc w:val="both"/>
              <w:rPr>
                <w:rFonts w:ascii="Arial" w:hAnsi="Arial" w:cs="Arial"/>
                <w:sz w:val="20"/>
                <w:szCs w:val="20"/>
              </w:rPr>
            </w:pPr>
            <w:r w:rsidRPr="00745633">
              <w:rPr>
                <w:rFonts w:ascii="Arial" w:hAnsi="Arial" w:cs="Arial"/>
                <w:sz w:val="20"/>
                <w:szCs w:val="20"/>
              </w:rPr>
              <w:t>Correo electrónico</w:t>
            </w:r>
          </w:p>
        </w:tc>
        <w:tc>
          <w:tcPr>
            <w:tcW w:w="1985" w:type="dxa"/>
            <w:tcBorders>
              <w:left w:val="single" w:sz="4" w:space="0" w:color="auto"/>
            </w:tcBorders>
            <w:vAlign w:val="center"/>
          </w:tcPr>
          <w:p w14:paraId="463617EA" w14:textId="43E3D01D" w:rsidR="005E2FC1" w:rsidRPr="00745633" w:rsidRDefault="005E2FC1" w:rsidP="00745633">
            <w:pPr>
              <w:tabs>
                <w:tab w:val="left" w:pos="284"/>
              </w:tabs>
              <w:jc w:val="both"/>
              <w:rPr>
                <w:rFonts w:ascii="Arial" w:hAnsi="Arial" w:cs="Arial"/>
                <w:sz w:val="20"/>
                <w:szCs w:val="20"/>
              </w:rPr>
            </w:pPr>
            <w:r w:rsidRPr="00745633">
              <w:rPr>
                <w:rFonts w:ascii="Arial" w:hAnsi="Arial" w:cs="Arial"/>
                <w:bCs/>
                <w:sz w:val="20"/>
                <w:szCs w:val="20"/>
              </w:rPr>
              <w:t xml:space="preserve">Personal </w:t>
            </w:r>
            <w:r w:rsidRPr="00745633">
              <w:rPr>
                <w:rFonts w:ascii="Arial" w:hAnsi="Arial" w:cs="Arial"/>
                <w:sz w:val="20"/>
                <w:szCs w:val="20"/>
              </w:rPr>
              <w:t>de equipo menor</w:t>
            </w:r>
          </w:p>
        </w:tc>
        <w:tc>
          <w:tcPr>
            <w:tcW w:w="2693" w:type="dxa"/>
            <w:vAlign w:val="center"/>
          </w:tcPr>
          <w:p w14:paraId="244052E3" w14:textId="77777777" w:rsidR="005E2FC1" w:rsidRPr="00745633" w:rsidRDefault="005E2FC1" w:rsidP="00745633">
            <w:pPr>
              <w:tabs>
                <w:tab w:val="left" w:pos="284"/>
              </w:tabs>
              <w:jc w:val="both"/>
              <w:rPr>
                <w:rFonts w:ascii="Arial" w:hAnsi="Arial" w:cs="Arial"/>
                <w:sz w:val="20"/>
                <w:szCs w:val="20"/>
              </w:rPr>
            </w:pPr>
          </w:p>
        </w:tc>
      </w:tr>
      <w:tr w:rsidR="005E2FC1" w:rsidRPr="00745633" w14:paraId="54AF9D23" w14:textId="77777777" w:rsidTr="00C51A3F">
        <w:trPr>
          <w:trHeight w:val="1190"/>
        </w:trPr>
        <w:tc>
          <w:tcPr>
            <w:tcW w:w="697" w:type="dxa"/>
            <w:vAlign w:val="center"/>
          </w:tcPr>
          <w:p w14:paraId="0E59E1CB" w14:textId="2EE5E2FE" w:rsidR="005E2FC1" w:rsidRPr="00745633" w:rsidRDefault="005E2FC1" w:rsidP="00745633">
            <w:pPr>
              <w:tabs>
                <w:tab w:val="left" w:pos="284"/>
              </w:tabs>
              <w:jc w:val="center"/>
              <w:rPr>
                <w:rFonts w:ascii="Arial" w:hAnsi="Arial" w:cs="Arial"/>
                <w:b/>
                <w:sz w:val="20"/>
                <w:szCs w:val="20"/>
              </w:rPr>
            </w:pPr>
            <w:r w:rsidRPr="00745633">
              <w:rPr>
                <w:rFonts w:ascii="Arial" w:hAnsi="Arial" w:cs="Arial"/>
                <w:b/>
                <w:sz w:val="20"/>
                <w:szCs w:val="20"/>
              </w:rPr>
              <w:t>8.2</w:t>
            </w:r>
            <w:r w:rsidR="00741A90">
              <w:rPr>
                <w:rFonts w:ascii="Arial" w:hAnsi="Arial" w:cs="Arial"/>
                <w:b/>
                <w:sz w:val="20"/>
                <w:szCs w:val="20"/>
              </w:rPr>
              <w:t>8</w:t>
            </w:r>
          </w:p>
        </w:tc>
        <w:tc>
          <w:tcPr>
            <w:tcW w:w="2700" w:type="dxa"/>
            <w:tcBorders>
              <w:right w:val="single" w:sz="4" w:space="0" w:color="auto"/>
            </w:tcBorders>
            <w:vAlign w:val="center"/>
          </w:tcPr>
          <w:p w14:paraId="2937E3F1" w14:textId="2DE055B9" w:rsidR="005E2FC1" w:rsidRPr="00745633" w:rsidRDefault="005E2FC1" w:rsidP="00745633">
            <w:pPr>
              <w:tabs>
                <w:tab w:val="left" w:pos="284"/>
              </w:tabs>
              <w:jc w:val="center"/>
              <w:rPr>
                <w:rFonts w:ascii="Arial" w:hAnsi="Arial" w:cs="Arial"/>
                <w:b/>
                <w:noProof/>
                <w:sz w:val="20"/>
                <w:szCs w:val="20"/>
                <w:lang w:eastAsia="es-CO"/>
              </w:rPr>
            </w:pPr>
            <w:r w:rsidRPr="00745633">
              <w:rPr>
                <w:rFonts w:ascii="Arial" w:hAnsi="Arial" w:cs="Arial"/>
                <w:b/>
                <w:noProof/>
                <w:sz w:val="20"/>
                <w:szCs w:val="20"/>
                <w:lang w:eastAsia="es-CO"/>
              </w:rPr>
              <mc:AlternateContent>
                <mc:Choice Requires="wps">
                  <w:drawing>
                    <wp:inline distT="0" distB="0" distL="0" distR="0" wp14:anchorId="7F5DF2BC" wp14:editId="52361A78">
                      <wp:extent cx="1073379" cy="321469"/>
                      <wp:effectExtent l="0" t="0" r="12700" b="21590"/>
                      <wp:docPr id="6" name="Diagrama de flujo: terminador 15"/>
                      <wp:cNvGraphicFramePr/>
                      <a:graphic xmlns:a="http://schemas.openxmlformats.org/drawingml/2006/main">
                        <a:graphicData uri="http://schemas.microsoft.com/office/word/2010/wordprocessingShape">
                          <wps:wsp>
                            <wps:cNvSpPr/>
                            <wps:spPr>
                              <a:xfrm>
                                <a:off x="0" y="0"/>
                                <a:ext cx="1073379" cy="321469"/>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9496829" w14:textId="77777777" w:rsidR="005E2FC1" w:rsidRPr="00653E5F" w:rsidRDefault="005E2FC1" w:rsidP="00194024">
                                  <w:pPr>
                                    <w:jc w:val="center"/>
                                    <w:rPr>
                                      <w:rFonts w:hAnsi="Calibri"/>
                                      <w:color w:val="000000" w:themeColor="text1"/>
                                      <w:kern w:val="24"/>
                                      <w:sz w:val="20"/>
                                      <w:szCs w:val="20"/>
                                      <w:lang w:val="es-MX"/>
                                    </w:rPr>
                                  </w:pPr>
                                  <w:r>
                                    <w:rPr>
                                      <w:rFonts w:hAnsi="Calibri"/>
                                      <w:color w:val="000000" w:themeColor="text1"/>
                                      <w:kern w:val="24"/>
                                      <w:sz w:val="20"/>
                                      <w:szCs w:val="20"/>
                                      <w:lang w:val="es-MX"/>
                                    </w:rPr>
                                    <w:t>FIN</w:t>
                                  </w:r>
                                </w:p>
                              </w:txbxContent>
                            </wps:txbx>
                            <wps:bodyPr rtlCol="0" anchor="ctr"/>
                          </wps:wsp>
                        </a:graphicData>
                      </a:graphic>
                    </wp:inline>
                  </w:drawing>
                </mc:Choice>
                <mc:Fallback>
                  <w:pict>
                    <v:shape w14:anchorId="7F5DF2BC" id="_x0000_s1089" type="#_x0000_t116" style="width:84.5pt;height:2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" filled="f" strokecolor="#1f4d78 [1604]" strokeweight="1pt">
                      <v:textbox>
                        <w:txbxContent>
                          <w:p w14:paraId="69496829" w14:textId="77777777" w:rsidR="005E2FC1" w:rsidRPr="00653E5F" w:rsidRDefault="005E2FC1" w:rsidP="00194024">
                            <w:pPr>
                              <w:jc w:val="center"/>
                              <w:rPr>
                                <w:rFonts w:hAnsi="Calibri"/>
                                <w:color w:val="000000" w:themeColor="text1"/>
                                <w:kern w:val="24"/>
                                <w:sz w:val="20"/>
                                <w:szCs w:val="20"/>
                                <w:lang w:val="es-MX"/>
                              </w:rPr>
                            </w:pPr>
                            <w:r>
                              <w:rPr>
                                <w:rFonts w:hAnsi="Calibri"/>
                                <w:color w:val="000000" w:themeColor="text1"/>
                                <w:kern w:val="24"/>
                                <w:sz w:val="20"/>
                                <w:szCs w:val="20"/>
                                <w:lang w:val="es-MX"/>
                              </w:rPr>
                              <w:t>FIN</w:t>
                            </w:r>
                          </w:p>
                        </w:txbxContent>
                      </v:textbox>
                      <w10:anchorlock/>
                    </v:shape>
                  </w:pict>
                </mc:Fallback>
              </mc:AlternateContent>
            </w:r>
          </w:p>
        </w:tc>
        <w:tc>
          <w:tcPr>
            <w:tcW w:w="426" w:type="dxa"/>
            <w:tcBorders>
              <w:top w:val="single" w:sz="4" w:space="0" w:color="auto"/>
              <w:left w:val="single" w:sz="4" w:space="0" w:color="auto"/>
              <w:bottom w:val="single" w:sz="4" w:space="0" w:color="auto"/>
              <w:right w:val="nil"/>
            </w:tcBorders>
          </w:tcPr>
          <w:p w14:paraId="60305B0F" w14:textId="77777777" w:rsidR="005E2FC1" w:rsidRPr="00745633" w:rsidRDefault="005E2FC1" w:rsidP="00745633">
            <w:pPr>
              <w:tabs>
                <w:tab w:val="left" w:pos="284"/>
              </w:tabs>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3A22255E" w14:textId="77777777" w:rsidR="005E2FC1" w:rsidRPr="00745633" w:rsidRDefault="005E2FC1" w:rsidP="00745633">
            <w:pPr>
              <w:tabs>
                <w:tab w:val="left" w:pos="284"/>
              </w:tabs>
              <w:jc w:val="both"/>
              <w:rPr>
                <w:rFonts w:ascii="Arial" w:hAnsi="Arial" w:cs="Arial"/>
                <w:sz w:val="20"/>
                <w:szCs w:val="20"/>
              </w:rPr>
            </w:pPr>
          </w:p>
        </w:tc>
        <w:tc>
          <w:tcPr>
            <w:tcW w:w="1985" w:type="dxa"/>
            <w:tcBorders>
              <w:left w:val="single" w:sz="4" w:space="0" w:color="auto"/>
            </w:tcBorders>
            <w:vAlign w:val="center"/>
          </w:tcPr>
          <w:p w14:paraId="4B005599" w14:textId="77777777" w:rsidR="005E2FC1" w:rsidRPr="00745633" w:rsidRDefault="005E2FC1" w:rsidP="00745633">
            <w:pPr>
              <w:tabs>
                <w:tab w:val="left" w:pos="284"/>
              </w:tabs>
              <w:jc w:val="both"/>
              <w:rPr>
                <w:rFonts w:ascii="Arial" w:hAnsi="Arial" w:cs="Arial"/>
                <w:sz w:val="20"/>
                <w:szCs w:val="20"/>
              </w:rPr>
            </w:pPr>
          </w:p>
        </w:tc>
        <w:tc>
          <w:tcPr>
            <w:tcW w:w="2693" w:type="dxa"/>
            <w:vAlign w:val="center"/>
          </w:tcPr>
          <w:p w14:paraId="66E0AF3D" w14:textId="77777777" w:rsidR="005E2FC1" w:rsidRPr="00745633" w:rsidRDefault="005E2FC1" w:rsidP="00745633">
            <w:pPr>
              <w:tabs>
                <w:tab w:val="left" w:pos="284"/>
              </w:tabs>
              <w:jc w:val="both"/>
              <w:rPr>
                <w:rFonts w:ascii="Arial" w:hAnsi="Arial" w:cs="Arial"/>
                <w:sz w:val="20"/>
                <w:szCs w:val="20"/>
              </w:rPr>
            </w:pPr>
          </w:p>
        </w:tc>
      </w:tr>
    </w:tbl>
    <w:p w14:paraId="690CA37C" w14:textId="1DC925AB" w:rsidR="00991744" w:rsidRPr="001B1ECE" w:rsidRDefault="00E82849" w:rsidP="00745633">
      <w:pPr>
        <w:pStyle w:val="Prrafodelista"/>
        <w:widowControl w:val="0"/>
        <w:numPr>
          <w:ilvl w:val="0"/>
          <w:numId w:val="1"/>
        </w:numPr>
        <w:tabs>
          <w:tab w:val="left" w:pos="941"/>
        </w:tabs>
        <w:autoSpaceDE w:val="0"/>
        <w:autoSpaceDN w:val="0"/>
        <w:spacing w:before="136" w:after="0" w:line="240" w:lineRule="auto"/>
        <w:ind w:left="284"/>
        <w:jc w:val="both"/>
        <w:rPr>
          <w:rFonts w:ascii="Arial" w:hAnsi="Arial" w:cs="Arial"/>
          <w:b/>
          <w:sz w:val="24"/>
          <w:szCs w:val="24"/>
        </w:rPr>
      </w:pPr>
      <w:r w:rsidRPr="001B1ECE">
        <w:rPr>
          <w:rFonts w:ascii="Arial" w:hAnsi="Arial" w:cs="Arial"/>
          <w:b/>
          <w:sz w:val="24"/>
          <w:szCs w:val="24"/>
        </w:rPr>
        <w:t xml:space="preserve">DOCUMENTOS RELACIONADOS </w:t>
      </w:r>
    </w:p>
    <w:p w14:paraId="48B6E2CB" w14:textId="77777777" w:rsidR="00E82849" w:rsidRPr="001B1ECE" w:rsidRDefault="00E82849" w:rsidP="00745633">
      <w:pPr>
        <w:pStyle w:val="Prrafodelista"/>
        <w:widowControl w:val="0"/>
        <w:tabs>
          <w:tab w:val="left" w:pos="941"/>
        </w:tabs>
        <w:autoSpaceDE w:val="0"/>
        <w:autoSpaceDN w:val="0"/>
        <w:spacing w:before="136" w:after="0" w:line="240" w:lineRule="auto"/>
        <w:ind w:left="284"/>
        <w:jc w:val="both"/>
        <w:rPr>
          <w:rFonts w:ascii="Arial" w:hAnsi="Arial" w:cs="Arial"/>
          <w:b/>
          <w:sz w:val="24"/>
          <w:szCs w:val="24"/>
        </w:rPr>
      </w:pPr>
    </w:p>
    <w:tbl>
      <w:tblPr>
        <w:tblStyle w:val="Tablaconcuadrcula"/>
        <w:tblW w:w="0" w:type="auto"/>
        <w:tblLook w:val="04A0" w:firstRow="1" w:lastRow="0" w:firstColumn="1" w:lastColumn="0" w:noHBand="0" w:noVBand="1"/>
      </w:tblPr>
      <w:tblGrid>
        <w:gridCol w:w="2405"/>
        <w:gridCol w:w="7791"/>
      </w:tblGrid>
      <w:tr w:rsidR="00991744" w:rsidRPr="001B1ECE" w14:paraId="145215FF" w14:textId="77777777" w:rsidTr="00B87862">
        <w:trPr>
          <w:trHeight w:val="322"/>
        </w:trPr>
        <w:tc>
          <w:tcPr>
            <w:tcW w:w="2405" w:type="dxa"/>
            <w:shd w:val="clear" w:color="auto" w:fill="F2F2F2" w:themeFill="background1" w:themeFillShade="F2"/>
          </w:tcPr>
          <w:p w14:paraId="10E530F4" w14:textId="77777777" w:rsidR="00991744" w:rsidRPr="001B1ECE" w:rsidRDefault="00991744" w:rsidP="00745633">
            <w:pPr>
              <w:pStyle w:val="Prrafodelista"/>
              <w:tabs>
                <w:tab w:val="left" w:pos="284"/>
              </w:tabs>
              <w:ind w:left="0"/>
              <w:jc w:val="center"/>
              <w:rPr>
                <w:rFonts w:ascii="Arial" w:hAnsi="Arial" w:cs="Arial"/>
                <w:b/>
                <w:sz w:val="24"/>
                <w:szCs w:val="24"/>
              </w:rPr>
            </w:pPr>
            <w:r w:rsidRPr="001B1ECE">
              <w:rPr>
                <w:rFonts w:ascii="Arial" w:hAnsi="Arial" w:cs="Arial"/>
                <w:b/>
                <w:sz w:val="24"/>
                <w:szCs w:val="24"/>
              </w:rPr>
              <w:t>CÓDIGO</w:t>
            </w:r>
          </w:p>
        </w:tc>
        <w:tc>
          <w:tcPr>
            <w:tcW w:w="7791" w:type="dxa"/>
            <w:shd w:val="clear" w:color="auto" w:fill="F2F2F2" w:themeFill="background1" w:themeFillShade="F2"/>
          </w:tcPr>
          <w:p w14:paraId="4393B34B" w14:textId="77777777" w:rsidR="00991744" w:rsidRPr="001B1ECE" w:rsidRDefault="00991744" w:rsidP="00745633">
            <w:pPr>
              <w:pStyle w:val="Prrafodelista"/>
              <w:tabs>
                <w:tab w:val="left" w:pos="284"/>
              </w:tabs>
              <w:ind w:left="0"/>
              <w:jc w:val="center"/>
              <w:rPr>
                <w:rFonts w:ascii="Arial" w:hAnsi="Arial" w:cs="Arial"/>
                <w:b/>
                <w:sz w:val="24"/>
                <w:szCs w:val="24"/>
              </w:rPr>
            </w:pPr>
            <w:r w:rsidRPr="001B1ECE">
              <w:rPr>
                <w:rFonts w:ascii="Arial" w:hAnsi="Arial" w:cs="Arial"/>
                <w:b/>
                <w:sz w:val="24"/>
                <w:szCs w:val="24"/>
              </w:rPr>
              <w:t>DOCUMENTO</w:t>
            </w:r>
          </w:p>
        </w:tc>
      </w:tr>
      <w:tr w:rsidR="00991744" w:rsidRPr="001B1ECE" w14:paraId="53392C21" w14:textId="77777777" w:rsidTr="00991744">
        <w:tc>
          <w:tcPr>
            <w:tcW w:w="2405" w:type="dxa"/>
          </w:tcPr>
          <w:p w14:paraId="2C2291A2" w14:textId="7DF13B6D" w:rsidR="00991744" w:rsidRPr="001B1ECE" w:rsidRDefault="00194024" w:rsidP="00745633">
            <w:pPr>
              <w:tabs>
                <w:tab w:val="left" w:pos="284"/>
              </w:tabs>
              <w:jc w:val="both"/>
              <w:rPr>
                <w:rFonts w:ascii="Arial" w:hAnsi="Arial" w:cs="Arial"/>
                <w:sz w:val="24"/>
                <w:szCs w:val="24"/>
              </w:rPr>
            </w:pPr>
            <w:r w:rsidRPr="001B1ECE">
              <w:rPr>
                <w:rFonts w:ascii="Arial" w:hAnsi="Arial" w:cs="Arial"/>
                <w:sz w:val="24"/>
                <w:szCs w:val="24"/>
              </w:rPr>
              <w:t>GR – PR07 - FT01</w:t>
            </w:r>
          </w:p>
        </w:tc>
        <w:tc>
          <w:tcPr>
            <w:tcW w:w="7791" w:type="dxa"/>
          </w:tcPr>
          <w:p w14:paraId="4539BDF5" w14:textId="40037DAF" w:rsidR="00991744" w:rsidRPr="001B1ECE" w:rsidRDefault="00194024" w:rsidP="00745633">
            <w:pPr>
              <w:tabs>
                <w:tab w:val="left" w:pos="284"/>
              </w:tabs>
              <w:jc w:val="both"/>
              <w:rPr>
                <w:rFonts w:ascii="Arial" w:hAnsi="Arial" w:cs="Arial"/>
                <w:sz w:val="24"/>
                <w:szCs w:val="24"/>
              </w:rPr>
            </w:pPr>
            <w:r w:rsidRPr="001B1ECE">
              <w:rPr>
                <w:rFonts w:ascii="Arial" w:hAnsi="Arial" w:cs="Arial"/>
                <w:sz w:val="24"/>
                <w:szCs w:val="24"/>
              </w:rPr>
              <w:t>Hoja de vida del elemento</w:t>
            </w:r>
          </w:p>
        </w:tc>
      </w:tr>
      <w:tr w:rsidR="00991744" w:rsidRPr="001B1ECE" w14:paraId="1CF6C7B7" w14:textId="77777777" w:rsidTr="00991744">
        <w:tc>
          <w:tcPr>
            <w:tcW w:w="2405" w:type="dxa"/>
          </w:tcPr>
          <w:p w14:paraId="535EDCCE" w14:textId="1E4E9F25" w:rsidR="00991744" w:rsidRPr="001B1ECE" w:rsidRDefault="00194024" w:rsidP="00745633">
            <w:pPr>
              <w:tabs>
                <w:tab w:val="left" w:pos="284"/>
              </w:tabs>
              <w:jc w:val="both"/>
              <w:rPr>
                <w:rFonts w:ascii="Arial" w:hAnsi="Arial" w:cs="Arial"/>
                <w:sz w:val="24"/>
                <w:szCs w:val="24"/>
              </w:rPr>
            </w:pPr>
            <w:r w:rsidRPr="001B1ECE">
              <w:rPr>
                <w:rFonts w:ascii="Arial" w:hAnsi="Arial" w:cs="Arial"/>
                <w:sz w:val="24"/>
                <w:szCs w:val="24"/>
              </w:rPr>
              <w:t>GR- PR07 – FT02</w:t>
            </w:r>
          </w:p>
        </w:tc>
        <w:tc>
          <w:tcPr>
            <w:tcW w:w="7791" w:type="dxa"/>
          </w:tcPr>
          <w:p w14:paraId="7949BD79" w14:textId="251DA1F1" w:rsidR="00991744" w:rsidRPr="001B1ECE" w:rsidRDefault="00194024" w:rsidP="00745633">
            <w:pPr>
              <w:tabs>
                <w:tab w:val="left" w:pos="284"/>
              </w:tabs>
              <w:jc w:val="both"/>
              <w:rPr>
                <w:rFonts w:ascii="Arial" w:hAnsi="Arial" w:cs="Arial"/>
                <w:sz w:val="24"/>
                <w:szCs w:val="24"/>
              </w:rPr>
            </w:pPr>
            <w:r w:rsidRPr="001B1ECE">
              <w:rPr>
                <w:rFonts w:ascii="Arial" w:hAnsi="Arial" w:cs="Arial"/>
                <w:sz w:val="24"/>
                <w:szCs w:val="24"/>
              </w:rPr>
              <w:t>Préstamo y devolución de HEA´S</w:t>
            </w:r>
          </w:p>
        </w:tc>
      </w:tr>
      <w:tr w:rsidR="00991744" w:rsidRPr="001B1ECE" w14:paraId="6B123BF6" w14:textId="77777777" w:rsidTr="00991744">
        <w:tc>
          <w:tcPr>
            <w:tcW w:w="2405" w:type="dxa"/>
          </w:tcPr>
          <w:p w14:paraId="42587B97" w14:textId="5EC72DA9" w:rsidR="00991744" w:rsidRPr="001B1ECE" w:rsidRDefault="00194024" w:rsidP="00745633">
            <w:pPr>
              <w:tabs>
                <w:tab w:val="left" w:pos="284"/>
              </w:tabs>
              <w:jc w:val="both"/>
              <w:rPr>
                <w:rFonts w:ascii="Arial" w:hAnsi="Arial" w:cs="Arial"/>
                <w:sz w:val="24"/>
                <w:szCs w:val="24"/>
              </w:rPr>
            </w:pPr>
            <w:r w:rsidRPr="001B1ECE">
              <w:rPr>
                <w:rFonts w:ascii="Arial" w:hAnsi="Arial" w:cs="Arial"/>
                <w:sz w:val="24"/>
                <w:szCs w:val="24"/>
              </w:rPr>
              <w:t>GR – PR07 – FT03</w:t>
            </w:r>
          </w:p>
        </w:tc>
        <w:tc>
          <w:tcPr>
            <w:tcW w:w="7791" w:type="dxa"/>
          </w:tcPr>
          <w:p w14:paraId="578A2DF7" w14:textId="0AFC80A7" w:rsidR="00991744" w:rsidRPr="001B1ECE" w:rsidRDefault="00194024" w:rsidP="00745633">
            <w:pPr>
              <w:tabs>
                <w:tab w:val="left" w:pos="284"/>
              </w:tabs>
              <w:jc w:val="both"/>
              <w:rPr>
                <w:rFonts w:ascii="Arial" w:hAnsi="Arial" w:cs="Arial"/>
                <w:sz w:val="24"/>
                <w:szCs w:val="24"/>
              </w:rPr>
            </w:pPr>
            <w:r w:rsidRPr="001B1ECE">
              <w:rPr>
                <w:rFonts w:ascii="Arial" w:hAnsi="Arial" w:cs="Arial"/>
                <w:sz w:val="24"/>
                <w:szCs w:val="24"/>
              </w:rPr>
              <w:t>Formato único de mantenimiento de equipo menor</w:t>
            </w:r>
          </w:p>
        </w:tc>
      </w:tr>
      <w:tr w:rsidR="00194024" w:rsidRPr="001B1ECE" w14:paraId="018A18D8" w14:textId="77777777" w:rsidTr="00991744">
        <w:tc>
          <w:tcPr>
            <w:tcW w:w="2405" w:type="dxa"/>
          </w:tcPr>
          <w:p w14:paraId="3457B09D" w14:textId="22E538E3" w:rsidR="00194024" w:rsidRPr="001B1ECE" w:rsidRDefault="00194024" w:rsidP="00745633">
            <w:pPr>
              <w:tabs>
                <w:tab w:val="left" w:pos="284"/>
              </w:tabs>
              <w:jc w:val="both"/>
              <w:rPr>
                <w:rFonts w:ascii="Arial" w:hAnsi="Arial" w:cs="Arial"/>
                <w:sz w:val="24"/>
                <w:szCs w:val="24"/>
              </w:rPr>
            </w:pPr>
            <w:r w:rsidRPr="001B1ECE">
              <w:rPr>
                <w:rFonts w:ascii="Arial" w:hAnsi="Arial" w:cs="Arial"/>
                <w:sz w:val="24"/>
                <w:szCs w:val="24"/>
              </w:rPr>
              <w:t>N/A</w:t>
            </w:r>
          </w:p>
        </w:tc>
        <w:tc>
          <w:tcPr>
            <w:tcW w:w="7791" w:type="dxa"/>
          </w:tcPr>
          <w:p w14:paraId="231F4440" w14:textId="41A31BB4" w:rsidR="00194024" w:rsidRPr="001B1ECE" w:rsidRDefault="00194024" w:rsidP="00745633">
            <w:pPr>
              <w:tabs>
                <w:tab w:val="left" w:pos="284"/>
              </w:tabs>
              <w:jc w:val="both"/>
              <w:rPr>
                <w:rFonts w:ascii="Arial" w:hAnsi="Arial" w:cs="Arial"/>
                <w:sz w:val="24"/>
                <w:szCs w:val="24"/>
              </w:rPr>
            </w:pPr>
            <w:r w:rsidRPr="001B1ECE">
              <w:rPr>
                <w:rFonts w:ascii="Arial" w:hAnsi="Arial" w:cs="Arial"/>
                <w:sz w:val="24"/>
                <w:szCs w:val="24"/>
              </w:rPr>
              <w:t>Matriz de seguimiento</w:t>
            </w:r>
          </w:p>
        </w:tc>
      </w:tr>
    </w:tbl>
    <w:p w14:paraId="20137E11" w14:textId="77777777" w:rsidR="00991744" w:rsidRPr="001B1ECE" w:rsidRDefault="00991744" w:rsidP="00745633">
      <w:pPr>
        <w:tabs>
          <w:tab w:val="left" w:pos="284"/>
        </w:tabs>
        <w:spacing w:after="0"/>
        <w:jc w:val="both"/>
        <w:rPr>
          <w:rFonts w:ascii="Arial" w:hAnsi="Arial" w:cs="Arial"/>
          <w:sz w:val="24"/>
          <w:szCs w:val="24"/>
        </w:rPr>
      </w:pPr>
    </w:p>
    <w:p w14:paraId="2FB2B99E" w14:textId="64FF1DF4" w:rsidR="00876518" w:rsidRPr="001B1ECE" w:rsidRDefault="00991744" w:rsidP="00745633">
      <w:pPr>
        <w:pStyle w:val="Prrafodelista"/>
        <w:numPr>
          <w:ilvl w:val="0"/>
          <w:numId w:val="1"/>
        </w:numPr>
        <w:tabs>
          <w:tab w:val="left" w:pos="426"/>
        </w:tabs>
        <w:spacing w:after="0"/>
        <w:ind w:hanging="720"/>
        <w:jc w:val="both"/>
        <w:rPr>
          <w:rFonts w:ascii="Arial" w:hAnsi="Arial" w:cs="Arial"/>
          <w:b/>
          <w:sz w:val="24"/>
          <w:szCs w:val="24"/>
        </w:rPr>
      </w:pPr>
      <w:r w:rsidRPr="001B1ECE">
        <w:rPr>
          <w:rFonts w:ascii="Arial" w:hAnsi="Arial" w:cs="Arial"/>
          <w:b/>
          <w:sz w:val="24"/>
          <w:szCs w:val="24"/>
        </w:rPr>
        <w:t>CONTROL DE CAMBIOS</w:t>
      </w:r>
    </w:p>
    <w:p w14:paraId="2A2D0158" w14:textId="77777777" w:rsidR="00876518" w:rsidRPr="00745633" w:rsidRDefault="00876518" w:rsidP="00745633">
      <w:pPr>
        <w:pStyle w:val="Prrafodelista"/>
        <w:tabs>
          <w:tab w:val="left" w:pos="426"/>
        </w:tabs>
        <w:spacing w:after="0"/>
        <w:jc w:val="both"/>
        <w:rPr>
          <w:rFonts w:ascii="Arial" w:hAnsi="Arial" w:cs="Arial"/>
          <w:b/>
          <w:sz w:val="20"/>
          <w:szCs w:val="20"/>
        </w:rPr>
      </w:pPr>
    </w:p>
    <w:tbl>
      <w:tblPr>
        <w:tblStyle w:val="Tablaconcuadrcula"/>
        <w:tblW w:w="0" w:type="auto"/>
        <w:tblInd w:w="-5" w:type="dxa"/>
        <w:tblLook w:val="04A0" w:firstRow="1" w:lastRow="0" w:firstColumn="1" w:lastColumn="0" w:noHBand="0" w:noVBand="1"/>
      </w:tblPr>
      <w:tblGrid>
        <w:gridCol w:w="2402"/>
        <w:gridCol w:w="1979"/>
        <w:gridCol w:w="5788"/>
      </w:tblGrid>
      <w:tr w:rsidR="00991744" w:rsidRPr="00745633" w14:paraId="31158248" w14:textId="77777777" w:rsidTr="00E82849">
        <w:trPr>
          <w:trHeight w:val="340"/>
        </w:trPr>
        <w:tc>
          <w:tcPr>
            <w:tcW w:w="2402" w:type="dxa"/>
            <w:shd w:val="clear" w:color="auto" w:fill="F2F2F2" w:themeFill="background1" w:themeFillShade="F2"/>
            <w:vAlign w:val="center"/>
          </w:tcPr>
          <w:p w14:paraId="02EC9712" w14:textId="77777777" w:rsidR="00991744" w:rsidRPr="001B1ECE" w:rsidRDefault="00991744" w:rsidP="00745633">
            <w:pPr>
              <w:pStyle w:val="Prrafodelista"/>
              <w:tabs>
                <w:tab w:val="left" w:pos="284"/>
              </w:tabs>
              <w:ind w:left="0"/>
              <w:jc w:val="center"/>
              <w:rPr>
                <w:rFonts w:ascii="Arial" w:hAnsi="Arial" w:cs="Arial"/>
                <w:b/>
                <w:sz w:val="24"/>
                <w:szCs w:val="24"/>
              </w:rPr>
            </w:pPr>
            <w:r w:rsidRPr="001B1ECE">
              <w:rPr>
                <w:rFonts w:ascii="Arial" w:hAnsi="Arial" w:cs="Arial"/>
                <w:b/>
                <w:sz w:val="24"/>
                <w:szCs w:val="24"/>
              </w:rPr>
              <w:t>VERSIÓN</w:t>
            </w:r>
          </w:p>
        </w:tc>
        <w:tc>
          <w:tcPr>
            <w:tcW w:w="1979" w:type="dxa"/>
            <w:shd w:val="clear" w:color="auto" w:fill="F2F2F2" w:themeFill="background1" w:themeFillShade="F2"/>
            <w:vAlign w:val="center"/>
          </w:tcPr>
          <w:p w14:paraId="496C3E18" w14:textId="77777777" w:rsidR="00991744" w:rsidRPr="001B1ECE" w:rsidRDefault="00991744" w:rsidP="00745633">
            <w:pPr>
              <w:pStyle w:val="Prrafodelista"/>
              <w:tabs>
                <w:tab w:val="left" w:pos="284"/>
              </w:tabs>
              <w:ind w:left="0"/>
              <w:jc w:val="center"/>
              <w:rPr>
                <w:rFonts w:ascii="Arial" w:hAnsi="Arial" w:cs="Arial"/>
                <w:b/>
                <w:sz w:val="24"/>
                <w:szCs w:val="24"/>
              </w:rPr>
            </w:pPr>
            <w:r w:rsidRPr="001B1ECE">
              <w:rPr>
                <w:rFonts w:ascii="Arial" w:hAnsi="Arial" w:cs="Arial"/>
                <w:b/>
                <w:sz w:val="24"/>
                <w:szCs w:val="24"/>
              </w:rPr>
              <w:t>FECHA</w:t>
            </w:r>
          </w:p>
        </w:tc>
        <w:tc>
          <w:tcPr>
            <w:tcW w:w="5788" w:type="dxa"/>
            <w:shd w:val="clear" w:color="auto" w:fill="F2F2F2" w:themeFill="background1" w:themeFillShade="F2"/>
            <w:vAlign w:val="center"/>
          </w:tcPr>
          <w:p w14:paraId="5896ED2B" w14:textId="77777777" w:rsidR="00991744" w:rsidRPr="001B1ECE" w:rsidRDefault="00991744" w:rsidP="00745633">
            <w:pPr>
              <w:pStyle w:val="Prrafodelista"/>
              <w:tabs>
                <w:tab w:val="left" w:pos="284"/>
              </w:tabs>
              <w:ind w:left="0"/>
              <w:jc w:val="center"/>
              <w:rPr>
                <w:rFonts w:ascii="Arial" w:hAnsi="Arial" w:cs="Arial"/>
                <w:b/>
                <w:sz w:val="24"/>
                <w:szCs w:val="24"/>
              </w:rPr>
            </w:pPr>
            <w:r w:rsidRPr="001B1ECE">
              <w:rPr>
                <w:rFonts w:ascii="Arial" w:hAnsi="Arial" w:cs="Arial"/>
                <w:b/>
                <w:sz w:val="24"/>
                <w:szCs w:val="24"/>
              </w:rPr>
              <w:t>DESCRIPCIÓN DE LA MODIFICACIÓN</w:t>
            </w:r>
          </w:p>
        </w:tc>
      </w:tr>
      <w:tr w:rsidR="00991744" w:rsidRPr="00745633" w14:paraId="7605A1E4" w14:textId="77777777" w:rsidTr="001B1ECE">
        <w:trPr>
          <w:trHeight w:val="340"/>
        </w:trPr>
        <w:tc>
          <w:tcPr>
            <w:tcW w:w="2402" w:type="dxa"/>
            <w:vAlign w:val="center"/>
          </w:tcPr>
          <w:p w14:paraId="2133E112" w14:textId="1BCD0A84" w:rsidR="00991744" w:rsidRPr="00367A40" w:rsidRDefault="00876518" w:rsidP="001B1ECE">
            <w:pPr>
              <w:pStyle w:val="Prrafodelista"/>
              <w:tabs>
                <w:tab w:val="left" w:pos="284"/>
              </w:tabs>
              <w:ind w:left="0"/>
              <w:jc w:val="center"/>
              <w:rPr>
                <w:rFonts w:ascii="Arial" w:hAnsi="Arial" w:cs="Arial"/>
                <w:bCs/>
                <w:sz w:val="24"/>
                <w:szCs w:val="24"/>
              </w:rPr>
            </w:pPr>
            <w:r w:rsidRPr="00367A40">
              <w:rPr>
                <w:rFonts w:ascii="Arial" w:hAnsi="Arial" w:cs="Arial"/>
                <w:bCs/>
                <w:sz w:val="24"/>
                <w:szCs w:val="24"/>
              </w:rPr>
              <w:t>01</w:t>
            </w:r>
          </w:p>
        </w:tc>
        <w:tc>
          <w:tcPr>
            <w:tcW w:w="1979" w:type="dxa"/>
            <w:vAlign w:val="center"/>
          </w:tcPr>
          <w:p w14:paraId="5E4E2C01" w14:textId="27277E02" w:rsidR="00991744" w:rsidRPr="00367A40" w:rsidRDefault="00876518" w:rsidP="001B1ECE">
            <w:pPr>
              <w:pStyle w:val="Prrafodelista"/>
              <w:tabs>
                <w:tab w:val="left" w:pos="284"/>
              </w:tabs>
              <w:ind w:left="0"/>
              <w:jc w:val="center"/>
              <w:rPr>
                <w:rFonts w:ascii="Arial" w:hAnsi="Arial" w:cs="Arial"/>
                <w:bCs/>
                <w:sz w:val="24"/>
                <w:szCs w:val="24"/>
              </w:rPr>
            </w:pPr>
            <w:r w:rsidRPr="00367A40">
              <w:rPr>
                <w:rFonts w:ascii="Arial" w:hAnsi="Arial" w:cs="Arial"/>
                <w:bCs/>
                <w:sz w:val="24"/>
                <w:szCs w:val="24"/>
              </w:rPr>
              <w:t>28/12/2020</w:t>
            </w:r>
          </w:p>
        </w:tc>
        <w:tc>
          <w:tcPr>
            <w:tcW w:w="5788" w:type="dxa"/>
          </w:tcPr>
          <w:p w14:paraId="77FB129A" w14:textId="340198BB" w:rsidR="00991744" w:rsidRPr="001B1ECE" w:rsidRDefault="00876518" w:rsidP="00745633">
            <w:pPr>
              <w:pStyle w:val="Prrafodelista"/>
              <w:tabs>
                <w:tab w:val="left" w:pos="284"/>
              </w:tabs>
              <w:ind w:left="0"/>
              <w:jc w:val="both"/>
              <w:rPr>
                <w:rFonts w:ascii="Arial" w:hAnsi="Arial" w:cs="Arial"/>
                <w:bCs/>
                <w:sz w:val="24"/>
                <w:szCs w:val="24"/>
              </w:rPr>
            </w:pPr>
            <w:r w:rsidRPr="001B1ECE">
              <w:rPr>
                <w:rFonts w:ascii="Arial" w:hAnsi="Arial" w:cs="Arial"/>
                <w:bCs/>
                <w:sz w:val="24"/>
                <w:szCs w:val="24"/>
              </w:rPr>
              <w:t>Creación del documento</w:t>
            </w:r>
          </w:p>
        </w:tc>
      </w:tr>
      <w:tr w:rsidR="00991744" w:rsidRPr="00745633" w14:paraId="62488043" w14:textId="77777777" w:rsidTr="001B1ECE">
        <w:trPr>
          <w:trHeight w:val="340"/>
        </w:trPr>
        <w:tc>
          <w:tcPr>
            <w:tcW w:w="2402" w:type="dxa"/>
            <w:vAlign w:val="center"/>
          </w:tcPr>
          <w:p w14:paraId="5120A316" w14:textId="47F736E7" w:rsidR="00991744" w:rsidRPr="00367A40" w:rsidRDefault="00402638" w:rsidP="001B1ECE">
            <w:pPr>
              <w:pStyle w:val="Prrafodelista"/>
              <w:tabs>
                <w:tab w:val="left" w:pos="284"/>
              </w:tabs>
              <w:ind w:left="0"/>
              <w:jc w:val="center"/>
              <w:rPr>
                <w:rFonts w:ascii="Arial" w:hAnsi="Arial" w:cs="Arial"/>
                <w:bCs/>
                <w:sz w:val="24"/>
                <w:szCs w:val="24"/>
              </w:rPr>
            </w:pPr>
            <w:r w:rsidRPr="00367A40">
              <w:rPr>
                <w:rFonts w:ascii="Arial" w:hAnsi="Arial" w:cs="Arial"/>
                <w:bCs/>
                <w:sz w:val="24"/>
                <w:szCs w:val="24"/>
              </w:rPr>
              <w:t>02</w:t>
            </w:r>
          </w:p>
        </w:tc>
        <w:tc>
          <w:tcPr>
            <w:tcW w:w="1979" w:type="dxa"/>
            <w:vAlign w:val="center"/>
          </w:tcPr>
          <w:p w14:paraId="6055272D" w14:textId="77777777" w:rsidR="00991744" w:rsidRPr="00367A40" w:rsidRDefault="00367A40" w:rsidP="001B1ECE">
            <w:pPr>
              <w:pStyle w:val="Prrafodelista"/>
              <w:tabs>
                <w:tab w:val="left" w:pos="284"/>
              </w:tabs>
              <w:ind w:left="0"/>
              <w:jc w:val="center"/>
              <w:rPr>
                <w:rFonts w:ascii="Arial" w:hAnsi="Arial" w:cs="Arial"/>
                <w:bCs/>
                <w:sz w:val="24"/>
                <w:szCs w:val="24"/>
              </w:rPr>
            </w:pPr>
            <w:r w:rsidRPr="00367A40">
              <w:rPr>
                <w:rFonts w:ascii="Arial" w:hAnsi="Arial" w:cs="Arial"/>
                <w:bCs/>
                <w:sz w:val="24"/>
                <w:szCs w:val="24"/>
              </w:rPr>
              <w:t>03/06/2022</w:t>
            </w:r>
          </w:p>
          <w:p w14:paraId="6C1D5530" w14:textId="44432E54" w:rsidR="00367A40" w:rsidRPr="00367A40" w:rsidRDefault="00367A40" w:rsidP="001B1ECE">
            <w:pPr>
              <w:pStyle w:val="Prrafodelista"/>
              <w:tabs>
                <w:tab w:val="left" w:pos="284"/>
              </w:tabs>
              <w:ind w:left="0"/>
              <w:jc w:val="center"/>
              <w:rPr>
                <w:rFonts w:ascii="Arial" w:hAnsi="Arial" w:cs="Arial"/>
                <w:bCs/>
                <w:sz w:val="24"/>
                <w:szCs w:val="24"/>
              </w:rPr>
            </w:pPr>
          </w:p>
        </w:tc>
        <w:tc>
          <w:tcPr>
            <w:tcW w:w="5788" w:type="dxa"/>
          </w:tcPr>
          <w:p w14:paraId="3C59F63E" w14:textId="5A3B267A" w:rsidR="00991744" w:rsidRPr="001B1ECE" w:rsidRDefault="00402638" w:rsidP="00745633">
            <w:pPr>
              <w:pStyle w:val="Prrafodelista"/>
              <w:tabs>
                <w:tab w:val="left" w:pos="284"/>
              </w:tabs>
              <w:ind w:left="0"/>
              <w:jc w:val="both"/>
              <w:rPr>
                <w:rFonts w:ascii="Arial" w:hAnsi="Arial" w:cs="Arial"/>
                <w:bCs/>
                <w:sz w:val="24"/>
                <w:szCs w:val="24"/>
              </w:rPr>
            </w:pPr>
            <w:r w:rsidRPr="001B1ECE">
              <w:rPr>
                <w:rFonts w:ascii="Arial" w:hAnsi="Arial" w:cs="Arial"/>
                <w:bCs/>
                <w:sz w:val="24"/>
                <w:szCs w:val="24"/>
              </w:rPr>
              <w:t>Se realizaron actualizaciones de varias actividades, se adicionaron actividades compartidas con la Subdirección Operativa, se actualizaron las definiciones. Se aplicaron los criterios de accesibilidad a todo el documento</w:t>
            </w:r>
          </w:p>
        </w:tc>
      </w:tr>
    </w:tbl>
    <w:p w14:paraId="673F9FB8" w14:textId="79BB6FF4" w:rsidR="00991744" w:rsidRDefault="00991744" w:rsidP="00745633">
      <w:pPr>
        <w:pStyle w:val="Prrafodelista"/>
        <w:tabs>
          <w:tab w:val="left" w:pos="284"/>
        </w:tabs>
        <w:spacing w:after="0"/>
        <w:jc w:val="both"/>
        <w:rPr>
          <w:rFonts w:ascii="Arial" w:hAnsi="Arial" w:cs="Arial"/>
          <w:b/>
          <w:sz w:val="20"/>
          <w:szCs w:val="20"/>
        </w:rPr>
      </w:pPr>
      <w:r w:rsidRPr="00745633">
        <w:rPr>
          <w:rFonts w:ascii="Arial" w:hAnsi="Arial" w:cs="Arial"/>
          <w:b/>
          <w:sz w:val="20"/>
          <w:szCs w:val="20"/>
        </w:rPr>
        <w:t xml:space="preserve"> </w:t>
      </w:r>
    </w:p>
    <w:p w14:paraId="26C2DB3A" w14:textId="1C611604" w:rsidR="001B1ECE" w:rsidRDefault="001B1ECE" w:rsidP="00745633">
      <w:pPr>
        <w:pStyle w:val="Prrafodelista"/>
        <w:tabs>
          <w:tab w:val="left" w:pos="284"/>
        </w:tabs>
        <w:spacing w:after="0"/>
        <w:jc w:val="both"/>
        <w:rPr>
          <w:rFonts w:ascii="Arial" w:hAnsi="Arial" w:cs="Arial"/>
          <w:b/>
          <w:sz w:val="20"/>
          <w:szCs w:val="20"/>
        </w:rPr>
      </w:pPr>
    </w:p>
    <w:p w14:paraId="5396580A" w14:textId="49BC6780" w:rsidR="001B1ECE" w:rsidRDefault="001B1ECE" w:rsidP="00745633">
      <w:pPr>
        <w:pStyle w:val="Prrafodelista"/>
        <w:tabs>
          <w:tab w:val="left" w:pos="284"/>
        </w:tabs>
        <w:spacing w:after="0"/>
        <w:jc w:val="both"/>
        <w:rPr>
          <w:rFonts w:ascii="Arial" w:hAnsi="Arial" w:cs="Arial"/>
          <w:b/>
          <w:sz w:val="20"/>
          <w:szCs w:val="20"/>
        </w:rPr>
      </w:pPr>
    </w:p>
    <w:p w14:paraId="5BDB7A9B" w14:textId="0DFB75BC" w:rsidR="001B1ECE" w:rsidRDefault="001B1ECE" w:rsidP="00745633">
      <w:pPr>
        <w:pStyle w:val="Prrafodelista"/>
        <w:tabs>
          <w:tab w:val="left" w:pos="284"/>
        </w:tabs>
        <w:spacing w:after="0"/>
        <w:jc w:val="both"/>
        <w:rPr>
          <w:rFonts w:ascii="Arial" w:hAnsi="Arial" w:cs="Arial"/>
          <w:b/>
          <w:sz w:val="20"/>
          <w:szCs w:val="20"/>
        </w:rPr>
      </w:pPr>
    </w:p>
    <w:p w14:paraId="02E07695" w14:textId="7831D7F7" w:rsidR="001B1ECE" w:rsidRDefault="001B1ECE" w:rsidP="00745633">
      <w:pPr>
        <w:pStyle w:val="Prrafodelista"/>
        <w:tabs>
          <w:tab w:val="left" w:pos="284"/>
        </w:tabs>
        <w:spacing w:after="0"/>
        <w:jc w:val="both"/>
        <w:rPr>
          <w:rFonts w:ascii="Arial" w:hAnsi="Arial" w:cs="Arial"/>
          <w:b/>
          <w:sz w:val="20"/>
          <w:szCs w:val="20"/>
        </w:rPr>
      </w:pPr>
    </w:p>
    <w:p w14:paraId="2B371486" w14:textId="7B1B118C" w:rsidR="001B1ECE" w:rsidRDefault="001B1ECE" w:rsidP="00745633">
      <w:pPr>
        <w:pStyle w:val="Prrafodelista"/>
        <w:tabs>
          <w:tab w:val="left" w:pos="284"/>
        </w:tabs>
        <w:spacing w:after="0"/>
        <w:jc w:val="both"/>
        <w:rPr>
          <w:rFonts w:ascii="Arial" w:hAnsi="Arial" w:cs="Arial"/>
          <w:b/>
          <w:sz w:val="20"/>
          <w:szCs w:val="20"/>
        </w:rPr>
      </w:pPr>
    </w:p>
    <w:p w14:paraId="587D22E4" w14:textId="77777777" w:rsidR="001B1ECE" w:rsidRPr="00745633" w:rsidRDefault="001B1ECE" w:rsidP="00745633">
      <w:pPr>
        <w:pStyle w:val="Prrafodelista"/>
        <w:tabs>
          <w:tab w:val="left" w:pos="284"/>
        </w:tabs>
        <w:spacing w:after="0"/>
        <w:jc w:val="both"/>
        <w:rPr>
          <w:rFonts w:ascii="Arial" w:hAnsi="Arial" w:cs="Arial"/>
          <w:b/>
          <w:sz w:val="20"/>
          <w:szCs w:val="20"/>
        </w:rPr>
      </w:pPr>
    </w:p>
    <w:p w14:paraId="0EDF4F02" w14:textId="7D0A0F5B" w:rsidR="00991744" w:rsidRPr="001B1ECE" w:rsidRDefault="00991744" w:rsidP="00745633">
      <w:pPr>
        <w:pStyle w:val="Prrafodelista"/>
        <w:numPr>
          <w:ilvl w:val="0"/>
          <w:numId w:val="1"/>
        </w:numPr>
        <w:tabs>
          <w:tab w:val="left" w:pos="426"/>
        </w:tabs>
        <w:spacing w:after="0"/>
        <w:ind w:hanging="720"/>
        <w:jc w:val="both"/>
        <w:rPr>
          <w:rFonts w:ascii="Arial" w:hAnsi="Arial" w:cs="Arial"/>
          <w:b/>
          <w:sz w:val="24"/>
          <w:szCs w:val="24"/>
        </w:rPr>
      </w:pPr>
      <w:r w:rsidRPr="001B1ECE">
        <w:rPr>
          <w:rFonts w:ascii="Arial" w:hAnsi="Arial" w:cs="Arial"/>
          <w:b/>
          <w:sz w:val="24"/>
          <w:szCs w:val="24"/>
        </w:rPr>
        <w:lastRenderedPageBreak/>
        <w:t xml:space="preserve">CONTROL DE FIRMAS </w:t>
      </w:r>
    </w:p>
    <w:p w14:paraId="27E6BF31" w14:textId="6B44E79D" w:rsidR="00991744" w:rsidRPr="001B1ECE" w:rsidRDefault="00991744" w:rsidP="00745633">
      <w:pPr>
        <w:spacing w:after="0" w:line="240" w:lineRule="auto"/>
        <w:jc w:val="both"/>
        <w:rPr>
          <w:rFonts w:ascii="Arial" w:hAnsi="Arial" w:cs="Arial"/>
          <w:b/>
          <w:sz w:val="24"/>
          <w:szCs w:val="24"/>
        </w:rPr>
      </w:pPr>
    </w:p>
    <w:tbl>
      <w:tblPr>
        <w:tblStyle w:val="Tablaconcuadrcula"/>
        <w:tblW w:w="10194" w:type="dxa"/>
        <w:tblLook w:val="04A0" w:firstRow="1" w:lastRow="0" w:firstColumn="1" w:lastColumn="0" w:noHBand="0" w:noVBand="1"/>
      </w:tblPr>
      <w:tblGrid>
        <w:gridCol w:w="3681"/>
        <w:gridCol w:w="3750"/>
        <w:gridCol w:w="2763"/>
      </w:tblGrid>
      <w:tr w:rsidR="00991744" w:rsidRPr="001B1ECE" w14:paraId="2A0FCAE5" w14:textId="77777777" w:rsidTr="001B1ECE">
        <w:trPr>
          <w:trHeight w:val="2021"/>
        </w:trPr>
        <w:tc>
          <w:tcPr>
            <w:tcW w:w="3681" w:type="dxa"/>
          </w:tcPr>
          <w:p w14:paraId="2012D336" w14:textId="27C0AC7F" w:rsidR="00991744" w:rsidRPr="00B82D86" w:rsidRDefault="00991744" w:rsidP="00745633">
            <w:pPr>
              <w:pStyle w:val="Prrafodelista"/>
              <w:tabs>
                <w:tab w:val="left" w:pos="284"/>
              </w:tabs>
              <w:ind w:left="0"/>
              <w:jc w:val="both"/>
              <w:rPr>
                <w:rFonts w:ascii="Arial" w:hAnsi="Arial" w:cs="Arial"/>
                <w:b/>
                <w:bCs/>
                <w:sz w:val="24"/>
                <w:szCs w:val="24"/>
              </w:rPr>
            </w:pPr>
            <w:bookmarkStart w:id="0" w:name="_Hlk102798042"/>
            <w:r w:rsidRPr="00B82D86">
              <w:rPr>
                <w:rFonts w:ascii="Arial" w:hAnsi="Arial" w:cs="Arial"/>
                <w:b/>
                <w:bCs/>
                <w:sz w:val="24"/>
                <w:szCs w:val="24"/>
              </w:rPr>
              <w:t xml:space="preserve">Elaboró </w:t>
            </w:r>
          </w:p>
          <w:p w14:paraId="2A408518" w14:textId="77777777" w:rsidR="003F41DC" w:rsidRPr="001B1ECE" w:rsidRDefault="003F41DC" w:rsidP="00745633">
            <w:pPr>
              <w:jc w:val="both"/>
              <w:rPr>
                <w:rFonts w:ascii="Arial" w:hAnsi="Arial" w:cs="Arial"/>
                <w:color w:val="000000" w:themeColor="text1"/>
                <w:sz w:val="24"/>
                <w:szCs w:val="24"/>
              </w:rPr>
            </w:pPr>
          </w:p>
          <w:p w14:paraId="79D91069" w14:textId="6DF92579" w:rsidR="003F41DC" w:rsidRPr="001B1ECE" w:rsidRDefault="003F41DC" w:rsidP="00745633">
            <w:pPr>
              <w:spacing w:line="276" w:lineRule="auto"/>
              <w:jc w:val="both"/>
              <w:rPr>
                <w:rFonts w:ascii="Arial" w:hAnsi="Arial" w:cs="Arial"/>
                <w:sz w:val="24"/>
                <w:szCs w:val="24"/>
              </w:rPr>
            </w:pPr>
            <w:r w:rsidRPr="001B1ECE">
              <w:rPr>
                <w:rFonts w:ascii="Arial" w:hAnsi="Arial" w:cs="Arial"/>
                <w:sz w:val="24"/>
                <w:szCs w:val="24"/>
              </w:rPr>
              <w:t>Luis</w:t>
            </w:r>
            <w:r w:rsidRPr="001B1ECE">
              <w:rPr>
                <w:rFonts w:ascii="Arial" w:hAnsi="Arial" w:cs="Arial"/>
                <w:spacing w:val="1"/>
                <w:sz w:val="24"/>
                <w:szCs w:val="24"/>
              </w:rPr>
              <w:t xml:space="preserve"> </w:t>
            </w:r>
            <w:r w:rsidRPr="001B1ECE">
              <w:rPr>
                <w:rFonts w:ascii="Arial" w:hAnsi="Arial" w:cs="Arial"/>
                <w:sz w:val="24"/>
                <w:szCs w:val="24"/>
              </w:rPr>
              <w:t>Enrique</w:t>
            </w:r>
            <w:r w:rsidRPr="001B1ECE">
              <w:rPr>
                <w:rFonts w:ascii="Arial" w:hAnsi="Arial" w:cs="Arial"/>
                <w:spacing w:val="-2"/>
                <w:sz w:val="24"/>
                <w:szCs w:val="24"/>
              </w:rPr>
              <w:t xml:space="preserve"> </w:t>
            </w:r>
            <w:r w:rsidRPr="001B1ECE">
              <w:rPr>
                <w:rFonts w:ascii="Arial" w:hAnsi="Arial" w:cs="Arial"/>
                <w:sz w:val="24"/>
                <w:szCs w:val="24"/>
              </w:rPr>
              <w:t>Ortiz</w:t>
            </w:r>
          </w:p>
          <w:p w14:paraId="62C93969" w14:textId="75C1A07E" w:rsidR="003F41DC" w:rsidRPr="001B1ECE" w:rsidRDefault="003F41DC" w:rsidP="00745633">
            <w:pPr>
              <w:spacing w:line="276" w:lineRule="auto"/>
              <w:jc w:val="both"/>
              <w:rPr>
                <w:rFonts w:ascii="Arial" w:hAnsi="Arial" w:cs="Arial"/>
                <w:sz w:val="24"/>
                <w:szCs w:val="24"/>
              </w:rPr>
            </w:pPr>
          </w:p>
          <w:p w14:paraId="1DF51F54" w14:textId="77777777" w:rsidR="001B1ECE" w:rsidRDefault="001B1ECE" w:rsidP="00745633">
            <w:pPr>
              <w:spacing w:line="276" w:lineRule="auto"/>
              <w:jc w:val="both"/>
              <w:rPr>
                <w:rFonts w:ascii="Arial" w:hAnsi="Arial" w:cs="Arial"/>
                <w:sz w:val="24"/>
                <w:szCs w:val="24"/>
              </w:rPr>
            </w:pPr>
          </w:p>
          <w:p w14:paraId="5276DF1C" w14:textId="77777777" w:rsidR="001B1ECE" w:rsidRDefault="001B1ECE" w:rsidP="00745633">
            <w:pPr>
              <w:spacing w:line="276" w:lineRule="auto"/>
              <w:jc w:val="both"/>
              <w:rPr>
                <w:rFonts w:ascii="Arial" w:hAnsi="Arial" w:cs="Arial"/>
                <w:sz w:val="24"/>
                <w:szCs w:val="24"/>
              </w:rPr>
            </w:pPr>
          </w:p>
          <w:p w14:paraId="6F106B30" w14:textId="355A0D4A" w:rsidR="003F41DC" w:rsidRPr="001B1ECE" w:rsidRDefault="003F41DC" w:rsidP="00745633">
            <w:pPr>
              <w:spacing w:line="276" w:lineRule="auto"/>
              <w:jc w:val="both"/>
              <w:rPr>
                <w:rFonts w:ascii="Arial" w:hAnsi="Arial" w:cs="Arial"/>
                <w:sz w:val="24"/>
                <w:szCs w:val="24"/>
              </w:rPr>
            </w:pPr>
            <w:r w:rsidRPr="001B1ECE">
              <w:rPr>
                <w:rFonts w:ascii="Arial" w:hAnsi="Arial" w:cs="Arial"/>
                <w:sz w:val="24"/>
                <w:szCs w:val="24"/>
              </w:rPr>
              <w:t>Sonia</w:t>
            </w:r>
            <w:r w:rsidRPr="001B1ECE">
              <w:rPr>
                <w:rFonts w:ascii="Arial" w:hAnsi="Arial" w:cs="Arial"/>
                <w:spacing w:val="-5"/>
                <w:sz w:val="24"/>
                <w:szCs w:val="24"/>
              </w:rPr>
              <w:t xml:space="preserve"> </w:t>
            </w:r>
            <w:r w:rsidRPr="001B1ECE">
              <w:rPr>
                <w:rFonts w:ascii="Arial" w:hAnsi="Arial" w:cs="Arial"/>
                <w:sz w:val="24"/>
                <w:szCs w:val="24"/>
              </w:rPr>
              <w:t>Meliza</w:t>
            </w:r>
            <w:r w:rsidRPr="001B1ECE">
              <w:rPr>
                <w:rFonts w:ascii="Arial" w:hAnsi="Arial" w:cs="Arial"/>
                <w:spacing w:val="-7"/>
                <w:sz w:val="24"/>
                <w:szCs w:val="24"/>
              </w:rPr>
              <w:t xml:space="preserve"> </w:t>
            </w:r>
            <w:r w:rsidRPr="001B1ECE">
              <w:rPr>
                <w:rFonts w:ascii="Arial" w:hAnsi="Arial" w:cs="Arial"/>
                <w:sz w:val="24"/>
                <w:szCs w:val="24"/>
              </w:rPr>
              <w:t>Castro</w:t>
            </w:r>
            <w:r w:rsidRPr="001B1ECE">
              <w:rPr>
                <w:rFonts w:ascii="Arial" w:hAnsi="Arial" w:cs="Arial"/>
                <w:spacing w:val="-7"/>
                <w:sz w:val="24"/>
                <w:szCs w:val="24"/>
              </w:rPr>
              <w:t xml:space="preserve"> </w:t>
            </w:r>
            <w:r w:rsidRPr="001B1ECE">
              <w:rPr>
                <w:rFonts w:ascii="Arial" w:hAnsi="Arial" w:cs="Arial"/>
                <w:sz w:val="24"/>
                <w:szCs w:val="24"/>
              </w:rPr>
              <w:t>Hurtado</w:t>
            </w:r>
          </w:p>
          <w:p w14:paraId="5D303317" w14:textId="77777777" w:rsidR="003F41DC" w:rsidRPr="001B1ECE" w:rsidRDefault="003F41DC" w:rsidP="00745633">
            <w:pPr>
              <w:jc w:val="both"/>
              <w:rPr>
                <w:rFonts w:ascii="Arial" w:hAnsi="Arial" w:cs="Arial"/>
                <w:sz w:val="24"/>
                <w:szCs w:val="24"/>
              </w:rPr>
            </w:pPr>
          </w:p>
          <w:p w14:paraId="62B0A013" w14:textId="77777777" w:rsidR="001B1ECE" w:rsidRPr="001B1ECE" w:rsidRDefault="001B1ECE" w:rsidP="00745633">
            <w:pPr>
              <w:jc w:val="both"/>
              <w:rPr>
                <w:rFonts w:ascii="Arial" w:hAnsi="Arial" w:cs="Arial"/>
                <w:sz w:val="24"/>
                <w:szCs w:val="24"/>
              </w:rPr>
            </w:pPr>
          </w:p>
          <w:p w14:paraId="33F1CF2D" w14:textId="77777777" w:rsidR="001B1ECE" w:rsidRDefault="001B1ECE" w:rsidP="00745633">
            <w:pPr>
              <w:jc w:val="both"/>
              <w:rPr>
                <w:rFonts w:ascii="Arial" w:hAnsi="Arial" w:cs="Arial"/>
                <w:sz w:val="24"/>
                <w:szCs w:val="24"/>
              </w:rPr>
            </w:pPr>
          </w:p>
          <w:p w14:paraId="1803B289" w14:textId="77777777" w:rsidR="001B1ECE" w:rsidRDefault="001B1ECE" w:rsidP="00745633">
            <w:pPr>
              <w:jc w:val="both"/>
              <w:rPr>
                <w:rFonts w:ascii="Arial" w:hAnsi="Arial" w:cs="Arial"/>
                <w:sz w:val="24"/>
                <w:szCs w:val="24"/>
              </w:rPr>
            </w:pPr>
          </w:p>
          <w:p w14:paraId="4BDBE9C9" w14:textId="77777777" w:rsidR="001B1ECE" w:rsidRDefault="001B1ECE" w:rsidP="00745633">
            <w:pPr>
              <w:jc w:val="both"/>
              <w:rPr>
                <w:rFonts w:ascii="Arial" w:hAnsi="Arial" w:cs="Arial"/>
                <w:sz w:val="24"/>
                <w:szCs w:val="24"/>
              </w:rPr>
            </w:pPr>
          </w:p>
          <w:p w14:paraId="0ACD2332" w14:textId="60E4FD72" w:rsidR="00991744" w:rsidRPr="001B1ECE" w:rsidRDefault="003F41DC" w:rsidP="00745633">
            <w:pPr>
              <w:jc w:val="both"/>
              <w:rPr>
                <w:rFonts w:ascii="Arial" w:hAnsi="Arial" w:cs="Arial"/>
                <w:color w:val="808080" w:themeColor="background1" w:themeShade="80"/>
                <w:sz w:val="24"/>
                <w:szCs w:val="24"/>
              </w:rPr>
            </w:pPr>
            <w:r w:rsidRPr="001B1ECE">
              <w:rPr>
                <w:rFonts w:ascii="Arial" w:hAnsi="Arial" w:cs="Arial"/>
                <w:sz w:val="24"/>
                <w:szCs w:val="24"/>
              </w:rPr>
              <w:t>Cindy</w:t>
            </w:r>
            <w:r w:rsidRPr="001B1ECE">
              <w:rPr>
                <w:rFonts w:ascii="Arial" w:hAnsi="Arial" w:cs="Arial"/>
                <w:spacing w:val="-3"/>
                <w:sz w:val="24"/>
                <w:szCs w:val="24"/>
              </w:rPr>
              <w:t xml:space="preserve"> </w:t>
            </w:r>
            <w:r w:rsidRPr="001B1ECE">
              <w:rPr>
                <w:rFonts w:ascii="Arial" w:hAnsi="Arial" w:cs="Arial"/>
                <w:sz w:val="24"/>
                <w:szCs w:val="24"/>
              </w:rPr>
              <w:t>Paola Arias Bello</w:t>
            </w:r>
          </w:p>
        </w:tc>
        <w:tc>
          <w:tcPr>
            <w:tcW w:w="3750" w:type="dxa"/>
          </w:tcPr>
          <w:p w14:paraId="7ACBDD2C" w14:textId="77777777" w:rsidR="00991744" w:rsidRPr="00B82D86" w:rsidRDefault="00991744" w:rsidP="00745633">
            <w:pPr>
              <w:pStyle w:val="Prrafodelista"/>
              <w:tabs>
                <w:tab w:val="left" w:pos="284"/>
              </w:tabs>
              <w:ind w:left="0"/>
              <w:jc w:val="both"/>
              <w:rPr>
                <w:rFonts w:ascii="Arial" w:hAnsi="Arial" w:cs="Arial"/>
                <w:b/>
                <w:bCs/>
                <w:sz w:val="24"/>
                <w:szCs w:val="24"/>
              </w:rPr>
            </w:pPr>
            <w:r w:rsidRPr="00B82D86">
              <w:rPr>
                <w:rFonts w:ascii="Arial" w:hAnsi="Arial" w:cs="Arial"/>
                <w:b/>
                <w:bCs/>
                <w:sz w:val="24"/>
                <w:szCs w:val="24"/>
              </w:rPr>
              <w:t>Cargo</w:t>
            </w:r>
          </w:p>
          <w:p w14:paraId="6C7C7431" w14:textId="77777777" w:rsidR="003F41DC" w:rsidRPr="001B1ECE" w:rsidRDefault="003F41DC" w:rsidP="00745633">
            <w:pPr>
              <w:pStyle w:val="Prrafodelista"/>
              <w:tabs>
                <w:tab w:val="left" w:pos="284"/>
              </w:tabs>
              <w:spacing w:line="276" w:lineRule="auto"/>
              <w:ind w:left="0"/>
              <w:rPr>
                <w:rFonts w:ascii="Arial" w:hAnsi="Arial" w:cs="Arial"/>
                <w:sz w:val="24"/>
                <w:szCs w:val="24"/>
              </w:rPr>
            </w:pPr>
          </w:p>
          <w:p w14:paraId="09A902BD" w14:textId="33DAD079" w:rsidR="003F41DC" w:rsidRPr="001B1ECE" w:rsidRDefault="003F41DC" w:rsidP="00745633">
            <w:pPr>
              <w:pStyle w:val="Prrafodelista"/>
              <w:tabs>
                <w:tab w:val="left" w:pos="284"/>
              </w:tabs>
              <w:spacing w:line="276" w:lineRule="auto"/>
              <w:ind w:left="0"/>
              <w:rPr>
                <w:rFonts w:ascii="Arial" w:hAnsi="Arial" w:cs="Arial"/>
                <w:sz w:val="24"/>
                <w:szCs w:val="24"/>
              </w:rPr>
            </w:pPr>
            <w:r w:rsidRPr="001B1ECE">
              <w:rPr>
                <w:rFonts w:ascii="Arial" w:hAnsi="Arial" w:cs="Arial"/>
                <w:sz w:val="24"/>
                <w:szCs w:val="24"/>
              </w:rPr>
              <w:t xml:space="preserve">Personal Uniformado </w:t>
            </w:r>
            <w:r w:rsidRPr="001B1ECE">
              <w:rPr>
                <w:rFonts w:ascii="Arial" w:hAnsi="Arial" w:cs="Arial"/>
                <w:spacing w:val="-2"/>
                <w:sz w:val="24"/>
                <w:szCs w:val="24"/>
              </w:rPr>
              <w:t>Sub.</w:t>
            </w:r>
            <w:r w:rsidRPr="001B1ECE">
              <w:rPr>
                <w:rFonts w:ascii="Arial" w:hAnsi="Arial" w:cs="Arial"/>
                <w:spacing w:val="-53"/>
                <w:sz w:val="24"/>
                <w:szCs w:val="24"/>
              </w:rPr>
              <w:t xml:space="preserve"> </w:t>
            </w:r>
            <w:r w:rsidRPr="001B1ECE">
              <w:rPr>
                <w:rFonts w:ascii="Arial" w:hAnsi="Arial" w:cs="Arial"/>
                <w:sz w:val="24"/>
                <w:szCs w:val="24"/>
              </w:rPr>
              <w:t>Logística</w:t>
            </w:r>
          </w:p>
          <w:p w14:paraId="1A3B831E" w14:textId="77777777" w:rsidR="003F41DC" w:rsidRPr="001B1ECE" w:rsidRDefault="003F41DC" w:rsidP="00745633">
            <w:pPr>
              <w:pStyle w:val="Prrafodelista"/>
              <w:tabs>
                <w:tab w:val="left" w:pos="284"/>
              </w:tabs>
              <w:spacing w:line="276" w:lineRule="auto"/>
              <w:ind w:left="0"/>
              <w:jc w:val="both"/>
              <w:rPr>
                <w:rFonts w:ascii="Arial" w:hAnsi="Arial" w:cs="Arial"/>
                <w:sz w:val="24"/>
                <w:szCs w:val="24"/>
              </w:rPr>
            </w:pPr>
          </w:p>
          <w:p w14:paraId="568DCE37" w14:textId="77777777" w:rsidR="001B1ECE" w:rsidRPr="001B1ECE" w:rsidRDefault="001B1ECE" w:rsidP="00745633">
            <w:pPr>
              <w:pStyle w:val="Prrafodelista"/>
              <w:tabs>
                <w:tab w:val="left" w:pos="284"/>
              </w:tabs>
              <w:spacing w:line="276" w:lineRule="auto"/>
              <w:ind w:left="0"/>
              <w:jc w:val="both"/>
              <w:rPr>
                <w:rFonts w:ascii="Arial" w:hAnsi="Arial" w:cs="Arial"/>
                <w:sz w:val="24"/>
                <w:szCs w:val="24"/>
              </w:rPr>
            </w:pPr>
          </w:p>
          <w:p w14:paraId="67C763F3" w14:textId="6E629227" w:rsidR="003F41DC" w:rsidRPr="001B1ECE" w:rsidRDefault="003F41DC" w:rsidP="00745633">
            <w:pPr>
              <w:pStyle w:val="Prrafodelista"/>
              <w:tabs>
                <w:tab w:val="left" w:pos="284"/>
              </w:tabs>
              <w:spacing w:line="276" w:lineRule="auto"/>
              <w:ind w:left="0"/>
              <w:jc w:val="both"/>
              <w:rPr>
                <w:rFonts w:ascii="Arial" w:hAnsi="Arial" w:cs="Arial"/>
                <w:sz w:val="24"/>
                <w:szCs w:val="24"/>
              </w:rPr>
            </w:pPr>
            <w:r w:rsidRPr="001B1ECE">
              <w:rPr>
                <w:rFonts w:ascii="Arial" w:hAnsi="Arial" w:cs="Arial"/>
                <w:sz w:val="24"/>
                <w:szCs w:val="24"/>
              </w:rPr>
              <w:t>Profesional Subdirección Logística</w:t>
            </w:r>
          </w:p>
          <w:p w14:paraId="01ACD330" w14:textId="77777777" w:rsidR="003F41DC" w:rsidRPr="001B1ECE" w:rsidRDefault="003F41DC" w:rsidP="00745633">
            <w:pPr>
              <w:pStyle w:val="Prrafodelista"/>
              <w:tabs>
                <w:tab w:val="left" w:pos="284"/>
              </w:tabs>
              <w:ind w:left="0"/>
              <w:jc w:val="both"/>
              <w:rPr>
                <w:rFonts w:ascii="Arial" w:hAnsi="Arial" w:cs="Arial"/>
                <w:sz w:val="24"/>
                <w:szCs w:val="24"/>
              </w:rPr>
            </w:pPr>
          </w:p>
          <w:p w14:paraId="28F34FC1" w14:textId="77777777" w:rsidR="001B1ECE" w:rsidRPr="001B1ECE" w:rsidRDefault="001B1ECE" w:rsidP="00745633">
            <w:pPr>
              <w:pStyle w:val="Prrafodelista"/>
              <w:tabs>
                <w:tab w:val="left" w:pos="284"/>
              </w:tabs>
              <w:ind w:left="0"/>
              <w:jc w:val="both"/>
              <w:rPr>
                <w:rFonts w:ascii="Arial" w:hAnsi="Arial" w:cs="Arial"/>
                <w:sz w:val="24"/>
                <w:szCs w:val="24"/>
              </w:rPr>
            </w:pPr>
          </w:p>
          <w:p w14:paraId="28F60072" w14:textId="7BDEAF2D" w:rsidR="00991744" w:rsidRPr="001B1ECE" w:rsidRDefault="003F41DC" w:rsidP="00745633">
            <w:pPr>
              <w:pStyle w:val="Prrafodelista"/>
              <w:tabs>
                <w:tab w:val="left" w:pos="284"/>
              </w:tabs>
              <w:ind w:left="0"/>
              <w:jc w:val="both"/>
              <w:rPr>
                <w:rFonts w:ascii="Arial" w:hAnsi="Arial" w:cs="Arial"/>
                <w:sz w:val="24"/>
                <w:szCs w:val="24"/>
              </w:rPr>
            </w:pPr>
            <w:r w:rsidRPr="001B1ECE">
              <w:rPr>
                <w:rFonts w:ascii="Arial" w:hAnsi="Arial" w:cs="Arial"/>
                <w:sz w:val="24"/>
                <w:szCs w:val="24"/>
              </w:rPr>
              <w:t>Profesional Subdirección Logística</w:t>
            </w:r>
          </w:p>
        </w:tc>
        <w:tc>
          <w:tcPr>
            <w:tcW w:w="2763" w:type="dxa"/>
          </w:tcPr>
          <w:p w14:paraId="69B755CE" w14:textId="77777777" w:rsidR="00991744" w:rsidRPr="00B82D86" w:rsidRDefault="00991744" w:rsidP="00745633">
            <w:pPr>
              <w:pStyle w:val="Prrafodelista"/>
              <w:tabs>
                <w:tab w:val="left" w:pos="284"/>
              </w:tabs>
              <w:ind w:left="0"/>
              <w:jc w:val="both"/>
              <w:rPr>
                <w:rFonts w:ascii="Arial" w:hAnsi="Arial" w:cs="Arial"/>
                <w:b/>
                <w:bCs/>
                <w:sz w:val="24"/>
                <w:szCs w:val="24"/>
              </w:rPr>
            </w:pPr>
            <w:r w:rsidRPr="00B82D86">
              <w:rPr>
                <w:rFonts w:ascii="Arial" w:hAnsi="Arial" w:cs="Arial"/>
                <w:b/>
                <w:bCs/>
                <w:sz w:val="24"/>
                <w:szCs w:val="24"/>
              </w:rPr>
              <w:t>Firma</w:t>
            </w:r>
          </w:p>
          <w:p w14:paraId="1A03C765" w14:textId="5276C6B8" w:rsidR="003F41DC" w:rsidRPr="001B1ECE" w:rsidRDefault="003F41DC" w:rsidP="00745633">
            <w:pPr>
              <w:pStyle w:val="Prrafodelista"/>
              <w:tabs>
                <w:tab w:val="left" w:pos="284"/>
              </w:tabs>
              <w:ind w:left="0"/>
              <w:jc w:val="both"/>
              <w:rPr>
                <w:rFonts w:ascii="Arial" w:hAnsi="Arial" w:cs="Arial"/>
                <w:sz w:val="24"/>
                <w:szCs w:val="24"/>
              </w:rPr>
            </w:pPr>
          </w:p>
          <w:p w14:paraId="734E061D" w14:textId="77777777" w:rsidR="00AD3BED" w:rsidRDefault="00AD3BED" w:rsidP="00745633">
            <w:pPr>
              <w:rPr>
                <w:rFonts w:ascii="Arial" w:hAnsi="Arial" w:cs="Arial"/>
                <w:sz w:val="24"/>
                <w:szCs w:val="24"/>
              </w:rPr>
            </w:pPr>
            <w:r>
              <w:rPr>
                <w:rFonts w:ascii="Arial" w:hAnsi="Arial" w:cs="Arial"/>
                <w:sz w:val="24"/>
                <w:szCs w:val="24"/>
              </w:rPr>
              <w:t>Original firmado</w:t>
            </w:r>
          </w:p>
          <w:p w14:paraId="1D5413B9" w14:textId="77777777" w:rsidR="00AD3BED" w:rsidRDefault="00AD3BED" w:rsidP="00745633">
            <w:pPr>
              <w:rPr>
                <w:rFonts w:ascii="Arial" w:hAnsi="Arial" w:cs="Arial"/>
                <w:sz w:val="24"/>
                <w:szCs w:val="24"/>
              </w:rPr>
            </w:pPr>
          </w:p>
          <w:p w14:paraId="3EABD4F6" w14:textId="77777777" w:rsidR="00AD3BED" w:rsidRDefault="00AD3BED" w:rsidP="00745633">
            <w:pPr>
              <w:rPr>
                <w:rFonts w:ascii="Arial" w:hAnsi="Arial" w:cs="Arial"/>
                <w:sz w:val="24"/>
                <w:szCs w:val="24"/>
              </w:rPr>
            </w:pPr>
          </w:p>
          <w:p w14:paraId="1B2301C3" w14:textId="77777777" w:rsidR="00AD3BED" w:rsidRDefault="00AD3BED" w:rsidP="00745633">
            <w:pPr>
              <w:rPr>
                <w:rFonts w:ascii="Arial" w:hAnsi="Arial" w:cs="Arial"/>
                <w:sz w:val="24"/>
                <w:szCs w:val="24"/>
              </w:rPr>
            </w:pPr>
          </w:p>
          <w:p w14:paraId="1ACD74FC" w14:textId="77777777" w:rsidR="00AD3BED" w:rsidRDefault="00AD3BED" w:rsidP="00745633">
            <w:pPr>
              <w:rPr>
                <w:rFonts w:ascii="Arial" w:hAnsi="Arial" w:cs="Arial"/>
                <w:sz w:val="24"/>
                <w:szCs w:val="24"/>
              </w:rPr>
            </w:pPr>
          </w:p>
          <w:p w14:paraId="66B833BA" w14:textId="77777777" w:rsidR="00AD3BED" w:rsidRDefault="00AD3BED" w:rsidP="00745633">
            <w:pPr>
              <w:rPr>
                <w:rFonts w:ascii="Arial" w:hAnsi="Arial" w:cs="Arial"/>
                <w:sz w:val="24"/>
                <w:szCs w:val="24"/>
              </w:rPr>
            </w:pPr>
            <w:r>
              <w:rPr>
                <w:rFonts w:ascii="Arial" w:hAnsi="Arial" w:cs="Arial"/>
                <w:sz w:val="24"/>
                <w:szCs w:val="24"/>
              </w:rPr>
              <w:t>Original firmado</w:t>
            </w:r>
          </w:p>
          <w:p w14:paraId="38736D7C" w14:textId="77777777" w:rsidR="00AD3BED" w:rsidRDefault="00AD3BED" w:rsidP="00745633">
            <w:pPr>
              <w:rPr>
                <w:rFonts w:ascii="Arial" w:hAnsi="Arial" w:cs="Arial"/>
                <w:sz w:val="24"/>
                <w:szCs w:val="24"/>
              </w:rPr>
            </w:pPr>
          </w:p>
          <w:p w14:paraId="7DCAD857" w14:textId="77777777" w:rsidR="00AD3BED" w:rsidRDefault="00AD3BED" w:rsidP="00745633">
            <w:pPr>
              <w:rPr>
                <w:rFonts w:ascii="Arial" w:hAnsi="Arial" w:cs="Arial"/>
                <w:sz w:val="24"/>
                <w:szCs w:val="24"/>
              </w:rPr>
            </w:pPr>
          </w:p>
          <w:p w14:paraId="7CE108E5" w14:textId="77777777" w:rsidR="00AD3BED" w:rsidRDefault="00AD3BED" w:rsidP="00745633">
            <w:pPr>
              <w:rPr>
                <w:rFonts w:ascii="Arial" w:hAnsi="Arial" w:cs="Arial"/>
                <w:sz w:val="24"/>
                <w:szCs w:val="24"/>
              </w:rPr>
            </w:pPr>
          </w:p>
          <w:p w14:paraId="007BD7BB" w14:textId="601F28FC" w:rsidR="00AD3BED" w:rsidRPr="001B1ECE" w:rsidRDefault="00AD3BED" w:rsidP="00745633">
            <w:pPr>
              <w:rPr>
                <w:rFonts w:ascii="Arial" w:hAnsi="Arial" w:cs="Arial"/>
                <w:sz w:val="24"/>
                <w:szCs w:val="24"/>
              </w:rPr>
            </w:pPr>
            <w:r>
              <w:rPr>
                <w:rFonts w:ascii="Arial" w:hAnsi="Arial" w:cs="Arial"/>
                <w:sz w:val="24"/>
                <w:szCs w:val="24"/>
              </w:rPr>
              <w:t>Original firmado</w:t>
            </w:r>
          </w:p>
        </w:tc>
      </w:tr>
      <w:tr w:rsidR="00991744" w:rsidRPr="001B1ECE" w14:paraId="5F610864" w14:textId="77777777" w:rsidTr="00991744">
        <w:trPr>
          <w:trHeight w:val="868"/>
        </w:trPr>
        <w:tc>
          <w:tcPr>
            <w:tcW w:w="3681" w:type="dxa"/>
          </w:tcPr>
          <w:p w14:paraId="2FAB99E8" w14:textId="3960EA65" w:rsidR="003F41DC" w:rsidRPr="00B82D86" w:rsidRDefault="00991744" w:rsidP="00745633">
            <w:pPr>
              <w:pStyle w:val="Prrafodelista"/>
              <w:tabs>
                <w:tab w:val="left" w:pos="284"/>
              </w:tabs>
              <w:ind w:left="0"/>
              <w:jc w:val="both"/>
              <w:rPr>
                <w:rFonts w:ascii="Arial" w:hAnsi="Arial" w:cs="Arial"/>
                <w:b/>
                <w:bCs/>
                <w:color w:val="000000" w:themeColor="text1"/>
                <w:sz w:val="24"/>
                <w:szCs w:val="24"/>
              </w:rPr>
            </w:pPr>
            <w:r w:rsidRPr="00B82D86">
              <w:rPr>
                <w:rFonts w:ascii="Arial" w:hAnsi="Arial" w:cs="Arial"/>
                <w:b/>
                <w:bCs/>
                <w:color w:val="000000" w:themeColor="text1"/>
                <w:sz w:val="24"/>
                <w:szCs w:val="24"/>
              </w:rPr>
              <w:t>Revisó</w:t>
            </w:r>
          </w:p>
          <w:p w14:paraId="560D0473" w14:textId="4C70A5DD" w:rsidR="001B1ECE" w:rsidRPr="001B1ECE" w:rsidRDefault="001B1ECE" w:rsidP="00745633">
            <w:pPr>
              <w:pStyle w:val="Prrafodelista"/>
              <w:tabs>
                <w:tab w:val="left" w:pos="284"/>
              </w:tabs>
              <w:ind w:left="0"/>
              <w:jc w:val="both"/>
              <w:rPr>
                <w:rFonts w:ascii="Arial" w:hAnsi="Arial" w:cs="Arial"/>
                <w:color w:val="000000" w:themeColor="text1"/>
                <w:sz w:val="24"/>
                <w:szCs w:val="24"/>
              </w:rPr>
            </w:pPr>
          </w:p>
          <w:p w14:paraId="185E30B6" w14:textId="2B690698" w:rsidR="001B1ECE" w:rsidRDefault="001B1ECE" w:rsidP="001B1ECE">
            <w:pPr>
              <w:spacing w:line="276" w:lineRule="auto"/>
              <w:jc w:val="both"/>
              <w:rPr>
                <w:rFonts w:ascii="Arial" w:hAnsi="Arial" w:cs="Arial"/>
                <w:sz w:val="24"/>
                <w:szCs w:val="24"/>
              </w:rPr>
            </w:pPr>
            <w:r w:rsidRPr="001B1ECE">
              <w:rPr>
                <w:rFonts w:ascii="Arial" w:hAnsi="Arial" w:cs="Arial"/>
                <w:sz w:val="24"/>
                <w:szCs w:val="24"/>
              </w:rPr>
              <w:t>Sandra Paola Lombana</w:t>
            </w:r>
          </w:p>
          <w:p w14:paraId="772EAE29" w14:textId="77777777" w:rsidR="00B82D86" w:rsidRPr="001B1ECE" w:rsidRDefault="00B82D86" w:rsidP="001B1ECE">
            <w:pPr>
              <w:spacing w:line="276" w:lineRule="auto"/>
              <w:jc w:val="both"/>
              <w:rPr>
                <w:rFonts w:ascii="Arial" w:hAnsi="Arial" w:cs="Arial"/>
                <w:sz w:val="24"/>
                <w:szCs w:val="24"/>
              </w:rPr>
            </w:pPr>
          </w:p>
          <w:p w14:paraId="463BD071" w14:textId="7FB862DA" w:rsidR="003F41DC" w:rsidRPr="001B1ECE" w:rsidRDefault="003F41DC" w:rsidP="00745633">
            <w:pPr>
              <w:pStyle w:val="Prrafodelista"/>
              <w:tabs>
                <w:tab w:val="left" w:pos="284"/>
              </w:tabs>
              <w:ind w:left="0"/>
              <w:jc w:val="both"/>
              <w:rPr>
                <w:rFonts w:ascii="Arial" w:hAnsi="Arial" w:cs="Arial"/>
                <w:color w:val="000000" w:themeColor="text1"/>
                <w:sz w:val="24"/>
                <w:szCs w:val="24"/>
              </w:rPr>
            </w:pPr>
          </w:p>
          <w:p w14:paraId="63D6DC02" w14:textId="19562D8A" w:rsidR="00202E4B" w:rsidRPr="001B1ECE" w:rsidRDefault="003F41DC" w:rsidP="00745633">
            <w:pPr>
              <w:pStyle w:val="Prrafodelista"/>
              <w:tabs>
                <w:tab w:val="left" w:pos="284"/>
              </w:tabs>
              <w:ind w:left="0"/>
              <w:jc w:val="both"/>
              <w:rPr>
                <w:rFonts w:ascii="Arial" w:hAnsi="Arial" w:cs="Arial"/>
                <w:color w:val="000000" w:themeColor="text1"/>
                <w:sz w:val="24"/>
                <w:szCs w:val="24"/>
              </w:rPr>
            </w:pPr>
            <w:r w:rsidRPr="001B1ECE">
              <w:rPr>
                <w:rFonts w:ascii="Arial" w:hAnsi="Arial" w:cs="Arial"/>
                <w:sz w:val="24"/>
                <w:szCs w:val="24"/>
              </w:rPr>
              <w:t>Patricia</w:t>
            </w:r>
            <w:r w:rsidRPr="001B1ECE">
              <w:rPr>
                <w:rFonts w:ascii="Arial" w:hAnsi="Arial" w:cs="Arial"/>
                <w:spacing w:val="-3"/>
                <w:sz w:val="24"/>
                <w:szCs w:val="24"/>
              </w:rPr>
              <w:t xml:space="preserve"> </w:t>
            </w:r>
            <w:r w:rsidRPr="001B1ECE">
              <w:rPr>
                <w:rFonts w:ascii="Arial" w:hAnsi="Arial" w:cs="Arial"/>
                <w:sz w:val="24"/>
                <w:szCs w:val="24"/>
              </w:rPr>
              <w:t>Pacheco</w:t>
            </w:r>
            <w:r w:rsidRPr="001B1ECE">
              <w:rPr>
                <w:rFonts w:ascii="Arial" w:hAnsi="Arial" w:cs="Arial"/>
                <w:spacing w:val="-2"/>
                <w:sz w:val="24"/>
                <w:szCs w:val="24"/>
              </w:rPr>
              <w:t xml:space="preserve"> </w:t>
            </w:r>
            <w:r w:rsidRPr="001B1ECE">
              <w:rPr>
                <w:rFonts w:ascii="Arial" w:hAnsi="Arial" w:cs="Arial"/>
                <w:sz w:val="24"/>
                <w:szCs w:val="24"/>
              </w:rPr>
              <w:t>Castañeda</w:t>
            </w:r>
          </w:p>
        </w:tc>
        <w:tc>
          <w:tcPr>
            <w:tcW w:w="3750" w:type="dxa"/>
          </w:tcPr>
          <w:p w14:paraId="44C32DD7" w14:textId="77777777" w:rsidR="00991744" w:rsidRPr="00B82D86" w:rsidRDefault="00991744" w:rsidP="00745633">
            <w:pPr>
              <w:pStyle w:val="Prrafodelista"/>
              <w:tabs>
                <w:tab w:val="left" w:pos="284"/>
              </w:tabs>
              <w:ind w:left="0"/>
              <w:jc w:val="both"/>
              <w:rPr>
                <w:rFonts w:ascii="Arial" w:hAnsi="Arial" w:cs="Arial"/>
                <w:b/>
                <w:bCs/>
                <w:color w:val="000000" w:themeColor="text1"/>
                <w:sz w:val="24"/>
                <w:szCs w:val="24"/>
              </w:rPr>
            </w:pPr>
            <w:r w:rsidRPr="00B82D86">
              <w:rPr>
                <w:rFonts w:ascii="Arial" w:hAnsi="Arial" w:cs="Arial"/>
                <w:b/>
                <w:bCs/>
                <w:color w:val="000000" w:themeColor="text1"/>
                <w:sz w:val="24"/>
                <w:szCs w:val="24"/>
              </w:rPr>
              <w:t>Cargo</w:t>
            </w:r>
          </w:p>
          <w:p w14:paraId="0EC26747" w14:textId="77777777" w:rsidR="00991744" w:rsidRPr="001B1ECE" w:rsidRDefault="00991744" w:rsidP="00745633">
            <w:pPr>
              <w:pStyle w:val="Prrafodelista"/>
              <w:tabs>
                <w:tab w:val="left" w:pos="284"/>
              </w:tabs>
              <w:ind w:left="0"/>
              <w:jc w:val="both"/>
              <w:rPr>
                <w:rFonts w:ascii="Arial" w:hAnsi="Arial" w:cs="Arial"/>
                <w:b/>
                <w:color w:val="000000" w:themeColor="text1"/>
                <w:sz w:val="24"/>
                <w:szCs w:val="24"/>
              </w:rPr>
            </w:pPr>
          </w:p>
          <w:p w14:paraId="4FAB0A92" w14:textId="77777777" w:rsidR="001B1ECE" w:rsidRPr="001B1ECE" w:rsidRDefault="001B1ECE" w:rsidP="001B1ECE">
            <w:pPr>
              <w:pStyle w:val="Prrafodelista"/>
              <w:tabs>
                <w:tab w:val="left" w:pos="284"/>
              </w:tabs>
              <w:spacing w:line="276" w:lineRule="auto"/>
              <w:ind w:left="0"/>
              <w:jc w:val="both"/>
              <w:rPr>
                <w:rFonts w:ascii="Arial" w:hAnsi="Arial" w:cs="Arial"/>
                <w:sz w:val="24"/>
                <w:szCs w:val="24"/>
              </w:rPr>
            </w:pPr>
            <w:r w:rsidRPr="001B1ECE">
              <w:rPr>
                <w:rFonts w:ascii="Arial" w:hAnsi="Arial" w:cs="Arial"/>
                <w:sz w:val="24"/>
                <w:szCs w:val="24"/>
              </w:rPr>
              <w:t>Profesional Subdirección Logística</w:t>
            </w:r>
          </w:p>
          <w:p w14:paraId="3B45D2E8" w14:textId="77777777" w:rsidR="001B1ECE" w:rsidRPr="001B1ECE" w:rsidRDefault="001B1ECE" w:rsidP="00745633">
            <w:pPr>
              <w:pStyle w:val="Prrafodelista"/>
              <w:tabs>
                <w:tab w:val="left" w:pos="284"/>
              </w:tabs>
              <w:ind w:left="0"/>
              <w:rPr>
                <w:rFonts w:ascii="Arial" w:hAnsi="Arial" w:cs="Arial"/>
                <w:sz w:val="24"/>
                <w:szCs w:val="24"/>
              </w:rPr>
            </w:pPr>
          </w:p>
          <w:p w14:paraId="3066D850" w14:textId="77777777" w:rsidR="00202E4B" w:rsidRDefault="003F41DC" w:rsidP="00745633">
            <w:pPr>
              <w:pStyle w:val="Prrafodelista"/>
              <w:tabs>
                <w:tab w:val="left" w:pos="284"/>
              </w:tabs>
              <w:ind w:left="0"/>
              <w:rPr>
                <w:rFonts w:ascii="Arial" w:hAnsi="Arial" w:cs="Arial"/>
                <w:sz w:val="24"/>
                <w:szCs w:val="24"/>
              </w:rPr>
            </w:pPr>
            <w:r w:rsidRPr="001B1ECE">
              <w:rPr>
                <w:rFonts w:ascii="Arial" w:hAnsi="Arial" w:cs="Arial"/>
                <w:sz w:val="24"/>
                <w:szCs w:val="24"/>
              </w:rPr>
              <w:t xml:space="preserve">Profesional Oficina Asesora de Planeación </w:t>
            </w:r>
          </w:p>
          <w:p w14:paraId="3A1F5ADB" w14:textId="77777777" w:rsidR="00B82D86" w:rsidRDefault="00B82D86" w:rsidP="00745633">
            <w:pPr>
              <w:pStyle w:val="Prrafodelista"/>
              <w:tabs>
                <w:tab w:val="left" w:pos="284"/>
              </w:tabs>
              <w:ind w:left="0"/>
              <w:rPr>
                <w:rFonts w:ascii="Arial" w:hAnsi="Arial" w:cs="Arial"/>
                <w:color w:val="808080" w:themeColor="background1" w:themeShade="80"/>
                <w:sz w:val="24"/>
                <w:szCs w:val="24"/>
              </w:rPr>
            </w:pPr>
          </w:p>
          <w:p w14:paraId="5300BDEC" w14:textId="5FED603E" w:rsidR="00B82D86" w:rsidRPr="001B1ECE" w:rsidRDefault="00B82D86" w:rsidP="00745633">
            <w:pPr>
              <w:pStyle w:val="Prrafodelista"/>
              <w:tabs>
                <w:tab w:val="left" w:pos="284"/>
              </w:tabs>
              <w:ind w:left="0"/>
              <w:rPr>
                <w:rFonts w:ascii="Arial" w:hAnsi="Arial" w:cs="Arial"/>
                <w:color w:val="808080" w:themeColor="background1" w:themeShade="80"/>
                <w:sz w:val="24"/>
                <w:szCs w:val="24"/>
              </w:rPr>
            </w:pPr>
            <w:r>
              <w:rPr>
                <w:rFonts w:ascii="Arial" w:hAnsi="Arial" w:cs="Arial"/>
                <w:bCs/>
                <w:color w:val="000000"/>
                <w:sz w:val="16"/>
                <w:szCs w:val="20"/>
                <w:bdr w:val="none" w:sz="0" w:space="0" w:color="auto" w:frame="1"/>
              </w:rPr>
              <w:t>“</w:t>
            </w:r>
            <w:r w:rsidRPr="00D80BFE">
              <w:rPr>
                <w:rFonts w:ascii="Arial" w:hAnsi="Arial" w:cs="Arial"/>
                <w:bCs/>
                <w:color w:val="000000"/>
                <w:sz w:val="16"/>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y, por lo tanto, lo presentamos para la firma del líder del proceso”</w:t>
            </w:r>
          </w:p>
        </w:tc>
        <w:tc>
          <w:tcPr>
            <w:tcW w:w="2763" w:type="dxa"/>
          </w:tcPr>
          <w:p w14:paraId="10AF1576" w14:textId="77777777" w:rsidR="001B1ECE" w:rsidRPr="00B82D86" w:rsidRDefault="00991744" w:rsidP="00745633">
            <w:pPr>
              <w:pStyle w:val="Prrafodelista"/>
              <w:tabs>
                <w:tab w:val="left" w:pos="284"/>
              </w:tabs>
              <w:ind w:left="0"/>
              <w:jc w:val="both"/>
              <w:rPr>
                <w:rFonts w:ascii="Arial" w:hAnsi="Arial" w:cs="Arial"/>
                <w:b/>
                <w:bCs/>
                <w:sz w:val="24"/>
                <w:szCs w:val="24"/>
              </w:rPr>
            </w:pPr>
            <w:r w:rsidRPr="00B82D86">
              <w:rPr>
                <w:rFonts w:ascii="Arial" w:hAnsi="Arial" w:cs="Arial"/>
                <w:b/>
                <w:bCs/>
                <w:sz w:val="24"/>
                <w:szCs w:val="24"/>
              </w:rPr>
              <w:t xml:space="preserve">Firma </w:t>
            </w:r>
          </w:p>
          <w:p w14:paraId="1A6A8972" w14:textId="31B26B05" w:rsidR="00E266B4" w:rsidRDefault="00E266B4" w:rsidP="00745633">
            <w:pPr>
              <w:pStyle w:val="Prrafodelista"/>
              <w:tabs>
                <w:tab w:val="left" w:pos="284"/>
              </w:tabs>
              <w:ind w:left="0"/>
              <w:jc w:val="both"/>
              <w:rPr>
                <w:rFonts w:ascii="Arial" w:hAnsi="Arial" w:cs="Arial"/>
                <w:sz w:val="24"/>
                <w:szCs w:val="24"/>
              </w:rPr>
            </w:pPr>
          </w:p>
          <w:p w14:paraId="7FD0EF16" w14:textId="50D6981E" w:rsidR="00367A40" w:rsidRDefault="00AD3BED" w:rsidP="00367A40">
            <w:pPr>
              <w:rPr>
                <w:rFonts w:ascii="Arial" w:hAnsi="Arial" w:cs="Arial"/>
                <w:sz w:val="24"/>
                <w:szCs w:val="24"/>
              </w:rPr>
            </w:pPr>
            <w:r>
              <w:rPr>
                <w:rFonts w:ascii="Arial" w:hAnsi="Arial" w:cs="Arial"/>
                <w:sz w:val="24"/>
                <w:szCs w:val="24"/>
              </w:rPr>
              <w:t>Original firmado</w:t>
            </w:r>
          </w:p>
          <w:p w14:paraId="5396A62B" w14:textId="55718F58" w:rsidR="00AD3BED" w:rsidRDefault="00AD3BED" w:rsidP="00367A40">
            <w:pPr>
              <w:rPr>
                <w:rFonts w:ascii="Arial" w:hAnsi="Arial" w:cs="Arial"/>
                <w:sz w:val="24"/>
                <w:szCs w:val="24"/>
              </w:rPr>
            </w:pPr>
          </w:p>
          <w:p w14:paraId="00950701" w14:textId="703A5148" w:rsidR="00AD3BED" w:rsidRDefault="00AD3BED" w:rsidP="00367A40">
            <w:pPr>
              <w:rPr>
                <w:rFonts w:ascii="Arial" w:hAnsi="Arial" w:cs="Arial"/>
                <w:sz w:val="24"/>
                <w:szCs w:val="24"/>
              </w:rPr>
            </w:pPr>
          </w:p>
          <w:p w14:paraId="084D1F89" w14:textId="11BF8AD6" w:rsidR="00AD3BED" w:rsidRDefault="00AD3BED" w:rsidP="00367A40">
            <w:pPr>
              <w:rPr>
                <w:rFonts w:ascii="Arial" w:hAnsi="Arial" w:cs="Arial"/>
                <w:sz w:val="24"/>
                <w:szCs w:val="24"/>
              </w:rPr>
            </w:pPr>
            <w:r>
              <w:rPr>
                <w:rFonts w:ascii="Arial" w:hAnsi="Arial" w:cs="Arial"/>
                <w:sz w:val="24"/>
                <w:szCs w:val="24"/>
              </w:rPr>
              <w:t>Original firmado</w:t>
            </w:r>
          </w:p>
          <w:p w14:paraId="48422D6D" w14:textId="77777777" w:rsidR="00367A40" w:rsidRDefault="00367A40" w:rsidP="00367A40">
            <w:pPr>
              <w:jc w:val="center"/>
            </w:pPr>
          </w:p>
          <w:p w14:paraId="72563413" w14:textId="77777777" w:rsidR="00367A40" w:rsidRDefault="00367A40" w:rsidP="00367A40">
            <w:pPr>
              <w:jc w:val="center"/>
            </w:pPr>
          </w:p>
          <w:p w14:paraId="7E697A01" w14:textId="77777777" w:rsidR="00367A40" w:rsidRDefault="00367A40" w:rsidP="00367A40">
            <w:pPr>
              <w:jc w:val="center"/>
            </w:pPr>
          </w:p>
          <w:p w14:paraId="5E82EA3D" w14:textId="24C0610E" w:rsidR="00367A40" w:rsidRPr="00367A40" w:rsidRDefault="00367A40" w:rsidP="00E8734F"/>
        </w:tc>
      </w:tr>
      <w:tr w:rsidR="00991744" w:rsidRPr="001B1ECE" w14:paraId="5C4307E0" w14:textId="77777777" w:rsidTr="00991744">
        <w:trPr>
          <w:trHeight w:val="868"/>
        </w:trPr>
        <w:tc>
          <w:tcPr>
            <w:tcW w:w="3681" w:type="dxa"/>
          </w:tcPr>
          <w:p w14:paraId="14CBE0A2" w14:textId="500864AD" w:rsidR="00991744" w:rsidRPr="00B82D86" w:rsidRDefault="00991744" w:rsidP="00745633">
            <w:pPr>
              <w:pStyle w:val="Prrafodelista"/>
              <w:tabs>
                <w:tab w:val="left" w:pos="284"/>
              </w:tabs>
              <w:ind w:left="0"/>
              <w:jc w:val="both"/>
              <w:rPr>
                <w:rFonts w:ascii="Arial" w:hAnsi="Arial" w:cs="Arial"/>
                <w:b/>
                <w:bCs/>
                <w:color w:val="000000" w:themeColor="text1"/>
                <w:sz w:val="24"/>
                <w:szCs w:val="24"/>
              </w:rPr>
            </w:pPr>
            <w:r w:rsidRPr="00B82D86">
              <w:rPr>
                <w:rFonts w:ascii="Arial" w:hAnsi="Arial" w:cs="Arial"/>
                <w:b/>
                <w:bCs/>
                <w:color w:val="000000" w:themeColor="text1"/>
                <w:sz w:val="24"/>
                <w:szCs w:val="24"/>
              </w:rPr>
              <w:t xml:space="preserve">Aprobó </w:t>
            </w:r>
          </w:p>
          <w:p w14:paraId="3A0E0805" w14:textId="77777777" w:rsidR="00991744" w:rsidRPr="001B1ECE" w:rsidRDefault="00991744" w:rsidP="00745633">
            <w:pPr>
              <w:pStyle w:val="Prrafodelista"/>
              <w:tabs>
                <w:tab w:val="left" w:pos="284"/>
              </w:tabs>
              <w:ind w:left="0"/>
              <w:jc w:val="both"/>
              <w:rPr>
                <w:rFonts w:ascii="Arial" w:hAnsi="Arial" w:cs="Arial"/>
                <w:color w:val="000000" w:themeColor="text1"/>
                <w:sz w:val="24"/>
                <w:szCs w:val="24"/>
              </w:rPr>
            </w:pPr>
          </w:p>
          <w:p w14:paraId="6C75524F" w14:textId="1A322C4C" w:rsidR="003F41DC" w:rsidRPr="001B1ECE" w:rsidRDefault="003F41DC" w:rsidP="00745633">
            <w:pPr>
              <w:pStyle w:val="Prrafodelista"/>
              <w:pBdr>
                <w:top w:val="nil"/>
                <w:left w:val="nil"/>
                <w:bottom w:val="nil"/>
                <w:right w:val="nil"/>
                <w:between w:val="nil"/>
              </w:pBdr>
              <w:tabs>
                <w:tab w:val="left" w:pos="284"/>
              </w:tabs>
              <w:ind w:left="0"/>
              <w:jc w:val="both"/>
              <w:rPr>
                <w:rFonts w:ascii="Arial" w:hAnsi="Arial" w:cs="Arial"/>
                <w:sz w:val="24"/>
                <w:szCs w:val="24"/>
              </w:rPr>
            </w:pPr>
            <w:r w:rsidRPr="001B1ECE">
              <w:rPr>
                <w:rFonts w:ascii="Arial" w:hAnsi="Arial" w:cs="Arial"/>
                <w:sz w:val="24"/>
                <w:szCs w:val="24"/>
              </w:rPr>
              <w:t>Paula Ximena Henao Escobar</w:t>
            </w:r>
          </w:p>
        </w:tc>
        <w:tc>
          <w:tcPr>
            <w:tcW w:w="3750" w:type="dxa"/>
          </w:tcPr>
          <w:p w14:paraId="6BE38806" w14:textId="4B76D7F9" w:rsidR="00991744" w:rsidRPr="00B82D86" w:rsidRDefault="00991744" w:rsidP="00745633">
            <w:pPr>
              <w:pStyle w:val="Prrafodelista"/>
              <w:tabs>
                <w:tab w:val="left" w:pos="284"/>
              </w:tabs>
              <w:ind w:left="0"/>
              <w:jc w:val="both"/>
              <w:rPr>
                <w:rFonts w:ascii="Arial" w:hAnsi="Arial" w:cs="Arial"/>
                <w:b/>
                <w:bCs/>
                <w:color w:val="000000" w:themeColor="text1"/>
                <w:sz w:val="24"/>
                <w:szCs w:val="24"/>
              </w:rPr>
            </w:pPr>
            <w:r w:rsidRPr="00B82D86">
              <w:rPr>
                <w:rFonts w:ascii="Arial" w:hAnsi="Arial" w:cs="Arial"/>
                <w:b/>
                <w:bCs/>
                <w:color w:val="000000" w:themeColor="text1"/>
                <w:sz w:val="24"/>
                <w:szCs w:val="24"/>
              </w:rPr>
              <w:t xml:space="preserve">Cargo </w:t>
            </w:r>
          </w:p>
          <w:p w14:paraId="12E63A9B" w14:textId="77777777" w:rsidR="00991744" w:rsidRPr="001B1ECE" w:rsidRDefault="00991744" w:rsidP="00745633">
            <w:pPr>
              <w:pStyle w:val="Prrafodelista"/>
              <w:tabs>
                <w:tab w:val="left" w:pos="284"/>
              </w:tabs>
              <w:ind w:left="0"/>
              <w:jc w:val="both"/>
              <w:rPr>
                <w:rFonts w:ascii="Arial" w:hAnsi="Arial" w:cs="Arial"/>
                <w:b/>
                <w:color w:val="000000" w:themeColor="text1"/>
                <w:sz w:val="24"/>
                <w:szCs w:val="24"/>
              </w:rPr>
            </w:pPr>
          </w:p>
          <w:p w14:paraId="2562F97E" w14:textId="6F2D9D29" w:rsidR="00991744" w:rsidRPr="001B1ECE" w:rsidRDefault="003F41DC" w:rsidP="00745633">
            <w:pPr>
              <w:pStyle w:val="Prrafodelista"/>
              <w:tabs>
                <w:tab w:val="left" w:pos="284"/>
              </w:tabs>
              <w:ind w:left="0"/>
              <w:jc w:val="both"/>
              <w:rPr>
                <w:rFonts w:ascii="Arial" w:hAnsi="Arial" w:cs="Arial"/>
                <w:b/>
                <w:color w:val="000000" w:themeColor="text1"/>
                <w:sz w:val="24"/>
                <w:szCs w:val="24"/>
              </w:rPr>
            </w:pPr>
            <w:r w:rsidRPr="001B1ECE">
              <w:rPr>
                <w:rFonts w:ascii="Arial" w:hAnsi="Arial" w:cs="Arial"/>
                <w:sz w:val="24"/>
                <w:szCs w:val="24"/>
              </w:rPr>
              <w:t>Subdirectora Logística.</w:t>
            </w:r>
          </w:p>
        </w:tc>
        <w:tc>
          <w:tcPr>
            <w:tcW w:w="2763" w:type="dxa"/>
          </w:tcPr>
          <w:p w14:paraId="524F8A0F" w14:textId="7C5C9B27" w:rsidR="00991744" w:rsidRPr="00B82D86" w:rsidRDefault="00991744" w:rsidP="00745633">
            <w:pPr>
              <w:pStyle w:val="Prrafodelista"/>
              <w:tabs>
                <w:tab w:val="left" w:pos="284"/>
              </w:tabs>
              <w:ind w:left="0"/>
              <w:jc w:val="both"/>
              <w:rPr>
                <w:rFonts w:ascii="Arial" w:hAnsi="Arial" w:cs="Arial"/>
                <w:b/>
                <w:bCs/>
                <w:sz w:val="24"/>
                <w:szCs w:val="24"/>
              </w:rPr>
            </w:pPr>
            <w:r w:rsidRPr="00B82D86">
              <w:rPr>
                <w:rFonts w:ascii="Arial" w:hAnsi="Arial" w:cs="Arial"/>
                <w:b/>
                <w:bCs/>
                <w:sz w:val="24"/>
                <w:szCs w:val="24"/>
              </w:rPr>
              <w:t xml:space="preserve">Firma </w:t>
            </w:r>
          </w:p>
          <w:p w14:paraId="07B91099" w14:textId="77777777" w:rsidR="00B82D86" w:rsidRPr="001B1ECE" w:rsidRDefault="00B82D86" w:rsidP="00745633">
            <w:pPr>
              <w:pStyle w:val="Prrafodelista"/>
              <w:tabs>
                <w:tab w:val="left" w:pos="284"/>
              </w:tabs>
              <w:ind w:left="0"/>
              <w:jc w:val="both"/>
              <w:rPr>
                <w:rFonts w:ascii="Arial" w:hAnsi="Arial" w:cs="Arial"/>
                <w:sz w:val="24"/>
                <w:szCs w:val="24"/>
              </w:rPr>
            </w:pPr>
          </w:p>
          <w:p w14:paraId="610A1E8E" w14:textId="7C3DF2D4" w:rsidR="00E266B4" w:rsidRPr="001B1ECE" w:rsidRDefault="00AD3BED" w:rsidP="00745633">
            <w:pPr>
              <w:pStyle w:val="Prrafodelista"/>
              <w:tabs>
                <w:tab w:val="left" w:pos="284"/>
              </w:tabs>
              <w:ind w:left="0"/>
              <w:jc w:val="both"/>
              <w:rPr>
                <w:rFonts w:ascii="Arial" w:hAnsi="Arial" w:cs="Arial"/>
                <w:sz w:val="24"/>
                <w:szCs w:val="24"/>
              </w:rPr>
            </w:pPr>
            <w:r>
              <w:rPr>
                <w:rFonts w:ascii="Arial" w:hAnsi="Arial" w:cs="Arial"/>
                <w:sz w:val="24"/>
                <w:szCs w:val="24"/>
              </w:rPr>
              <w:t>Original firmado</w:t>
            </w:r>
          </w:p>
        </w:tc>
      </w:tr>
      <w:bookmarkEnd w:id="0"/>
    </w:tbl>
    <w:p w14:paraId="1291F17F" w14:textId="5A919793" w:rsidR="003C639F" w:rsidRPr="00745633" w:rsidRDefault="003C639F" w:rsidP="00745633">
      <w:pPr>
        <w:pStyle w:val="Prrafodelista"/>
        <w:tabs>
          <w:tab w:val="left" w:pos="284"/>
        </w:tabs>
        <w:spacing w:after="0"/>
        <w:ind w:left="0"/>
        <w:jc w:val="both"/>
        <w:rPr>
          <w:rFonts w:ascii="Arial" w:hAnsi="Arial" w:cs="Arial"/>
          <w:b/>
          <w:sz w:val="20"/>
          <w:szCs w:val="20"/>
        </w:rPr>
      </w:pPr>
    </w:p>
    <w:p w14:paraId="6DF6EB23" w14:textId="77777777" w:rsidR="003C639F" w:rsidRPr="00745633" w:rsidRDefault="003C639F" w:rsidP="00745633">
      <w:pPr>
        <w:spacing w:after="0"/>
        <w:rPr>
          <w:rFonts w:ascii="Arial" w:hAnsi="Arial" w:cs="Arial"/>
          <w:sz w:val="20"/>
          <w:szCs w:val="20"/>
        </w:rPr>
      </w:pPr>
    </w:p>
    <w:p w14:paraId="1BA76609" w14:textId="77777777" w:rsidR="003C639F" w:rsidRPr="00745633" w:rsidRDefault="003C639F" w:rsidP="00745633">
      <w:pPr>
        <w:spacing w:after="0"/>
        <w:rPr>
          <w:rFonts w:ascii="Arial" w:hAnsi="Arial" w:cs="Arial"/>
          <w:sz w:val="20"/>
          <w:szCs w:val="20"/>
        </w:rPr>
      </w:pPr>
    </w:p>
    <w:p w14:paraId="6FE213DA" w14:textId="77777777" w:rsidR="003C639F" w:rsidRPr="00745633" w:rsidRDefault="003C639F" w:rsidP="00745633">
      <w:pPr>
        <w:spacing w:after="0"/>
        <w:rPr>
          <w:rFonts w:ascii="Arial" w:hAnsi="Arial" w:cs="Arial"/>
          <w:sz w:val="20"/>
          <w:szCs w:val="20"/>
        </w:rPr>
      </w:pPr>
    </w:p>
    <w:p w14:paraId="2E586147" w14:textId="77777777" w:rsidR="003C639F" w:rsidRPr="00745633" w:rsidRDefault="003C639F" w:rsidP="00745633">
      <w:pPr>
        <w:spacing w:after="0"/>
        <w:rPr>
          <w:rFonts w:ascii="Arial" w:hAnsi="Arial" w:cs="Arial"/>
          <w:sz w:val="20"/>
          <w:szCs w:val="20"/>
        </w:rPr>
      </w:pPr>
    </w:p>
    <w:p w14:paraId="70BB5057" w14:textId="77777777" w:rsidR="003C639F" w:rsidRPr="00745633" w:rsidRDefault="003C639F" w:rsidP="00745633">
      <w:pPr>
        <w:spacing w:after="0"/>
        <w:rPr>
          <w:rFonts w:ascii="Arial" w:hAnsi="Arial" w:cs="Arial"/>
          <w:sz w:val="20"/>
          <w:szCs w:val="20"/>
        </w:rPr>
      </w:pPr>
    </w:p>
    <w:p w14:paraId="4D1357A4" w14:textId="77777777" w:rsidR="003C639F" w:rsidRPr="00745633" w:rsidRDefault="003C639F" w:rsidP="00745633">
      <w:pPr>
        <w:spacing w:after="0"/>
        <w:rPr>
          <w:rFonts w:ascii="Arial" w:hAnsi="Arial" w:cs="Arial"/>
          <w:sz w:val="20"/>
          <w:szCs w:val="20"/>
        </w:rPr>
      </w:pPr>
    </w:p>
    <w:p w14:paraId="77F23629" w14:textId="52FA7F15" w:rsidR="00991744" w:rsidRPr="00745633" w:rsidRDefault="00991744" w:rsidP="00745633">
      <w:pPr>
        <w:spacing w:after="0"/>
        <w:rPr>
          <w:rFonts w:ascii="Arial" w:hAnsi="Arial" w:cs="Arial"/>
          <w:sz w:val="20"/>
          <w:szCs w:val="20"/>
        </w:rPr>
      </w:pPr>
    </w:p>
    <w:sectPr w:rsidR="00991744" w:rsidRPr="00745633" w:rsidSect="00B457F2">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5F7E" w14:textId="77777777" w:rsidR="009327AB" w:rsidRDefault="009327AB" w:rsidP="00B457F2">
      <w:pPr>
        <w:spacing w:after="0" w:line="240" w:lineRule="auto"/>
      </w:pPr>
      <w:r>
        <w:separator/>
      </w:r>
    </w:p>
  </w:endnote>
  <w:endnote w:type="continuationSeparator" w:id="0">
    <w:p w14:paraId="1618A48C" w14:textId="77777777" w:rsidR="009327AB" w:rsidRDefault="009327AB"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7E5E09" w:rsidRPr="00CB3BD8" w:rsidRDefault="007E5E09"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26A9" w14:textId="77777777" w:rsidR="009327AB" w:rsidRDefault="009327AB" w:rsidP="00B457F2">
      <w:pPr>
        <w:spacing w:after="0" w:line="240" w:lineRule="auto"/>
      </w:pPr>
      <w:r>
        <w:separator/>
      </w:r>
    </w:p>
  </w:footnote>
  <w:footnote w:type="continuationSeparator" w:id="0">
    <w:p w14:paraId="132275DE" w14:textId="77777777" w:rsidR="009327AB" w:rsidRDefault="009327AB"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7E5E09" w14:paraId="2FB7C20A" w14:textId="77777777" w:rsidTr="00847971">
      <w:trPr>
        <w:trHeight w:val="1260"/>
      </w:trPr>
      <w:tc>
        <w:tcPr>
          <w:tcW w:w="2268" w:type="dxa"/>
          <w:vAlign w:val="center"/>
        </w:tcPr>
        <w:p w14:paraId="5B1E4E9A" w14:textId="77777777" w:rsidR="007E5E09" w:rsidRDefault="007E5E09" w:rsidP="00847971">
          <w:pPr>
            <w:pStyle w:val="Encabezado"/>
            <w:jc w:val="center"/>
          </w:pPr>
          <w:r>
            <w:rPr>
              <w:noProof/>
              <w:lang w:eastAsia="es-CO"/>
            </w:rPr>
            <w:drawing>
              <wp:inline distT="0" distB="0" distL="0" distR="0" wp14:anchorId="379BD845" wp14:editId="282F0A21">
                <wp:extent cx="878205" cy="714375"/>
                <wp:effectExtent l="0" t="0" r="0" b="9525"/>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14375"/>
                        </a:xfrm>
                        <a:prstGeom prst="rect">
                          <a:avLst/>
                        </a:prstGeom>
                        <a:noFill/>
                        <a:ln>
                          <a:noFill/>
                        </a:ln>
                      </pic:spPr>
                    </pic:pic>
                  </a:graphicData>
                </a:graphic>
              </wp:inline>
            </w:drawing>
          </w:r>
        </w:p>
      </w:tc>
      <w:tc>
        <w:tcPr>
          <w:tcW w:w="5812" w:type="dxa"/>
        </w:tcPr>
        <w:p w14:paraId="34BA4B5A" w14:textId="77777777" w:rsidR="007E5E09" w:rsidRPr="00926BCF" w:rsidRDefault="007E5E09" w:rsidP="00FE4226">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69E99AA1" w14:textId="6E38A324" w:rsidR="007E5E09" w:rsidRPr="00F05203" w:rsidRDefault="007E5E09" w:rsidP="00FE4226">
          <w:pPr>
            <w:jc w:val="center"/>
            <w:rPr>
              <w:rFonts w:ascii="Arial" w:hAnsi="Arial" w:cs="Arial"/>
              <w:b/>
              <w:sz w:val="24"/>
              <w:szCs w:val="24"/>
            </w:rPr>
          </w:pPr>
          <w:r>
            <w:rPr>
              <w:rFonts w:ascii="Arial" w:hAnsi="Arial" w:cs="Arial"/>
              <w:b/>
              <w:sz w:val="24"/>
              <w:szCs w:val="24"/>
            </w:rPr>
            <w:t>GESTIÓN DE RECURSOS</w:t>
          </w:r>
        </w:p>
        <w:p w14:paraId="41DDF1A6" w14:textId="77777777" w:rsidR="007E5E09" w:rsidRDefault="007E5E09" w:rsidP="00FE4226">
          <w:pPr>
            <w:rPr>
              <w:rFonts w:ascii="Arial" w:hAnsi="Arial" w:cs="Arial"/>
              <w:sz w:val="16"/>
              <w:szCs w:val="16"/>
            </w:rPr>
          </w:pPr>
        </w:p>
        <w:p w14:paraId="7A8C3B01" w14:textId="77777777" w:rsidR="007E5E09" w:rsidRPr="00926BCF" w:rsidRDefault="007E5E09" w:rsidP="00FE4226">
          <w:pPr>
            <w:rPr>
              <w:rFonts w:ascii="Arial" w:hAnsi="Arial" w:cs="Arial"/>
              <w:color w:val="BFBFBF"/>
              <w:sz w:val="16"/>
              <w:szCs w:val="16"/>
            </w:rPr>
          </w:pPr>
          <w:r>
            <w:rPr>
              <w:rFonts w:ascii="Arial" w:hAnsi="Arial" w:cs="Arial"/>
              <w:sz w:val="16"/>
              <w:szCs w:val="16"/>
            </w:rPr>
            <w:t>Nombre del Procedimiento</w:t>
          </w:r>
        </w:p>
        <w:p w14:paraId="70C07D10" w14:textId="2215F38F" w:rsidR="007E5E09" w:rsidRPr="00F75547" w:rsidRDefault="007E5E09" w:rsidP="00FE4226">
          <w:pPr>
            <w:pStyle w:val="Encabezado"/>
            <w:jc w:val="center"/>
            <w:rPr>
              <w:sz w:val="24"/>
              <w:szCs w:val="24"/>
            </w:rPr>
          </w:pPr>
          <w:r>
            <w:rPr>
              <w:rFonts w:ascii="Arial" w:hAnsi="Arial" w:cs="Arial"/>
              <w:b/>
              <w:sz w:val="24"/>
              <w:szCs w:val="24"/>
            </w:rPr>
            <w:t>MANTENIMIENTO EQUIPO MENOR</w:t>
          </w:r>
        </w:p>
      </w:tc>
      <w:tc>
        <w:tcPr>
          <w:tcW w:w="2289" w:type="dxa"/>
        </w:tcPr>
        <w:p w14:paraId="5150E8E1" w14:textId="77777777" w:rsidR="007E5E09" w:rsidRDefault="007E5E09" w:rsidP="00FE4226">
          <w:pPr>
            <w:rPr>
              <w:rFonts w:ascii="Arial" w:hAnsi="Arial" w:cs="Arial"/>
              <w:sz w:val="20"/>
              <w:szCs w:val="20"/>
            </w:rPr>
          </w:pPr>
        </w:p>
        <w:p w14:paraId="238AB7A4" w14:textId="342DF2F5" w:rsidR="007E5E09" w:rsidRDefault="007E5E09" w:rsidP="00FE4226">
          <w:pPr>
            <w:rPr>
              <w:rFonts w:ascii="Arial" w:hAnsi="Arial" w:cs="Arial"/>
              <w:sz w:val="20"/>
              <w:szCs w:val="20"/>
            </w:rPr>
          </w:pPr>
          <w:r w:rsidRPr="00926BCF">
            <w:rPr>
              <w:rFonts w:ascii="Arial" w:hAnsi="Arial" w:cs="Arial"/>
              <w:sz w:val="20"/>
              <w:szCs w:val="20"/>
            </w:rPr>
            <w:t>Código:</w:t>
          </w:r>
          <w:r>
            <w:rPr>
              <w:rFonts w:ascii="Arial" w:hAnsi="Arial" w:cs="Arial"/>
              <w:sz w:val="20"/>
              <w:szCs w:val="20"/>
            </w:rPr>
            <w:t xml:space="preserve"> </w:t>
          </w:r>
          <w:r w:rsidR="00196DBA">
            <w:rPr>
              <w:rFonts w:ascii="Arial" w:hAnsi="Arial" w:cs="Arial"/>
              <w:sz w:val="20"/>
              <w:szCs w:val="20"/>
            </w:rPr>
            <w:t>GR-PR07</w:t>
          </w:r>
        </w:p>
        <w:p w14:paraId="1BB3C68D" w14:textId="48C74817" w:rsidR="007E5E09" w:rsidRDefault="007E5E09" w:rsidP="00FE4226">
          <w:pPr>
            <w:rPr>
              <w:rFonts w:ascii="Arial" w:hAnsi="Arial" w:cs="Arial"/>
              <w:sz w:val="20"/>
              <w:szCs w:val="20"/>
            </w:rPr>
          </w:pPr>
          <w:r>
            <w:rPr>
              <w:rFonts w:ascii="Arial" w:hAnsi="Arial" w:cs="Arial"/>
              <w:sz w:val="20"/>
              <w:szCs w:val="20"/>
            </w:rPr>
            <w:t>Versión:0</w:t>
          </w:r>
          <w:r w:rsidR="00196DBA">
            <w:rPr>
              <w:rFonts w:ascii="Arial" w:hAnsi="Arial" w:cs="Arial"/>
              <w:sz w:val="20"/>
              <w:szCs w:val="20"/>
            </w:rPr>
            <w:t>2</w:t>
          </w:r>
        </w:p>
        <w:p w14:paraId="5AD4DCFF" w14:textId="51C2E51F" w:rsidR="007E5E09" w:rsidRDefault="007E5E09" w:rsidP="00FE4226">
          <w:pPr>
            <w:rPr>
              <w:rFonts w:ascii="Arial" w:hAnsi="Arial" w:cs="Arial"/>
              <w:sz w:val="20"/>
              <w:szCs w:val="20"/>
            </w:rPr>
          </w:pPr>
          <w:r w:rsidRPr="00926BCF">
            <w:rPr>
              <w:rFonts w:ascii="Arial" w:hAnsi="Arial" w:cs="Arial"/>
              <w:sz w:val="20"/>
              <w:szCs w:val="20"/>
            </w:rPr>
            <w:t xml:space="preserve">Vigencia: </w:t>
          </w:r>
          <w:r w:rsidR="00196DBA">
            <w:rPr>
              <w:rFonts w:ascii="Arial" w:hAnsi="Arial" w:cs="Arial"/>
              <w:sz w:val="20"/>
              <w:szCs w:val="20"/>
            </w:rPr>
            <w:t>03/06/2022</w:t>
          </w:r>
        </w:p>
        <w:p w14:paraId="332F114F" w14:textId="5890AC72" w:rsidR="007E5E09" w:rsidRDefault="007E5E09" w:rsidP="00FE4226">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sidR="004D141E">
            <w:rPr>
              <w:rFonts w:ascii="Arial" w:hAnsi="Arial" w:cs="Arial"/>
              <w:b/>
              <w:bCs/>
              <w:noProof/>
              <w:sz w:val="20"/>
              <w:szCs w:val="20"/>
            </w:rPr>
            <w:t>2</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sidR="004D141E">
            <w:rPr>
              <w:rFonts w:ascii="Arial" w:hAnsi="Arial" w:cs="Arial"/>
              <w:b/>
              <w:bCs/>
              <w:noProof/>
              <w:sz w:val="20"/>
              <w:szCs w:val="20"/>
            </w:rPr>
            <w:t>14</w:t>
          </w:r>
          <w:r w:rsidRPr="00926BCF">
            <w:rPr>
              <w:rFonts w:ascii="Arial" w:hAnsi="Arial" w:cs="Arial"/>
              <w:b/>
              <w:bCs/>
              <w:sz w:val="20"/>
              <w:szCs w:val="20"/>
            </w:rPr>
            <w:fldChar w:fldCharType="end"/>
          </w:r>
        </w:p>
      </w:tc>
    </w:tr>
  </w:tbl>
  <w:p w14:paraId="322D4D52" w14:textId="77777777" w:rsidR="007E5E09" w:rsidRDefault="007E5E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C75235"/>
    <w:multiLevelType w:val="hybridMultilevel"/>
    <w:tmpl w:val="E78A1C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5" w15:restartNumberingAfterBreak="0">
    <w:nsid w:val="1FA7717A"/>
    <w:multiLevelType w:val="hybridMultilevel"/>
    <w:tmpl w:val="F14E07DA"/>
    <w:lvl w:ilvl="0" w:tplc="32962A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8" w15:restartNumberingAfterBreak="0">
    <w:nsid w:val="41506A1F"/>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651C1D01"/>
    <w:multiLevelType w:val="hybridMultilevel"/>
    <w:tmpl w:val="DD9EB57E"/>
    <w:lvl w:ilvl="0" w:tplc="4634A4BC">
      <w:start w:val="1"/>
      <w:numFmt w:val="decimal"/>
      <w:lvlText w:val="%1."/>
      <w:lvlJc w:val="left"/>
      <w:pPr>
        <w:ind w:left="360" w:hanging="360"/>
      </w:pPr>
      <w:rPr>
        <w:rFonts w:hint="default"/>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12"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16cid:durableId="310063778">
    <w:abstractNumId w:val="8"/>
  </w:num>
  <w:num w:numId="2" w16cid:durableId="1956519533">
    <w:abstractNumId w:val="6"/>
  </w:num>
  <w:num w:numId="3" w16cid:durableId="502017385">
    <w:abstractNumId w:val="12"/>
  </w:num>
  <w:num w:numId="4" w16cid:durableId="1305547472">
    <w:abstractNumId w:val="7"/>
  </w:num>
  <w:num w:numId="5" w16cid:durableId="2031443201">
    <w:abstractNumId w:val="4"/>
  </w:num>
  <w:num w:numId="6" w16cid:durableId="1525435940">
    <w:abstractNumId w:val="11"/>
  </w:num>
  <w:num w:numId="7" w16cid:durableId="83386391">
    <w:abstractNumId w:val="3"/>
  </w:num>
  <w:num w:numId="8" w16cid:durableId="338510111">
    <w:abstractNumId w:val="1"/>
  </w:num>
  <w:num w:numId="9" w16cid:durableId="792753407">
    <w:abstractNumId w:val="0"/>
  </w:num>
  <w:num w:numId="10" w16cid:durableId="358433868">
    <w:abstractNumId w:val="10"/>
  </w:num>
  <w:num w:numId="11" w16cid:durableId="75784739">
    <w:abstractNumId w:val="2"/>
  </w:num>
  <w:num w:numId="12" w16cid:durableId="220219484">
    <w:abstractNumId w:val="5"/>
  </w:num>
  <w:num w:numId="13" w16cid:durableId="6352545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08CD"/>
    <w:rsid w:val="00017F07"/>
    <w:rsid w:val="00021F3B"/>
    <w:rsid w:val="00025CB8"/>
    <w:rsid w:val="00035237"/>
    <w:rsid w:val="00035A57"/>
    <w:rsid w:val="0004183C"/>
    <w:rsid w:val="00050FEC"/>
    <w:rsid w:val="000772A0"/>
    <w:rsid w:val="00084C9D"/>
    <w:rsid w:val="00096846"/>
    <w:rsid w:val="00097AA4"/>
    <w:rsid w:val="000B578C"/>
    <w:rsid w:val="000C41FB"/>
    <w:rsid w:val="000D4C0C"/>
    <w:rsid w:val="000D6AE7"/>
    <w:rsid w:val="000E4DBE"/>
    <w:rsid w:val="000E6E5E"/>
    <w:rsid w:val="000F2042"/>
    <w:rsid w:val="00117AED"/>
    <w:rsid w:val="00131CF8"/>
    <w:rsid w:val="00134EA6"/>
    <w:rsid w:val="00141ADC"/>
    <w:rsid w:val="0018581A"/>
    <w:rsid w:val="00190F66"/>
    <w:rsid w:val="00194024"/>
    <w:rsid w:val="00196626"/>
    <w:rsid w:val="00196DBA"/>
    <w:rsid w:val="001A0BB3"/>
    <w:rsid w:val="001B1ECE"/>
    <w:rsid w:val="001D1257"/>
    <w:rsid w:val="001D1587"/>
    <w:rsid w:val="001D6A17"/>
    <w:rsid w:val="002027BF"/>
    <w:rsid w:val="00202E4B"/>
    <w:rsid w:val="00203C63"/>
    <w:rsid w:val="002066A7"/>
    <w:rsid w:val="00210FB4"/>
    <w:rsid w:val="0021453D"/>
    <w:rsid w:val="00235430"/>
    <w:rsid w:val="00244140"/>
    <w:rsid w:val="00265506"/>
    <w:rsid w:val="00271419"/>
    <w:rsid w:val="002A287C"/>
    <w:rsid w:val="002A37DC"/>
    <w:rsid w:val="002A3A38"/>
    <w:rsid w:val="002A7B15"/>
    <w:rsid w:val="002A7EA5"/>
    <w:rsid w:val="002B6F02"/>
    <w:rsid w:val="002D0FD0"/>
    <w:rsid w:val="002E7B5A"/>
    <w:rsid w:val="003435B1"/>
    <w:rsid w:val="003459AB"/>
    <w:rsid w:val="00352125"/>
    <w:rsid w:val="003566FB"/>
    <w:rsid w:val="00367A40"/>
    <w:rsid w:val="00370D7E"/>
    <w:rsid w:val="00381660"/>
    <w:rsid w:val="00385C93"/>
    <w:rsid w:val="003C639F"/>
    <w:rsid w:val="003C7992"/>
    <w:rsid w:val="003C7A3C"/>
    <w:rsid w:val="003C7FDC"/>
    <w:rsid w:val="003D63A4"/>
    <w:rsid w:val="003F41DC"/>
    <w:rsid w:val="003F6BF9"/>
    <w:rsid w:val="00402638"/>
    <w:rsid w:val="00413245"/>
    <w:rsid w:val="004307AB"/>
    <w:rsid w:val="00431E0D"/>
    <w:rsid w:val="004421C0"/>
    <w:rsid w:val="00443414"/>
    <w:rsid w:val="00443A65"/>
    <w:rsid w:val="00447E0C"/>
    <w:rsid w:val="00464E98"/>
    <w:rsid w:val="004714CE"/>
    <w:rsid w:val="0047589B"/>
    <w:rsid w:val="004876DD"/>
    <w:rsid w:val="00494D57"/>
    <w:rsid w:val="004B3CB6"/>
    <w:rsid w:val="004C13F1"/>
    <w:rsid w:val="004C4BE8"/>
    <w:rsid w:val="004C5CF8"/>
    <w:rsid w:val="004D141E"/>
    <w:rsid w:val="004D2CA0"/>
    <w:rsid w:val="004D2E3A"/>
    <w:rsid w:val="004E2E9F"/>
    <w:rsid w:val="004E4279"/>
    <w:rsid w:val="004E4FDF"/>
    <w:rsid w:val="004E5474"/>
    <w:rsid w:val="004F3AD4"/>
    <w:rsid w:val="004F5DE8"/>
    <w:rsid w:val="004F6129"/>
    <w:rsid w:val="00500DDD"/>
    <w:rsid w:val="00502117"/>
    <w:rsid w:val="0051674B"/>
    <w:rsid w:val="00516799"/>
    <w:rsid w:val="005268EF"/>
    <w:rsid w:val="00527A7D"/>
    <w:rsid w:val="005444EE"/>
    <w:rsid w:val="00547756"/>
    <w:rsid w:val="005544D6"/>
    <w:rsid w:val="005748D2"/>
    <w:rsid w:val="0058451E"/>
    <w:rsid w:val="005922F4"/>
    <w:rsid w:val="005C3A8E"/>
    <w:rsid w:val="005D1C32"/>
    <w:rsid w:val="005E2FC1"/>
    <w:rsid w:val="005F24E2"/>
    <w:rsid w:val="005F5498"/>
    <w:rsid w:val="005F5D7C"/>
    <w:rsid w:val="006016DE"/>
    <w:rsid w:val="006051B2"/>
    <w:rsid w:val="0060705C"/>
    <w:rsid w:val="00633AF4"/>
    <w:rsid w:val="00636ABD"/>
    <w:rsid w:val="00650025"/>
    <w:rsid w:val="00653E5F"/>
    <w:rsid w:val="006616CB"/>
    <w:rsid w:val="00671BDB"/>
    <w:rsid w:val="00672BF7"/>
    <w:rsid w:val="00677334"/>
    <w:rsid w:val="006828A0"/>
    <w:rsid w:val="006A2909"/>
    <w:rsid w:val="006A3EC2"/>
    <w:rsid w:val="006C4A59"/>
    <w:rsid w:val="006E446B"/>
    <w:rsid w:val="007011BA"/>
    <w:rsid w:val="00703418"/>
    <w:rsid w:val="00717E78"/>
    <w:rsid w:val="007215A1"/>
    <w:rsid w:val="00722922"/>
    <w:rsid w:val="007243C9"/>
    <w:rsid w:val="00724808"/>
    <w:rsid w:val="00741A90"/>
    <w:rsid w:val="007434A2"/>
    <w:rsid w:val="00745039"/>
    <w:rsid w:val="00745633"/>
    <w:rsid w:val="00747004"/>
    <w:rsid w:val="00751961"/>
    <w:rsid w:val="007551B8"/>
    <w:rsid w:val="00756294"/>
    <w:rsid w:val="00761B5F"/>
    <w:rsid w:val="00770850"/>
    <w:rsid w:val="007B6BA3"/>
    <w:rsid w:val="007B7CC1"/>
    <w:rsid w:val="007D05D2"/>
    <w:rsid w:val="007E072D"/>
    <w:rsid w:val="007E5E09"/>
    <w:rsid w:val="007E79CB"/>
    <w:rsid w:val="007F1764"/>
    <w:rsid w:val="007F3DCB"/>
    <w:rsid w:val="007F7822"/>
    <w:rsid w:val="00801123"/>
    <w:rsid w:val="00810AEA"/>
    <w:rsid w:val="00810F68"/>
    <w:rsid w:val="00823CC7"/>
    <w:rsid w:val="00825028"/>
    <w:rsid w:val="00827532"/>
    <w:rsid w:val="008402EE"/>
    <w:rsid w:val="00845A9B"/>
    <w:rsid w:val="00847971"/>
    <w:rsid w:val="0085228B"/>
    <w:rsid w:val="00853334"/>
    <w:rsid w:val="008622D5"/>
    <w:rsid w:val="00863436"/>
    <w:rsid w:val="00864743"/>
    <w:rsid w:val="0086583C"/>
    <w:rsid w:val="00866BC1"/>
    <w:rsid w:val="00876518"/>
    <w:rsid w:val="0088077A"/>
    <w:rsid w:val="0088502E"/>
    <w:rsid w:val="0088711E"/>
    <w:rsid w:val="0089461D"/>
    <w:rsid w:val="00895561"/>
    <w:rsid w:val="008A1FC9"/>
    <w:rsid w:val="008B0B32"/>
    <w:rsid w:val="008B6685"/>
    <w:rsid w:val="008C7EA6"/>
    <w:rsid w:val="008D04B1"/>
    <w:rsid w:val="008D173A"/>
    <w:rsid w:val="008D224A"/>
    <w:rsid w:val="008D7940"/>
    <w:rsid w:val="008E475D"/>
    <w:rsid w:val="008F4556"/>
    <w:rsid w:val="009149D3"/>
    <w:rsid w:val="00915E66"/>
    <w:rsid w:val="00916EC0"/>
    <w:rsid w:val="00922B19"/>
    <w:rsid w:val="00923365"/>
    <w:rsid w:val="00931C32"/>
    <w:rsid w:val="009327AB"/>
    <w:rsid w:val="009474E0"/>
    <w:rsid w:val="009501A1"/>
    <w:rsid w:val="0095163D"/>
    <w:rsid w:val="009752A0"/>
    <w:rsid w:val="00982333"/>
    <w:rsid w:val="00985E41"/>
    <w:rsid w:val="009907C4"/>
    <w:rsid w:val="00991744"/>
    <w:rsid w:val="009950AA"/>
    <w:rsid w:val="00996B41"/>
    <w:rsid w:val="009A3B84"/>
    <w:rsid w:val="009A6EEC"/>
    <w:rsid w:val="009B2F56"/>
    <w:rsid w:val="009B43FC"/>
    <w:rsid w:val="009C1201"/>
    <w:rsid w:val="009D104C"/>
    <w:rsid w:val="00A0391F"/>
    <w:rsid w:val="00A05E7C"/>
    <w:rsid w:val="00A10CFC"/>
    <w:rsid w:val="00A16FCE"/>
    <w:rsid w:val="00A21EC6"/>
    <w:rsid w:val="00A26FD6"/>
    <w:rsid w:val="00A444C7"/>
    <w:rsid w:val="00A44D3E"/>
    <w:rsid w:val="00A56D6B"/>
    <w:rsid w:val="00A641A6"/>
    <w:rsid w:val="00A70B2F"/>
    <w:rsid w:val="00A80C39"/>
    <w:rsid w:val="00AA579A"/>
    <w:rsid w:val="00AD3BED"/>
    <w:rsid w:val="00AE68E6"/>
    <w:rsid w:val="00B131C1"/>
    <w:rsid w:val="00B1369D"/>
    <w:rsid w:val="00B141CE"/>
    <w:rsid w:val="00B20841"/>
    <w:rsid w:val="00B25B3C"/>
    <w:rsid w:val="00B3693F"/>
    <w:rsid w:val="00B42AFE"/>
    <w:rsid w:val="00B457F2"/>
    <w:rsid w:val="00B575D4"/>
    <w:rsid w:val="00B607BD"/>
    <w:rsid w:val="00B61712"/>
    <w:rsid w:val="00B729A8"/>
    <w:rsid w:val="00B7674A"/>
    <w:rsid w:val="00B82D86"/>
    <w:rsid w:val="00B86CE4"/>
    <w:rsid w:val="00B87862"/>
    <w:rsid w:val="00BA30ED"/>
    <w:rsid w:val="00BA3568"/>
    <w:rsid w:val="00BB6951"/>
    <w:rsid w:val="00BC5FDB"/>
    <w:rsid w:val="00BD1714"/>
    <w:rsid w:val="00BD33D6"/>
    <w:rsid w:val="00BE411C"/>
    <w:rsid w:val="00BE5D84"/>
    <w:rsid w:val="00BF2004"/>
    <w:rsid w:val="00BF2F09"/>
    <w:rsid w:val="00C03023"/>
    <w:rsid w:val="00C14183"/>
    <w:rsid w:val="00C4116A"/>
    <w:rsid w:val="00C51A3F"/>
    <w:rsid w:val="00C60FAE"/>
    <w:rsid w:val="00C76880"/>
    <w:rsid w:val="00C76E9B"/>
    <w:rsid w:val="00C817F9"/>
    <w:rsid w:val="00C82D02"/>
    <w:rsid w:val="00C9704A"/>
    <w:rsid w:val="00CB1DF3"/>
    <w:rsid w:val="00CB3BD8"/>
    <w:rsid w:val="00CC466E"/>
    <w:rsid w:val="00CE0308"/>
    <w:rsid w:val="00CF1406"/>
    <w:rsid w:val="00D141D6"/>
    <w:rsid w:val="00D1636D"/>
    <w:rsid w:val="00D43F45"/>
    <w:rsid w:val="00D50E51"/>
    <w:rsid w:val="00D52B11"/>
    <w:rsid w:val="00D54B63"/>
    <w:rsid w:val="00D62B46"/>
    <w:rsid w:val="00D7252A"/>
    <w:rsid w:val="00D848F1"/>
    <w:rsid w:val="00D8760E"/>
    <w:rsid w:val="00D9159A"/>
    <w:rsid w:val="00D96D79"/>
    <w:rsid w:val="00DA352F"/>
    <w:rsid w:val="00DA48FA"/>
    <w:rsid w:val="00DB0B59"/>
    <w:rsid w:val="00DC5AD1"/>
    <w:rsid w:val="00DD3CAC"/>
    <w:rsid w:val="00DE121A"/>
    <w:rsid w:val="00DE17C4"/>
    <w:rsid w:val="00DF17AA"/>
    <w:rsid w:val="00DF1DB0"/>
    <w:rsid w:val="00DF5D0D"/>
    <w:rsid w:val="00E009FF"/>
    <w:rsid w:val="00E266B4"/>
    <w:rsid w:val="00E26EF1"/>
    <w:rsid w:val="00E32B6A"/>
    <w:rsid w:val="00E33416"/>
    <w:rsid w:val="00E40128"/>
    <w:rsid w:val="00E46521"/>
    <w:rsid w:val="00E51DF1"/>
    <w:rsid w:val="00E53812"/>
    <w:rsid w:val="00E576A9"/>
    <w:rsid w:val="00E60C18"/>
    <w:rsid w:val="00E82849"/>
    <w:rsid w:val="00E8734F"/>
    <w:rsid w:val="00EB41D0"/>
    <w:rsid w:val="00EC145B"/>
    <w:rsid w:val="00EC7D50"/>
    <w:rsid w:val="00ED0322"/>
    <w:rsid w:val="00ED1C6D"/>
    <w:rsid w:val="00ED5A50"/>
    <w:rsid w:val="00EE790A"/>
    <w:rsid w:val="00EF5347"/>
    <w:rsid w:val="00F052BE"/>
    <w:rsid w:val="00F067D9"/>
    <w:rsid w:val="00F11125"/>
    <w:rsid w:val="00F115CB"/>
    <w:rsid w:val="00F22BE8"/>
    <w:rsid w:val="00F30B46"/>
    <w:rsid w:val="00F331C1"/>
    <w:rsid w:val="00F4190F"/>
    <w:rsid w:val="00F43E4B"/>
    <w:rsid w:val="00F47AF4"/>
    <w:rsid w:val="00F56E8F"/>
    <w:rsid w:val="00F576C1"/>
    <w:rsid w:val="00F80C4C"/>
    <w:rsid w:val="00F82751"/>
    <w:rsid w:val="00F94154"/>
    <w:rsid w:val="00FA2A58"/>
    <w:rsid w:val="00FA36D0"/>
    <w:rsid w:val="00FA7D8C"/>
    <w:rsid w:val="00FB0316"/>
    <w:rsid w:val="00FD79C6"/>
    <w:rsid w:val="00FD7B15"/>
    <w:rsid w:val="00FE0D91"/>
    <w:rsid w:val="00FE4226"/>
    <w:rsid w:val="00FE5AEC"/>
    <w:rsid w:val="00FE5D8E"/>
    <w:rsid w:val="00FF2513"/>
    <w:rsid w:val="00FF38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4DEBB550-D324-448B-83F0-39CA6366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Textoindependiente">
    <w:name w:val="Body Text"/>
    <w:basedOn w:val="Normal"/>
    <w:link w:val="TextoindependienteCar"/>
    <w:uiPriority w:val="1"/>
    <w:qFormat/>
    <w:rsid w:val="00AE68E6"/>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AE68E6"/>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D7252A"/>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D7252A"/>
    <w:rPr>
      <w:rFonts w:ascii="Tahoma" w:eastAsia="Tahoma" w:hAnsi="Tahoma" w:cs="Tahoma"/>
      <w:b/>
      <w:bCs/>
      <w:sz w:val="20"/>
      <w:szCs w:val="20"/>
      <w:lang w:val="es-ES"/>
    </w:rPr>
  </w:style>
  <w:style w:type="paragraph" w:styleId="Revisin">
    <w:name w:val="Revision"/>
    <w:hidden/>
    <w:uiPriority w:val="99"/>
    <w:semiHidden/>
    <w:rsid w:val="006A3E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79065-0498-45D9-9B2F-B7D8692D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1800</Words>
  <Characters>9900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8CG013770R</cp:lastModifiedBy>
  <cp:revision>2</cp:revision>
  <cp:lastPrinted>2022-06-02T16:01:00Z</cp:lastPrinted>
  <dcterms:created xsi:type="dcterms:W3CDTF">2022-06-02T16:02:00Z</dcterms:created>
  <dcterms:modified xsi:type="dcterms:W3CDTF">2022-06-02T16:02:00Z</dcterms:modified>
</cp:coreProperties>
</file>