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clar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1843"/>
        <w:gridCol w:w="2977"/>
        <w:gridCol w:w="4394"/>
        <w:gridCol w:w="1559"/>
      </w:tblGrid>
      <w:tr w:rsidR="00061C34" w:rsidRPr="00061C34" w14:paraId="32ED7586" w14:textId="77777777" w:rsidTr="00B06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843" w:type="dxa"/>
            <w:tcBorders>
              <w:bottom w:val="none" w:sz="0" w:space="0" w:color="auto"/>
            </w:tcBorders>
          </w:tcPr>
          <w:p w14:paraId="0779601F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Start w:id="1" w:name="_Hlk119573702"/>
            <w:bookmarkEnd w:id="0"/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Proceso:</w:t>
            </w:r>
          </w:p>
        </w:tc>
        <w:tc>
          <w:tcPr>
            <w:tcW w:w="2977" w:type="dxa"/>
            <w:tcBorders>
              <w:bottom w:val="none" w:sz="0" w:space="0" w:color="auto"/>
            </w:tcBorders>
          </w:tcPr>
          <w:p w14:paraId="5669294D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Gestión Jurídica</w:t>
            </w:r>
          </w:p>
        </w:tc>
        <w:tc>
          <w:tcPr>
            <w:tcW w:w="4394" w:type="dxa"/>
            <w:tcBorders>
              <w:bottom w:val="none" w:sz="0" w:space="0" w:color="auto"/>
            </w:tcBorders>
          </w:tcPr>
          <w:p w14:paraId="1B6256F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Número total de folios de la unidad documental: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AF6CCB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C34" w:rsidRPr="00061C34" w14:paraId="100DE0CF" w14:textId="77777777" w:rsidTr="00B0607A">
        <w:trPr>
          <w:trHeight w:val="266"/>
        </w:trPr>
        <w:tc>
          <w:tcPr>
            <w:tcW w:w="1843" w:type="dxa"/>
          </w:tcPr>
          <w:p w14:paraId="5AC25DFC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Serie:</w:t>
            </w:r>
          </w:p>
        </w:tc>
        <w:tc>
          <w:tcPr>
            <w:tcW w:w="2977" w:type="dxa"/>
          </w:tcPr>
          <w:p w14:paraId="6D9C713F" w14:textId="136BC4C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Contratación</w:t>
            </w:r>
          </w:p>
        </w:tc>
        <w:tc>
          <w:tcPr>
            <w:tcW w:w="4394" w:type="dxa"/>
          </w:tcPr>
          <w:p w14:paraId="25B182E3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(Relacione el número de total de folios de la(s) carpeta(s))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F701D4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C34" w:rsidRPr="00061C34" w14:paraId="30EB7966" w14:textId="77777777" w:rsidTr="00B0607A">
        <w:trPr>
          <w:trHeight w:val="70"/>
        </w:trPr>
        <w:tc>
          <w:tcPr>
            <w:tcW w:w="1843" w:type="dxa"/>
          </w:tcPr>
          <w:p w14:paraId="7F7620E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Número y Año del Contrato: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D9A84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61A25AE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Número total de carpetas de la unidad documental: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24555B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C34" w:rsidRPr="00061C34" w14:paraId="10666457" w14:textId="77777777" w:rsidTr="00B0607A">
        <w:trPr>
          <w:trHeight w:val="296"/>
        </w:trPr>
        <w:tc>
          <w:tcPr>
            <w:tcW w:w="1843" w:type="dxa"/>
          </w:tcPr>
          <w:p w14:paraId="549D02E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Nombre del Contratista: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685A214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FA78F49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(Relacione el número total de carpeta(s) del contrato)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A30E24D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bookmarkEnd w:id="1"/>
    </w:tbl>
    <w:p w14:paraId="6A05A809" w14:textId="77777777" w:rsidR="00C11B24" w:rsidRDefault="00C11B24" w:rsidP="00C11B24"/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  <w:gridCol w:w="426"/>
        <w:gridCol w:w="425"/>
        <w:gridCol w:w="709"/>
        <w:gridCol w:w="850"/>
        <w:gridCol w:w="2801"/>
      </w:tblGrid>
      <w:tr w:rsidR="003B7B9B" w14:paraId="155F53CB" w14:textId="77777777" w:rsidTr="00E66260">
        <w:trPr>
          <w:tblHeader/>
          <w:jc w:val="center"/>
        </w:trPr>
        <w:tc>
          <w:tcPr>
            <w:tcW w:w="5562" w:type="dxa"/>
            <w:vMerge w:val="restart"/>
            <w:shd w:val="clear" w:color="auto" w:fill="F2F2F2" w:themeFill="background1" w:themeFillShade="F2"/>
            <w:vAlign w:val="center"/>
          </w:tcPr>
          <w:p w14:paraId="1F0D74A9" w14:textId="77777777" w:rsidR="003B7B9B" w:rsidRPr="008420E3" w:rsidRDefault="003B7B9B" w:rsidP="00E6626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Nombre del documento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6241349D" w14:textId="77777777" w:rsidR="003B7B9B" w:rsidRPr="008420E3" w:rsidRDefault="003B7B9B" w:rsidP="00E66260">
            <w:pPr>
              <w:spacing w:before="40" w:after="40" w:line="276" w:lineRule="auto"/>
              <w:ind w:right="-108" w:hanging="10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Revisión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7A8C44DF" w14:textId="77777777" w:rsidR="003B7B9B" w:rsidRPr="008420E3" w:rsidRDefault="003B7B9B" w:rsidP="00E6626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No. de folios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723B170B" w14:textId="77777777" w:rsidR="003B7B9B" w:rsidRPr="008420E3" w:rsidRDefault="003B7B9B" w:rsidP="00E6626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No. de carpeta</w:t>
            </w:r>
          </w:p>
        </w:tc>
        <w:tc>
          <w:tcPr>
            <w:tcW w:w="2801" w:type="dxa"/>
            <w:vMerge w:val="restart"/>
            <w:shd w:val="clear" w:color="auto" w:fill="F2F2F2" w:themeFill="background1" w:themeFillShade="F2"/>
            <w:vAlign w:val="center"/>
          </w:tcPr>
          <w:p w14:paraId="5FF000E6" w14:textId="77777777" w:rsidR="003B7B9B" w:rsidRPr="008420E3" w:rsidRDefault="003B7B9B" w:rsidP="00E6626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Notas</w:t>
            </w:r>
          </w:p>
        </w:tc>
      </w:tr>
      <w:tr w:rsidR="003B7B9B" w14:paraId="349C0D1F" w14:textId="77777777" w:rsidTr="00E66260">
        <w:trPr>
          <w:tblHeader/>
          <w:jc w:val="center"/>
        </w:trPr>
        <w:tc>
          <w:tcPr>
            <w:tcW w:w="5562" w:type="dxa"/>
            <w:vMerge/>
            <w:vAlign w:val="center"/>
          </w:tcPr>
          <w:p w14:paraId="051E5D3B" w14:textId="77777777" w:rsidR="003B7B9B" w:rsidRDefault="003B7B9B" w:rsidP="00E66260">
            <w:pPr>
              <w:spacing w:before="40" w:after="40" w:line="276" w:lineRule="auto"/>
              <w:jc w:val="center"/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8EB42AC" w14:textId="77777777" w:rsidR="003B7B9B" w:rsidRPr="008420E3" w:rsidRDefault="003B7B9B" w:rsidP="00E66260">
            <w:pPr>
              <w:spacing w:before="40" w:after="40" w:line="276" w:lineRule="auto"/>
              <w:ind w:left="-107" w:right="-111" w:hanging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469C10F" w14:textId="77777777" w:rsidR="003B7B9B" w:rsidRPr="008420E3" w:rsidRDefault="003B7B9B" w:rsidP="00E66260">
            <w:pPr>
              <w:spacing w:before="40" w:after="40" w:line="276" w:lineRule="auto"/>
              <w:ind w:left="-110" w:right="-107" w:hanging="1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709" w:type="dxa"/>
            <w:vMerge/>
            <w:vAlign w:val="center"/>
          </w:tcPr>
          <w:p w14:paraId="182050F7" w14:textId="77777777" w:rsidR="003B7B9B" w:rsidRDefault="003B7B9B" w:rsidP="00E66260">
            <w:pPr>
              <w:spacing w:before="40" w:after="40" w:line="276" w:lineRule="auto"/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2ACED897" w14:textId="77777777" w:rsidR="003B7B9B" w:rsidRDefault="003B7B9B" w:rsidP="00E66260">
            <w:pPr>
              <w:spacing w:before="40" w:after="40" w:line="276" w:lineRule="auto"/>
              <w:jc w:val="center"/>
            </w:pPr>
          </w:p>
        </w:tc>
        <w:tc>
          <w:tcPr>
            <w:tcW w:w="2801" w:type="dxa"/>
            <w:vMerge/>
            <w:vAlign w:val="center"/>
          </w:tcPr>
          <w:p w14:paraId="5C57EFEC" w14:textId="77777777" w:rsidR="003B7B9B" w:rsidRDefault="003B7B9B" w:rsidP="00E66260">
            <w:pPr>
              <w:spacing w:before="40" w:after="40" w:line="276" w:lineRule="auto"/>
              <w:jc w:val="center"/>
            </w:pPr>
          </w:p>
        </w:tc>
      </w:tr>
      <w:tr w:rsidR="003B7B9B" w14:paraId="402E7193" w14:textId="77777777" w:rsidTr="00E66260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61B036AD" w14:textId="77777777" w:rsidR="003B7B9B" w:rsidRPr="008420E3" w:rsidRDefault="003B7B9B" w:rsidP="00E66260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A20">
              <w:rPr>
                <w:rFonts w:ascii="Arial" w:hAnsi="Arial" w:cs="Arial"/>
                <w:b/>
                <w:sz w:val="16"/>
                <w:szCs w:val="16"/>
              </w:rPr>
              <w:t>ETAPA PRECONTRACTUAL</w:t>
            </w:r>
          </w:p>
        </w:tc>
      </w:tr>
      <w:tr w:rsidR="003B7B9B" w14:paraId="6558EE9D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50C7EF5D" w14:textId="77777777" w:rsidR="003B7B9B" w:rsidRPr="004027F5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E16BD38">
              <w:rPr>
                <w:rFonts w:ascii="Arial" w:hAnsi="Arial" w:cs="Arial"/>
                <w:sz w:val="16"/>
                <w:szCs w:val="16"/>
              </w:rPr>
              <w:t>Memorando Solicitud para inicio del proceso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136B042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1495EA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C805DB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955FDA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38AF7FF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5BBB5159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FC6FC57" w14:textId="77777777" w:rsidR="003B7B9B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E16BD38">
              <w:rPr>
                <w:rFonts w:ascii="Arial" w:hAnsi="Arial" w:cs="Arial"/>
                <w:sz w:val="16"/>
                <w:szCs w:val="16"/>
              </w:rPr>
              <w:t xml:space="preserve">Existencia de Bienes en el Almacén e Inventarios </w:t>
            </w:r>
            <w:proofErr w:type="gramStart"/>
            <w:r w:rsidRPr="5E16BD38">
              <w:rPr>
                <w:rFonts w:ascii="Arial" w:hAnsi="Arial" w:cs="Arial"/>
                <w:sz w:val="16"/>
                <w:szCs w:val="16"/>
              </w:rPr>
              <w:t>( si</w:t>
            </w:r>
            <w:proofErr w:type="gramEnd"/>
            <w:r w:rsidRPr="5E16BD38">
              <w:rPr>
                <w:rFonts w:ascii="Arial" w:hAnsi="Arial" w:cs="Arial"/>
                <w:sz w:val="16"/>
                <w:szCs w:val="16"/>
              </w:rPr>
              <w:t xml:space="preserve"> aplica)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CB6063" w14:textId="77777777" w:rsidR="003B7B9B" w:rsidRDefault="003B7B9B" w:rsidP="00E6626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3D7415" w14:textId="77777777" w:rsidR="003B7B9B" w:rsidRDefault="003B7B9B" w:rsidP="00E6626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9B135B" w14:textId="77777777" w:rsidR="003B7B9B" w:rsidRDefault="003B7B9B" w:rsidP="00E6626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428012" w14:textId="77777777" w:rsidR="003B7B9B" w:rsidRDefault="003B7B9B" w:rsidP="00E6626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2380F9A" w14:textId="77777777" w:rsidR="003B7B9B" w:rsidRDefault="003B7B9B" w:rsidP="00E6626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620FFECF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C2CAB55" w14:textId="77777777" w:rsidR="003B7B9B" w:rsidRPr="004027F5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Solicitud de disponibilidad presupuestal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B5BA37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B59DC2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71E3C8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3C545B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497D2C0E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52BB876F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AAF305B" w14:textId="77777777" w:rsidR="003B7B9B" w:rsidRPr="004027F5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Certificado de disponibilidad presupuestal (CDP).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DDECEC7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AF7936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CA136A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579AA7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BD4EE02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64CD6F8E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F479CD0" w14:textId="77777777" w:rsidR="003B7B9B" w:rsidRPr="004027F5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Estudios previos y anexo técnico.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57E28D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9B3954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F319F7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37F964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F6730F1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2D5E253B" w14:textId="77777777" w:rsidTr="00E66260">
        <w:trPr>
          <w:trHeight w:val="521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83D8AE7" w14:textId="77777777" w:rsidR="003B7B9B" w:rsidRPr="004027F5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Estudio de mercado (Cartas solicitud de cotizaciones, cuadro comparativo y demás documentos que se requieran).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C06A479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E086A8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9AA68F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F49964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6AD31D9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4CDFBF21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FC70248" w14:textId="77777777" w:rsidR="003B7B9B" w:rsidRPr="004027F5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Estudio de sector.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AF4052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438486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3FD063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2A394A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4E47EC3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75494EE6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EB428FC" w14:textId="77777777" w:rsidR="003B7B9B" w:rsidRPr="004027F5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Matriz de Riesgos.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09516C7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9791DC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C355EC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C436FE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57E9C91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5D020BC3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864C0CC" w14:textId="77777777" w:rsidR="003B7B9B" w:rsidRPr="004027F5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Anexos y formatos de la invitación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4513AB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1084DA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C5713D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962D64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2583550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77E8D9F4" w14:textId="77777777" w:rsidTr="00E66260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328A1F8B" w14:textId="77777777" w:rsidR="003B7B9B" w:rsidRPr="001B1A20" w:rsidRDefault="003B7B9B" w:rsidP="00E6626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A20">
              <w:rPr>
                <w:rFonts w:ascii="Arial" w:hAnsi="Arial" w:cs="Arial"/>
                <w:b/>
                <w:sz w:val="16"/>
                <w:szCs w:val="16"/>
              </w:rPr>
              <w:t>ETAPA EJECUCIÓN PRECONTRACTUAL (JURÍDICA)</w:t>
            </w:r>
          </w:p>
        </w:tc>
      </w:tr>
      <w:tr w:rsidR="003B7B9B" w14:paraId="19374945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AFE6A44" w14:textId="77777777" w:rsidR="003B7B9B" w:rsidRPr="004027F5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Invitación Pública.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D3F79A9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2B22C3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E14890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A99F38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B4DF832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1D30C373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9028AE5" w14:textId="77777777" w:rsidR="003B7B9B" w:rsidRPr="004027F5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Documento de Respuestas a las Observaciones a la Invitación Pública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97612F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783ACA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7434D2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1B232D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7212262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00BEF541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2C6CEF1" w14:textId="77777777" w:rsidR="003B7B9B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 xml:space="preserve">Aviso de limitación a </w:t>
            </w:r>
            <w:proofErr w:type="spellStart"/>
            <w:r w:rsidRPr="3545921A">
              <w:rPr>
                <w:rFonts w:ascii="Arial" w:hAnsi="Arial" w:cs="Arial"/>
                <w:sz w:val="16"/>
                <w:szCs w:val="16"/>
              </w:rPr>
              <w:t>Mipyme</w:t>
            </w:r>
            <w:proofErr w:type="spellEnd"/>
            <w:r w:rsidRPr="354592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3545921A">
              <w:rPr>
                <w:rFonts w:ascii="Arial" w:hAnsi="Arial" w:cs="Arial"/>
                <w:sz w:val="16"/>
                <w:szCs w:val="16"/>
              </w:rPr>
              <w:t>( Cuando</w:t>
            </w:r>
            <w:proofErr w:type="gramEnd"/>
            <w:r w:rsidRPr="3545921A">
              <w:rPr>
                <w:rFonts w:ascii="Arial" w:hAnsi="Arial" w:cs="Arial"/>
                <w:sz w:val="16"/>
                <w:szCs w:val="16"/>
              </w:rPr>
              <w:t xml:space="preserve"> Aplique)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FFDEE48" w14:textId="77777777" w:rsidR="003B7B9B" w:rsidRDefault="003B7B9B" w:rsidP="00E6626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AB2E60" w14:textId="77777777" w:rsidR="003B7B9B" w:rsidRDefault="003B7B9B" w:rsidP="00E6626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1EFA22" w14:textId="77777777" w:rsidR="003B7B9B" w:rsidRDefault="003B7B9B" w:rsidP="00E6626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6EBB5A" w14:textId="77777777" w:rsidR="003B7B9B" w:rsidRDefault="003B7B9B" w:rsidP="00E6626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F162CBC" w14:textId="77777777" w:rsidR="003B7B9B" w:rsidRDefault="003B7B9B" w:rsidP="00E6626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0F5CB01D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8D360A2" w14:textId="77777777" w:rsidR="003B7B9B" w:rsidRPr="001C4A35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Adendas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02EEC2A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26C6DF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A83B05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ECF8C5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710821F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47F50B01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1DCFBA2" w14:textId="77777777" w:rsidR="003B7B9B" w:rsidRPr="001C4A35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Soporte SECOP II listado de Oferentes y Publicación.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AE7169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4190DA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5ECE83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257732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65A7987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6B4E2CFE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EB412D6" w14:textId="77777777" w:rsidR="003B7B9B" w:rsidRPr="001C4A35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Resolución (Acto administrativo de declaratoria desierta)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D435DAD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6DB00F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07ECD1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14DEB3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9B04B86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11DE7CC4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120F9E5" w14:textId="77777777" w:rsidR="003B7B9B" w:rsidRPr="001C4A35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Memorando o correo con Informe de evaluación de cada evaluador.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1F9624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CFB5A7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788196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1040FD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69A2085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075352DB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F6514CA" w14:textId="77777777" w:rsidR="003B7B9B" w:rsidRPr="001C4A35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Informe preliminar de verificación y evaluación de propuestas.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DB5BF5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637FED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2F6A3C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0B500D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40AA470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731F13FA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229E50D6" w14:textId="77777777" w:rsidR="003B7B9B" w:rsidRPr="004027F5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Documento de observaciones y Respuesta a observaciones al informe preliminar.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8FDAD7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CB2D51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9653A5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13A4E6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6AA0217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36BD0AD3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A4E661E" w14:textId="77777777" w:rsidR="003B7B9B" w:rsidRPr="004027F5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Informe definitivo de verificación y evaluación de propuestas.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B04FF5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F859A6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9401A8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106765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15B4D9B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409B0AE8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D55207D" w14:textId="77777777" w:rsidR="003B7B9B" w:rsidRPr="004027F5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Resolución Acto administrativo de declaratoria desierta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5CC1B1A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38770E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3C4048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7AEF16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432EC2B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0A0CB071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6FE4598" w14:textId="77777777" w:rsidR="003B7B9B" w:rsidRPr="004027F5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Comunicación Aceptación de la Oferta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C08D7E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00FA3B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8C9302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F08B05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71209BE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6EF37E66" w14:textId="77777777" w:rsidTr="00E66260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23D9A09D" w14:textId="77777777" w:rsidR="003B7B9B" w:rsidRPr="00044EA2" w:rsidRDefault="003B7B9B" w:rsidP="00E6626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EA2">
              <w:rPr>
                <w:rFonts w:ascii="Arial" w:hAnsi="Arial" w:cs="Arial"/>
                <w:b/>
                <w:sz w:val="16"/>
                <w:szCs w:val="16"/>
              </w:rPr>
              <w:t>ETAPA CONTRACTUAL</w:t>
            </w:r>
          </w:p>
        </w:tc>
      </w:tr>
      <w:tr w:rsidR="003B7B9B" w14:paraId="040FD83B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E450751" w14:textId="77777777" w:rsidR="003B7B9B" w:rsidRPr="001B1A20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Detalle SECOP II.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36766F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6A4928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854C49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CC74AC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7A4B064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3CE62D24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EE6F21F" w14:textId="77777777" w:rsidR="003B7B9B" w:rsidRPr="001B1A20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Solicitud de registro presupuestal.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CE39349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963375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40E478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89CF0C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FD8D812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0D58FEE4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55E88A1" w14:textId="77777777" w:rsidR="003B7B9B" w:rsidRPr="001B1A20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lastRenderedPageBreak/>
              <w:t>Certificado de Registro Presupuestal – CRP.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6AC7E6C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7AF1B1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96E1E6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652327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702468A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27F0738E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2A3733BE" w14:textId="77777777" w:rsidR="003B7B9B" w:rsidRPr="001B1A20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Póliza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C8BB5E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C8D999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506AE4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21A265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E5FB005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18160BE0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E8DC9DB" w14:textId="77777777" w:rsidR="003B7B9B" w:rsidRPr="001B1A20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Pantallazo aprobación póliza - SECOP II.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85A409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F2C012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BF1B01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7BAC23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1878C17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70039292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20D248B9" w14:textId="77777777" w:rsidR="003B7B9B" w:rsidRPr="001B1A20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Memorando legalización del contrato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3CAB76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8AA7EF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593C0A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6118AA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3FBDABF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27E7B976" w14:textId="77777777" w:rsidTr="00E66260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541AEC4A" w14:textId="77777777" w:rsidR="003B7B9B" w:rsidRPr="00044EA2" w:rsidRDefault="003B7B9B" w:rsidP="00E6626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EA2">
              <w:rPr>
                <w:rFonts w:ascii="Arial" w:hAnsi="Arial" w:cs="Arial"/>
                <w:b/>
                <w:sz w:val="16"/>
                <w:szCs w:val="16"/>
              </w:rPr>
              <w:t>ETAPA EJECUCIÓN CONTRACTUAL</w:t>
            </w:r>
          </w:p>
        </w:tc>
      </w:tr>
      <w:tr w:rsidR="003B7B9B" w14:paraId="7E146C14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FC2B0E4" w14:textId="77777777" w:rsidR="003B7B9B" w:rsidRPr="0003289F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Acta de inicio debidamente suscrita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09108A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CC65C2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68A569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9E7021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3408AAA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64F4AB33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08330AD" w14:textId="77777777" w:rsidR="003B7B9B" w:rsidRPr="0003289F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Memorando o Designación de Apoyo a la Supervisión.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EF4EF6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B525C8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775195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81987E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8C41209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22093449" w14:textId="77777777" w:rsidTr="00E66260">
        <w:trPr>
          <w:trHeight w:val="982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958ABC1" w14:textId="77777777" w:rsidR="003B7B9B" w:rsidRPr="0003289F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 xml:space="preserve">Reporte Ejecución Contractual. Debe contener por cada desembolso: Formato Certificación de cumplimiento, Formato Certificación de supervisión, Formato Informe de actividades (si aplica y demás documentos que apliquen),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C1D7FD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87ECB0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8FE572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620129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6D344F4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2E92B36E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5627A0DF" w14:textId="77777777" w:rsidR="003B7B9B" w:rsidRPr="0003289F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Actas de suspensión, reinicio, requerimientos y otros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53685F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D7EACB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571EE6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493D63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AC4E505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38C778AD" w14:textId="77777777" w:rsidTr="00E66260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4CFA48CB" w14:textId="77777777" w:rsidR="003B7B9B" w:rsidRPr="004A7CA1" w:rsidRDefault="003B7B9B" w:rsidP="00E6626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EA2">
              <w:rPr>
                <w:rFonts w:ascii="Arial" w:hAnsi="Arial" w:cs="Arial"/>
                <w:b/>
                <w:sz w:val="16"/>
                <w:szCs w:val="16"/>
              </w:rPr>
              <w:t>ADICIÓN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>, PRORROGA Y OTRO SI</w:t>
            </w:r>
          </w:p>
        </w:tc>
      </w:tr>
      <w:tr w:rsidR="003B7B9B" w14:paraId="469FE5A0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576D5206" w14:textId="77777777" w:rsidR="003B7B9B" w:rsidRPr="008420E3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Solicitud de adición, prórroga o modificación.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7F08D78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6FED8B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F8A2C6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893F07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F43C9C1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6B1A6F6A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F391645" w14:textId="77777777" w:rsidR="003B7B9B" w:rsidRPr="001B1A20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 xml:space="preserve">Solicitud de disponibilidad presupuestal. (si aplica)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184B87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165AA0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9F8B23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A97D7B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33FA143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3BD58A00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0311AE2" w14:textId="77777777" w:rsidR="003B7B9B" w:rsidRPr="001B1A20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 xml:space="preserve">Certificado de disponibilidad presupuestal (CDP). (si aplica)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E1472A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73E1DD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AC9954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82EE47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0FBED90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249B57D5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A1BEFEE" w14:textId="77777777" w:rsidR="003B7B9B" w:rsidRPr="001B1A20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Documento adicional (Solicitud modificación y justificación de la modificación) 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D02D56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683F12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484EB5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00664D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E6144DA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3FA7C0DD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6854AEF" w14:textId="77777777" w:rsidR="003B7B9B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 xml:space="preserve">Solicitud de Registro </w:t>
            </w:r>
            <w:proofErr w:type="gramStart"/>
            <w:r w:rsidRPr="3545921A">
              <w:rPr>
                <w:rFonts w:ascii="Arial" w:hAnsi="Arial" w:cs="Arial"/>
                <w:sz w:val="16"/>
                <w:szCs w:val="16"/>
              </w:rPr>
              <w:t>Presupuestal  (</w:t>
            </w:r>
            <w:proofErr w:type="gramEnd"/>
            <w:r w:rsidRPr="3545921A">
              <w:rPr>
                <w:rFonts w:ascii="Arial" w:hAnsi="Arial" w:cs="Arial"/>
                <w:sz w:val="16"/>
                <w:szCs w:val="16"/>
              </w:rPr>
              <w:t xml:space="preserve"> Si aplica)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98BABE" w14:textId="77777777" w:rsidR="003B7B9B" w:rsidRDefault="003B7B9B" w:rsidP="00E6626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40F80B" w14:textId="77777777" w:rsidR="003B7B9B" w:rsidRDefault="003B7B9B" w:rsidP="00E6626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78A2ED" w14:textId="77777777" w:rsidR="003B7B9B" w:rsidRDefault="003B7B9B" w:rsidP="00E6626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0F2B45" w14:textId="77777777" w:rsidR="003B7B9B" w:rsidRDefault="003B7B9B" w:rsidP="00E6626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4AFBF9B7" w14:textId="77777777" w:rsidR="003B7B9B" w:rsidRDefault="003B7B9B" w:rsidP="00E6626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5308D571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219EC0E5" w14:textId="77777777" w:rsidR="003B7B9B" w:rsidRPr="001B1A20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Certificado de Registro Presupuestal Documento Adicional - CRP (si es adición).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5AC62A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712335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607BF3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7FEF00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9007EAE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0985CC20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4F13009" w14:textId="77777777" w:rsidR="003B7B9B" w:rsidRPr="001B1A20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Póliza documento adicional.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CC96E6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C5AFEC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FADDAD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173A18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91C9B7C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0F7D7AF8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CF4A690" w14:textId="77777777" w:rsidR="003B7B9B" w:rsidRPr="001B1A20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Aprobación de póliza documento adicional. - SECOP II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A6D256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DFCFA3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2D6202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1591C6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D862D1D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36D64E1F" w14:textId="77777777" w:rsidTr="00E66260">
        <w:trPr>
          <w:trHeight w:val="419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5BE32FDE" w14:textId="77777777" w:rsidR="003B7B9B" w:rsidRPr="001B1A20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 xml:space="preserve">Reporte Ejecución Contractual. Debe contener por cada desembolso: Formato Certificación de cumplimiento, Formato Certificación de supervisión, Formato Informe de actividades (si aplica y demás documentos que aplique),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B04532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5B5812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4E7A43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B5405F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4E7342CB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121BE2F0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567FD613" w14:textId="77777777" w:rsidR="003B7B9B" w:rsidRPr="00671483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 xml:space="preserve">Reporte Ejecución Contractual. Debe contener por cada desembolso: Formato Certificación de cumplimiento, Formato Certificación de supervisión, Formato Informe de actividades (si aplica y demás documentos que aplique),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1447671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8070DE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76C7BE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D9BA30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2C88825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226C6CCF" w14:textId="77777777" w:rsidTr="00E66260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52DDCF74" w14:textId="77777777" w:rsidR="003B7B9B" w:rsidRPr="00044EA2" w:rsidRDefault="003B7B9B" w:rsidP="00E6626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EA2">
              <w:rPr>
                <w:rFonts w:ascii="Arial" w:hAnsi="Arial" w:cs="Arial"/>
                <w:b/>
                <w:sz w:val="16"/>
                <w:szCs w:val="16"/>
              </w:rPr>
              <w:t>IMPOSICIÓN DE MULTAS, SANCIONES Y DECLARATORIAS DE INCUMPLIMIENTO</w:t>
            </w:r>
          </w:p>
        </w:tc>
      </w:tr>
      <w:tr w:rsidR="003B7B9B" w14:paraId="52CE349C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497089B" w14:textId="77777777" w:rsidR="003B7B9B" w:rsidRPr="001C4A35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Soportes actuación administrativa de Imposición de multas, sanciones y declaratorias de incumplimiento.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132001F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3B68A0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2980EB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437317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DA30A47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1CC0E62B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BC53750" w14:textId="77777777" w:rsidR="003B7B9B" w:rsidRPr="001C4A35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Resolución mediante la cual se resuelve el recurso.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E7CE74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E8228A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81DF46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5F63C9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183EA50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110AB09E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2F4AB0B3" w14:textId="77777777" w:rsidR="003B7B9B" w:rsidRPr="001C4A35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Publicación en SECOP II de la resolución sancionatoria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699BE4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8E6400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9F3C99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E4A94D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83FC239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1344E13C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22661CE" w14:textId="77777777" w:rsidR="003B7B9B" w:rsidRPr="001C4A35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Oficiar a la Procuraduría proceso sancionatorio para su competencia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8315D1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E8E80A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1A9DE0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2776D7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F06CF21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460CB02C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54816FC5" w14:textId="77777777" w:rsidR="003B7B9B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Oficiar a la Cámara de Comercio para su debida inscripción en el RUP (si aplica)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A9C285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9815A5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835707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AE533A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7BBADF1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1BAAAC18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FCF559C" w14:textId="77777777" w:rsidR="003B7B9B" w:rsidRPr="00671483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Oficios que adelantan el cobro persuasivo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142269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78B671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FBCB8A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BC6756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8D55856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0B9D2B99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D98C7D1" w14:textId="77777777" w:rsidR="003B7B9B" w:rsidRPr="00671483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Oficios que adelantan el cobro coactivo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936987B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8494C0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4B836E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FE1290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41B050A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7FFD6F3C" w14:textId="77777777" w:rsidTr="00E66260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279E53B1" w14:textId="77777777" w:rsidR="003B7B9B" w:rsidRPr="001C4A35" w:rsidRDefault="003B7B9B" w:rsidP="00E6626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A35">
              <w:rPr>
                <w:rFonts w:ascii="Arial" w:hAnsi="Arial" w:cs="Arial"/>
                <w:b/>
                <w:sz w:val="16"/>
                <w:szCs w:val="16"/>
              </w:rPr>
              <w:t>LIQUIDACIÓN</w:t>
            </w:r>
          </w:p>
        </w:tc>
      </w:tr>
      <w:tr w:rsidR="003B7B9B" w14:paraId="2C4E27CC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8A14B01" w14:textId="77777777" w:rsidR="003B7B9B" w:rsidRPr="001C4A35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lastRenderedPageBreak/>
              <w:t>Liquidación en SECOP II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C74918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4BEE7D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092A46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A77261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6DBE0DC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7B9B" w14:paraId="3E5CE8D5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D5988B6" w14:textId="77777777" w:rsidR="003B7B9B" w:rsidRPr="001C4A35" w:rsidRDefault="003B7B9B" w:rsidP="003B7B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45921A">
              <w:rPr>
                <w:rFonts w:ascii="Arial" w:hAnsi="Arial" w:cs="Arial"/>
                <w:sz w:val="16"/>
                <w:szCs w:val="16"/>
              </w:rPr>
              <w:t>Acta de Cierre de Expediente Contractual (cuando proceda)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EDE9285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A7E171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807FE6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B757DA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42B1E9A3" w14:textId="77777777" w:rsidR="003B7B9B" w:rsidRPr="008420E3" w:rsidRDefault="003B7B9B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FCBC07" w14:textId="77777777" w:rsidR="002D0CD0" w:rsidRDefault="002D0CD0" w:rsidP="00E55C56">
      <w:pPr>
        <w:spacing w:before="30" w:after="30"/>
      </w:pPr>
    </w:p>
    <w:tbl>
      <w:tblPr>
        <w:tblpPr w:leftFromText="141" w:rightFromText="141" w:vertAnchor="text" w:horzAnchor="margin" w:tblpX="70" w:tblpY="39"/>
        <w:tblW w:w="1084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0843"/>
      </w:tblGrid>
      <w:tr w:rsidR="009A34E6" w:rsidRPr="00873FDC" w14:paraId="2376CE89" w14:textId="77777777" w:rsidTr="000321DA">
        <w:trPr>
          <w:trHeight w:val="557"/>
        </w:trPr>
        <w:tc>
          <w:tcPr>
            <w:tcW w:w="10843" w:type="dxa"/>
          </w:tcPr>
          <w:p w14:paraId="35E768F5" w14:textId="77777777" w:rsidR="009A34E6" w:rsidRDefault="009A34E6" w:rsidP="009A34E6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OTROS DOCUMENTOS:</w:t>
            </w:r>
          </w:p>
          <w:p w14:paraId="1728B4D0" w14:textId="77777777" w:rsidR="009A34E6" w:rsidRDefault="009A34E6" w:rsidP="009A34E6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959D4B" w14:textId="77777777" w:rsidR="009A34E6" w:rsidRPr="00873FDC" w:rsidRDefault="009A34E6" w:rsidP="009A34E6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34E6" w:rsidRPr="00873FDC" w14:paraId="21723C41" w14:textId="77777777" w:rsidTr="000321DA">
        <w:trPr>
          <w:trHeight w:val="594"/>
        </w:trPr>
        <w:tc>
          <w:tcPr>
            <w:tcW w:w="10843" w:type="dxa"/>
          </w:tcPr>
          <w:p w14:paraId="6F907E69" w14:textId="77777777" w:rsidR="009A34E6" w:rsidRDefault="009A34E6" w:rsidP="009A34E6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OBSERVACIONES:</w:t>
            </w:r>
          </w:p>
          <w:p w14:paraId="7BD58BA2" w14:textId="77777777" w:rsidR="009A34E6" w:rsidRDefault="009A34E6" w:rsidP="009A34E6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57A966" w14:textId="77777777" w:rsidR="009A34E6" w:rsidRPr="00873FDC" w:rsidRDefault="009A34E6" w:rsidP="009A34E6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4690661" w14:textId="77777777" w:rsidR="00BC656D" w:rsidRDefault="00BC656D" w:rsidP="00E55C56">
      <w:pPr>
        <w:spacing w:before="30" w:after="3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E6786" w14:paraId="5F0EC0AD" w14:textId="77777777" w:rsidTr="1894AFC1">
        <w:tc>
          <w:tcPr>
            <w:tcW w:w="10832" w:type="dxa"/>
            <w:shd w:val="clear" w:color="auto" w:fill="auto"/>
          </w:tcPr>
          <w:p w14:paraId="18810DEC" w14:textId="396799F9" w:rsidR="003B7B9B" w:rsidRDefault="003B7B9B" w:rsidP="00B36B22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Etapa precontractual:</w:t>
            </w:r>
          </w:p>
          <w:p w14:paraId="25673F82" w14:textId="28993488" w:rsidR="009A34E6" w:rsidRPr="00F37D59" w:rsidRDefault="533D7921" w:rsidP="00B36B22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1894AFC1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E431D6" w:rsidRPr="1894AFC1">
              <w:rPr>
                <w:rFonts w:ascii="Arial" w:hAnsi="Arial" w:cs="Arial"/>
                <w:sz w:val="20"/>
                <w:szCs w:val="20"/>
              </w:rPr>
              <w:t>subdirector y</w:t>
            </w:r>
            <w:r w:rsidR="6BCF05FD" w:rsidRPr="1894AFC1">
              <w:rPr>
                <w:rFonts w:ascii="Arial" w:hAnsi="Arial" w:cs="Arial"/>
                <w:sz w:val="20"/>
                <w:szCs w:val="20"/>
              </w:rPr>
              <w:t xml:space="preserve">/o </w:t>
            </w:r>
            <w:r w:rsidR="00E431D6" w:rsidRPr="1894AFC1">
              <w:rPr>
                <w:rFonts w:ascii="Arial" w:hAnsi="Arial" w:cs="Arial"/>
                <w:sz w:val="20"/>
                <w:szCs w:val="20"/>
              </w:rPr>
              <w:t xml:space="preserve">jefe de </w:t>
            </w:r>
            <w:r w:rsidR="0686E2BA" w:rsidRPr="1894AFC1">
              <w:rPr>
                <w:rFonts w:ascii="Arial" w:hAnsi="Arial" w:cs="Arial"/>
                <w:sz w:val="20"/>
                <w:szCs w:val="20"/>
              </w:rPr>
              <w:t xml:space="preserve">área </w:t>
            </w:r>
            <w:r w:rsidR="2E41C4AE" w:rsidRPr="1894AFC1">
              <w:rPr>
                <w:rFonts w:ascii="Arial" w:hAnsi="Arial" w:cs="Arial"/>
                <w:sz w:val="20"/>
                <w:szCs w:val="20"/>
              </w:rPr>
              <w:t>certifica</w:t>
            </w:r>
            <w:r w:rsidRPr="1894AFC1">
              <w:rPr>
                <w:rFonts w:ascii="Arial" w:hAnsi="Arial" w:cs="Arial"/>
                <w:sz w:val="20"/>
                <w:szCs w:val="20"/>
              </w:rPr>
              <w:t xml:space="preserve"> con el presente documento que la información anteriormente relacionada</w:t>
            </w:r>
            <w:r w:rsidR="2E41C4AE" w:rsidRPr="1894AFC1">
              <w:rPr>
                <w:rFonts w:ascii="Arial" w:hAnsi="Arial" w:cs="Arial"/>
                <w:sz w:val="20"/>
                <w:szCs w:val="20"/>
              </w:rPr>
              <w:t>,</w:t>
            </w:r>
            <w:r w:rsidRPr="1894AFC1">
              <w:rPr>
                <w:rFonts w:ascii="Arial" w:hAnsi="Arial" w:cs="Arial"/>
                <w:sz w:val="20"/>
                <w:szCs w:val="20"/>
              </w:rPr>
              <w:t xml:space="preserve"> se entrega</w:t>
            </w:r>
            <w:r w:rsidR="2E41C4AE" w:rsidRPr="1894AFC1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1894AFC1">
              <w:rPr>
                <w:rFonts w:ascii="Arial" w:hAnsi="Arial" w:cs="Arial"/>
                <w:sz w:val="20"/>
                <w:szCs w:val="20"/>
              </w:rPr>
              <w:t xml:space="preserve"> manera completa</w:t>
            </w:r>
            <w:r w:rsidR="2E41C4AE" w:rsidRPr="1894AFC1">
              <w:rPr>
                <w:rFonts w:ascii="Arial" w:hAnsi="Arial" w:cs="Arial"/>
                <w:sz w:val="20"/>
                <w:szCs w:val="20"/>
              </w:rPr>
              <w:t xml:space="preserve">, legal y coherente con las necesidades del proceso </w:t>
            </w:r>
            <w:r w:rsidR="7F4603B6" w:rsidRPr="1894AFC1">
              <w:rPr>
                <w:rFonts w:ascii="Arial" w:hAnsi="Arial" w:cs="Arial"/>
                <w:sz w:val="20"/>
                <w:szCs w:val="20"/>
              </w:rPr>
              <w:t>mencionado</w:t>
            </w:r>
            <w:r w:rsidR="2E41C4AE" w:rsidRPr="1894AFC1">
              <w:rPr>
                <w:rFonts w:ascii="Arial" w:hAnsi="Arial" w:cs="Arial"/>
                <w:sz w:val="20"/>
                <w:szCs w:val="20"/>
              </w:rPr>
              <w:t xml:space="preserve"> en los estudios previos</w:t>
            </w:r>
            <w:r w:rsidR="7F4603B6" w:rsidRPr="1894AFC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4539910" w14:textId="77777777" w:rsidR="009A34E6" w:rsidRPr="00F37D59" w:rsidRDefault="009A34E6" w:rsidP="00B36B22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487EBD" w14:textId="77777777" w:rsidR="009A34E6" w:rsidRPr="00F37D59" w:rsidRDefault="009A34E6" w:rsidP="00B36B22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D59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0199BBA3" w14:textId="77777777" w:rsidR="002E6786" w:rsidRPr="00F37D59" w:rsidRDefault="009A34E6" w:rsidP="00B36B22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D59">
              <w:rPr>
                <w:rFonts w:ascii="Arial" w:hAnsi="Arial" w:cs="Arial"/>
                <w:sz w:val="20"/>
                <w:szCs w:val="20"/>
              </w:rPr>
              <w:t>Nombre:</w:t>
            </w:r>
          </w:p>
          <w:p w14:paraId="445C64BD" w14:textId="77777777" w:rsidR="009A34E6" w:rsidRPr="00F37D59" w:rsidRDefault="009A34E6" w:rsidP="00B36B22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D59"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proofErr w:type="gramStart"/>
            <w:r w:rsidR="00E431D6">
              <w:rPr>
                <w:rFonts w:ascii="Arial" w:hAnsi="Arial" w:cs="Arial"/>
                <w:sz w:val="20"/>
                <w:szCs w:val="20"/>
              </w:rPr>
              <w:t>Subdirector</w:t>
            </w:r>
            <w:proofErr w:type="gramEnd"/>
            <w:r w:rsidR="00E431D6">
              <w:rPr>
                <w:rFonts w:ascii="Arial" w:hAnsi="Arial" w:cs="Arial"/>
                <w:sz w:val="20"/>
                <w:szCs w:val="20"/>
              </w:rPr>
              <w:t xml:space="preserve"> (a) y/o Jefe </w:t>
            </w:r>
            <w:r w:rsidR="00781B7E" w:rsidRPr="00F37D59">
              <w:rPr>
                <w:rFonts w:ascii="Arial" w:hAnsi="Arial" w:cs="Arial"/>
                <w:sz w:val="20"/>
                <w:szCs w:val="20"/>
              </w:rPr>
              <w:t>de área</w:t>
            </w:r>
            <w:r w:rsidRPr="00F37D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0D6702" w14:textId="77777777" w:rsidR="002E6786" w:rsidRDefault="002E6786" w:rsidP="00B36B22">
            <w:pPr>
              <w:spacing w:before="30" w:after="30"/>
              <w:jc w:val="both"/>
            </w:pPr>
            <w:r w:rsidRPr="00F37D59">
              <w:rPr>
                <w:rFonts w:ascii="Arial" w:hAnsi="Arial" w:cs="Arial"/>
                <w:sz w:val="20"/>
                <w:szCs w:val="20"/>
              </w:rPr>
              <w:t>Fecha</w:t>
            </w:r>
            <w:r w:rsidR="009A34E6" w:rsidRPr="00F37D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5A7E0CF2" w14:textId="7DE5719E" w:rsidR="009A34E6" w:rsidRDefault="009A34E6" w:rsidP="00E55C56">
      <w:pPr>
        <w:spacing w:before="30" w:after="30"/>
      </w:pPr>
    </w:p>
    <w:tbl>
      <w:tblPr>
        <w:tblpPr w:leftFromText="141" w:rightFromText="141" w:vertAnchor="text" w:horzAnchor="margin" w:tblpX="70" w:tblpY="39"/>
        <w:tblW w:w="1084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243"/>
        <w:gridCol w:w="6600"/>
      </w:tblGrid>
      <w:tr w:rsidR="003B7B9B" w:rsidRPr="00873FDC" w14:paraId="6DF631A9" w14:textId="77777777" w:rsidTr="00E66260">
        <w:trPr>
          <w:trHeight w:val="554"/>
        </w:trPr>
        <w:tc>
          <w:tcPr>
            <w:tcW w:w="3189" w:type="dxa"/>
            <w:vAlign w:val="center"/>
          </w:tcPr>
          <w:p w14:paraId="75728894" w14:textId="77777777" w:rsidR="003B7B9B" w:rsidRPr="00873FDC" w:rsidRDefault="003B7B9B" w:rsidP="00E6626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Abogado que realizó la revisión Etapa Precontractual:</w:t>
            </w:r>
          </w:p>
        </w:tc>
        <w:tc>
          <w:tcPr>
            <w:tcW w:w="4961" w:type="dxa"/>
            <w:tcBorders>
              <w:right w:val="single" w:sz="4" w:space="0" w:color="7F7F7F" w:themeColor="text1" w:themeTint="80"/>
            </w:tcBorders>
            <w:vAlign w:val="center"/>
          </w:tcPr>
          <w:p w14:paraId="45EE9C7D" w14:textId="77777777" w:rsidR="003B7B9B" w:rsidRPr="00873FDC" w:rsidRDefault="003B7B9B" w:rsidP="00E662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7B9B" w:rsidRPr="00873FDC" w14:paraId="78BB176A" w14:textId="77777777" w:rsidTr="00E66260">
        <w:trPr>
          <w:trHeight w:val="618"/>
        </w:trPr>
        <w:tc>
          <w:tcPr>
            <w:tcW w:w="3189" w:type="dxa"/>
            <w:vAlign w:val="center"/>
          </w:tcPr>
          <w:p w14:paraId="18DC20D3" w14:textId="77777777" w:rsidR="003B7B9B" w:rsidRPr="00873FDC" w:rsidRDefault="003B7B9B" w:rsidP="00E662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Persona Encargada de Gestión documental:</w:t>
            </w:r>
          </w:p>
        </w:tc>
        <w:tc>
          <w:tcPr>
            <w:tcW w:w="4961" w:type="dxa"/>
            <w:tcBorders>
              <w:right w:val="single" w:sz="4" w:space="0" w:color="7F7F7F" w:themeColor="text1" w:themeTint="80"/>
            </w:tcBorders>
            <w:vAlign w:val="center"/>
          </w:tcPr>
          <w:p w14:paraId="4FE3FF04" w14:textId="77777777" w:rsidR="003B7B9B" w:rsidRPr="00873FDC" w:rsidRDefault="003B7B9B" w:rsidP="00E662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644B8CD" w14:textId="668D2D52" w:rsidR="003B7B9B" w:rsidRDefault="003B7B9B" w:rsidP="00E55C56">
      <w:pPr>
        <w:spacing w:before="30" w:after="30"/>
      </w:pPr>
    </w:p>
    <w:p w14:paraId="51109607" w14:textId="77777777" w:rsidR="002422F9" w:rsidRDefault="002422F9" w:rsidP="00E55C56">
      <w:pPr>
        <w:spacing w:before="30" w:after="30"/>
      </w:pPr>
    </w:p>
    <w:p w14:paraId="1AC5CDBE" w14:textId="77777777" w:rsidR="009A34E6" w:rsidRPr="00873FDC" w:rsidRDefault="009A34E6" w:rsidP="00E55C56">
      <w:pPr>
        <w:spacing w:before="30" w:after="30"/>
        <w:rPr>
          <w:vanish/>
        </w:rPr>
      </w:pPr>
    </w:p>
    <w:sectPr w:rsidR="009A34E6" w:rsidRPr="00873FDC" w:rsidSect="006F38B6">
      <w:headerReference w:type="default" r:id="rId8"/>
      <w:footerReference w:type="default" r:id="rId9"/>
      <w:pgSz w:w="12240" w:h="15840" w:code="1"/>
      <w:pgMar w:top="567" w:right="720" w:bottom="2552" w:left="72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A6EAE" w14:textId="77777777" w:rsidR="004D20DD" w:rsidRDefault="004D20DD" w:rsidP="00913849">
      <w:r>
        <w:separator/>
      </w:r>
    </w:p>
  </w:endnote>
  <w:endnote w:type="continuationSeparator" w:id="0">
    <w:p w14:paraId="5574BCF2" w14:textId="77777777" w:rsidR="004D20DD" w:rsidRDefault="004D20DD" w:rsidP="0091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E2D6" w14:textId="65C912CB" w:rsidR="002422F9" w:rsidRDefault="002422F9">
    <w:pPr>
      <w:pStyle w:val="Piedepgina"/>
    </w:pPr>
    <w:r w:rsidRPr="00984C78">
      <w:rPr>
        <w:rFonts w:ascii="Arial" w:hAnsi="Arial" w:cs="Arial"/>
        <w:b/>
        <w:i/>
        <w:sz w:val="16"/>
        <w:szCs w:val="16"/>
        <w:lang w:val="es-ES" w:eastAsia="es-ES"/>
      </w:rPr>
      <w:t>Nota:</w:t>
    </w:r>
    <w:r w:rsidRPr="00984C78">
      <w:rPr>
        <w:rFonts w:ascii="Arial" w:hAnsi="Arial" w:cs="Arial"/>
        <w:b/>
        <w:i/>
        <w:spacing w:val="13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Si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usted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imprime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este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documento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se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considera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“Copia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No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Controlada”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por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lo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tanto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debe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consultar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la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versión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vigente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en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el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sitio oficial de los documentos</w:t>
    </w:r>
  </w:p>
  <w:p w14:paraId="4455F193" w14:textId="77777777" w:rsidR="006F38B6" w:rsidRDefault="006F38B6" w:rsidP="000D553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28FB" w14:textId="77777777" w:rsidR="004D20DD" w:rsidRDefault="004D20DD" w:rsidP="00913849">
      <w:r>
        <w:separator/>
      </w:r>
    </w:p>
  </w:footnote>
  <w:footnote w:type="continuationSeparator" w:id="0">
    <w:p w14:paraId="0FF9A76A" w14:textId="77777777" w:rsidR="004D20DD" w:rsidRDefault="004D20DD" w:rsidP="00913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768" w:type="dxa"/>
      <w:tblLook w:val="04A0" w:firstRow="1" w:lastRow="0" w:firstColumn="1" w:lastColumn="0" w:noHBand="0" w:noVBand="1"/>
      <w:tblCaption w:val="ENCABEZADO INSTITUCIONAL DEL FORMATO "/>
      <w:tblDescription w:val="ENCABEZADO INSTITUCIONAL DEL FORMATO "/>
    </w:tblPr>
    <w:tblGrid>
      <w:gridCol w:w="1980"/>
      <w:gridCol w:w="6237"/>
      <w:gridCol w:w="2551"/>
    </w:tblGrid>
    <w:tr w:rsidR="00061C34" w14:paraId="3BB56D3B" w14:textId="77777777" w:rsidTr="00CA3E41">
      <w:trPr>
        <w:trHeight w:val="1260"/>
        <w:tblHeader/>
      </w:trPr>
      <w:tc>
        <w:tcPr>
          <w:tcW w:w="1980" w:type="dxa"/>
        </w:tcPr>
        <w:p w14:paraId="4D876C22" w14:textId="77777777" w:rsidR="00061C34" w:rsidRDefault="00061C34" w:rsidP="00061C34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3A2C47BA" wp14:editId="4FC8757F">
                <wp:extent cx="878681" cy="714375"/>
                <wp:effectExtent l="0" t="0" r="0" b="0"/>
                <wp:docPr id="22" name="Imagen 13" descr="Escudo de la Alcaldía Mayor de Bogotá D.C. - Unidad Administrativa Especial Cuerpo Oficial de Bomberos" title="Escudo bogota D.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5F4C2E7D" w14:textId="77777777" w:rsidR="00061C34" w:rsidRPr="00D042B7" w:rsidRDefault="00061C34" w:rsidP="00061C34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>Nombre del Proce</w:t>
          </w:r>
          <w:r>
            <w:rPr>
              <w:rFonts w:ascii="Arial" w:hAnsi="Arial" w:cs="Arial"/>
              <w:sz w:val="16"/>
              <w:szCs w:val="16"/>
            </w:rPr>
            <w:t>dimiento</w:t>
          </w:r>
        </w:p>
        <w:p w14:paraId="08A05EF6" w14:textId="15B21C15" w:rsidR="00061C34" w:rsidRPr="00D042B7" w:rsidRDefault="003B7B9B" w:rsidP="00061C34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MÍNIMA CUANTÍA</w:t>
          </w:r>
        </w:p>
        <w:p w14:paraId="0B67A5EA" w14:textId="77777777" w:rsidR="00061C34" w:rsidRPr="00D042B7" w:rsidRDefault="00061C34" w:rsidP="00061C34">
          <w:pPr>
            <w:rPr>
              <w:rFonts w:ascii="Arial" w:hAnsi="Arial" w:cs="Arial"/>
              <w:sz w:val="16"/>
              <w:szCs w:val="16"/>
            </w:rPr>
          </w:pPr>
        </w:p>
        <w:p w14:paraId="2254AB5F" w14:textId="77777777" w:rsidR="00061C34" w:rsidRPr="00D042B7" w:rsidRDefault="00061C34" w:rsidP="00061C34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 xml:space="preserve">Nombre del </w:t>
          </w:r>
          <w:r>
            <w:rPr>
              <w:rFonts w:ascii="Arial" w:hAnsi="Arial" w:cs="Arial"/>
              <w:sz w:val="16"/>
              <w:szCs w:val="16"/>
            </w:rPr>
            <w:t>Formato</w:t>
          </w:r>
        </w:p>
        <w:p w14:paraId="57935BA6" w14:textId="0530D7B4" w:rsidR="00061C34" w:rsidRPr="003B7B9B" w:rsidRDefault="00061C34" w:rsidP="003B7B9B">
          <w:pPr>
            <w:ind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 xml:space="preserve">LISTA DE </w:t>
          </w:r>
          <w:r w:rsidRPr="00AB58C1">
            <w:rPr>
              <w:rFonts w:ascii="Arial" w:eastAsia="Arial" w:hAnsi="Arial" w:cs="Arial"/>
              <w:b/>
            </w:rPr>
            <w:t>CHEQUEO</w:t>
          </w:r>
          <w:r w:rsidR="00AB58C1" w:rsidRPr="00AB58C1">
            <w:rPr>
              <w:rFonts w:ascii="Arial" w:eastAsia="Arial" w:hAnsi="Arial" w:cs="Arial"/>
              <w:b/>
            </w:rPr>
            <w:t xml:space="preserve"> </w:t>
          </w:r>
          <w:r w:rsidR="00AB58C1" w:rsidRPr="00AB58C1">
            <w:rPr>
              <w:rFonts w:ascii="Arial" w:hAnsi="Arial" w:cs="Arial"/>
              <w:b/>
              <w:color w:val="000000"/>
              <w:shd w:val="clear" w:color="auto" w:fill="FFFFFF"/>
            </w:rPr>
            <w:t>PARA CONTRATACIÓN DE MÍNIMA CUANTÍA</w:t>
          </w:r>
        </w:p>
      </w:tc>
      <w:tc>
        <w:tcPr>
          <w:tcW w:w="2551" w:type="dxa"/>
        </w:tcPr>
        <w:p w14:paraId="62D88679" w14:textId="77777777" w:rsidR="00CA3E41" w:rsidRPr="002422F9" w:rsidRDefault="00061C34" w:rsidP="00061C34">
          <w:pPr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</w:pPr>
          <w:r w:rsidRPr="002422F9">
            <w:rPr>
              <w:rFonts w:ascii="Arial" w:hAnsi="Arial" w:cs="Arial"/>
              <w:sz w:val="22"/>
              <w:szCs w:val="22"/>
              <w:lang w:val="pt-BR"/>
            </w:rPr>
            <w:t xml:space="preserve">Código: </w:t>
          </w:r>
          <w:r w:rsidRPr="002422F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GJ-PR</w:t>
          </w:r>
          <w:r w:rsidR="00CA3E41" w:rsidRPr="002422F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03</w:t>
          </w:r>
          <w:r w:rsidRPr="002422F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-FT</w:t>
          </w:r>
          <w:r w:rsidR="00CA3E41" w:rsidRPr="002422F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01</w:t>
          </w:r>
        </w:p>
        <w:p w14:paraId="4B2FCA1E" w14:textId="76297261" w:rsidR="00061C34" w:rsidRPr="002422F9" w:rsidRDefault="00061C34" w:rsidP="00061C34">
          <w:pPr>
            <w:rPr>
              <w:rFonts w:ascii="Arial" w:hAnsi="Arial" w:cs="Arial"/>
              <w:sz w:val="22"/>
              <w:szCs w:val="22"/>
              <w:lang w:val="pt-BR"/>
            </w:rPr>
          </w:pPr>
          <w:proofErr w:type="spellStart"/>
          <w:r w:rsidRPr="002422F9">
            <w:rPr>
              <w:rFonts w:ascii="Arial" w:hAnsi="Arial" w:cs="Arial"/>
              <w:sz w:val="22"/>
              <w:szCs w:val="22"/>
              <w:lang w:val="pt-BR"/>
            </w:rPr>
            <w:t>Versión</w:t>
          </w:r>
          <w:proofErr w:type="spellEnd"/>
          <w:r w:rsidRPr="002422F9">
            <w:rPr>
              <w:rFonts w:ascii="Arial" w:hAnsi="Arial" w:cs="Arial"/>
              <w:sz w:val="22"/>
              <w:szCs w:val="22"/>
              <w:lang w:val="pt-BR"/>
            </w:rPr>
            <w:t>: 0</w:t>
          </w:r>
          <w:r w:rsidR="00CA3E41" w:rsidRPr="002422F9">
            <w:rPr>
              <w:rFonts w:ascii="Arial" w:hAnsi="Arial" w:cs="Arial"/>
              <w:sz w:val="22"/>
              <w:szCs w:val="22"/>
              <w:lang w:val="pt-BR"/>
            </w:rPr>
            <w:t>2</w:t>
          </w:r>
        </w:p>
        <w:p w14:paraId="0369CBE6" w14:textId="2C6A7895" w:rsidR="00061C34" w:rsidRPr="00061C34" w:rsidRDefault="00061C34" w:rsidP="00061C34">
          <w:pPr>
            <w:rPr>
              <w:rFonts w:ascii="Arial" w:hAnsi="Arial" w:cs="Arial"/>
              <w:sz w:val="22"/>
              <w:szCs w:val="22"/>
            </w:rPr>
          </w:pPr>
          <w:r w:rsidRPr="00061C34">
            <w:rPr>
              <w:rFonts w:ascii="Arial" w:hAnsi="Arial" w:cs="Arial"/>
              <w:sz w:val="22"/>
              <w:szCs w:val="22"/>
            </w:rPr>
            <w:t>Vigencia: 2</w:t>
          </w:r>
          <w:r w:rsidR="00543D08">
            <w:rPr>
              <w:rFonts w:ascii="Arial" w:hAnsi="Arial" w:cs="Arial"/>
              <w:sz w:val="22"/>
              <w:szCs w:val="22"/>
            </w:rPr>
            <w:t>4</w:t>
          </w:r>
          <w:r w:rsidRPr="00061C34">
            <w:rPr>
              <w:rFonts w:ascii="Arial" w:hAnsi="Arial" w:cs="Arial"/>
              <w:sz w:val="22"/>
              <w:szCs w:val="22"/>
            </w:rPr>
            <w:t>/</w:t>
          </w:r>
          <w:r w:rsidR="00CA3E41">
            <w:rPr>
              <w:rFonts w:ascii="Arial" w:hAnsi="Arial" w:cs="Arial"/>
              <w:sz w:val="22"/>
              <w:szCs w:val="22"/>
            </w:rPr>
            <w:t>11</w:t>
          </w:r>
          <w:r w:rsidRPr="00061C34">
            <w:rPr>
              <w:rFonts w:ascii="Arial" w:hAnsi="Arial" w:cs="Arial"/>
              <w:sz w:val="22"/>
              <w:szCs w:val="22"/>
            </w:rPr>
            <w:t>/2022</w:t>
          </w:r>
        </w:p>
        <w:p w14:paraId="0CBFF8B8" w14:textId="77777777" w:rsidR="00061C34" w:rsidRPr="00D042B7" w:rsidRDefault="00061C34" w:rsidP="00061C34">
          <w:pPr>
            <w:pStyle w:val="Encabezado"/>
            <w:rPr>
              <w:rFonts w:ascii="Arial" w:hAnsi="Arial" w:cs="Arial"/>
            </w:rPr>
          </w:pPr>
          <w:r w:rsidRPr="00061C34">
            <w:rPr>
              <w:rFonts w:ascii="Arial" w:hAnsi="Arial" w:cs="Arial"/>
              <w:sz w:val="22"/>
              <w:szCs w:val="22"/>
            </w:rPr>
            <w:t xml:space="preserve">Página 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instrText>PAGE  \* Arabic  \* MERGEFORMAT</w:instrTex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Pr="00061C34">
            <w:rPr>
              <w:rFonts w:ascii="Arial" w:hAnsi="Arial" w:cs="Arial"/>
              <w:b/>
              <w:bCs/>
              <w:noProof/>
              <w:sz w:val="22"/>
              <w:szCs w:val="22"/>
            </w:rPr>
            <w:t>3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061C34">
            <w:rPr>
              <w:rFonts w:ascii="Arial" w:hAnsi="Arial" w:cs="Arial"/>
              <w:sz w:val="22"/>
              <w:szCs w:val="22"/>
            </w:rPr>
            <w:t xml:space="preserve"> de 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instrText>NUMPAGES  \* Arabic  \* MERGEFORMAT</w:instrTex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Pr="00061C34">
            <w:rPr>
              <w:rFonts w:ascii="Arial" w:hAnsi="Arial" w:cs="Arial"/>
              <w:b/>
              <w:bCs/>
              <w:noProof/>
              <w:sz w:val="22"/>
              <w:szCs w:val="22"/>
            </w:rPr>
            <w:t>3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tc>
    </w:tr>
  </w:tbl>
  <w:p w14:paraId="510C577A" w14:textId="77777777" w:rsidR="006F38B6" w:rsidRPr="005816D2" w:rsidRDefault="006F38B6" w:rsidP="00925D91">
    <w:pPr>
      <w:pStyle w:val="Encabezado"/>
      <w:rPr>
        <w:rFonts w:ascii="Arial" w:hAnsi="Arial" w:cs="Arial"/>
        <w:color w:val="244061"/>
        <w:sz w:val="12"/>
        <w:szCs w:val="12"/>
      </w:rPr>
    </w:pPr>
    <w:r w:rsidRPr="00FE02D0">
      <w:rPr>
        <w:rFonts w:ascii="Arial" w:hAnsi="Arial" w:cs="Arial"/>
        <w:color w:val="244061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4E77"/>
    <w:multiLevelType w:val="hybridMultilevel"/>
    <w:tmpl w:val="1578E130"/>
    <w:lvl w:ilvl="0" w:tplc="908CE7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A5111"/>
    <w:multiLevelType w:val="hybridMultilevel"/>
    <w:tmpl w:val="EA76798C"/>
    <w:lvl w:ilvl="0" w:tplc="730C1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235AE"/>
    <w:multiLevelType w:val="hybridMultilevel"/>
    <w:tmpl w:val="072EE0CA"/>
    <w:lvl w:ilvl="0" w:tplc="679415A8">
      <w:start w:val="1"/>
      <w:numFmt w:val="decimal"/>
      <w:lvlText w:val="%1."/>
      <w:lvlJc w:val="left"/>
      <w:pPr>
        <w:ind w:left="720" w:hanging="360"/>
      </w:pPr>
    </w:lvl>
    <w:lvl w:ilvl="1" w:tplc="0BA64B1E">
      <w:start w:val="1"/>
      <w:numFmt w:val="lowerLetter"/>
      <w:lvlText w:val="%2."/>
      <w:lvlJc w:val="left"/>
      <w:pPr>
        <w:ind w:left="1440" w:hanging="360"/>
      </w:pPr>
    </w:lvl>
    <w:lvl w:ilvl="2" w:tplc="4A144DBA">
      <w:start w:val="1"/>
      <w:numFmt w:val="lowerRoman"/>
      <w:lvlText w:val="%3."/>
      <w:lvlJc w:val="right"/>
      <w:pPr>
        <w:ind w:left="2160" w:hanging="180"/>
      </w:pPr>
    </w:lvl>
    <w:lvl w:ilvl="3" w:tplc="6E74D9A0">
      <w:start w:val="1"/>
      <w:numFmt w:val="decimal"/>
      <w:lvlText w:val="%4."/>
      <w:lvlJc w:val="left"/>
      <w:pPr>
        <w:ind w:left="2880" w:hanging="360"/>
      </w:pPr>
    </w:lvl>
    <w:lvl w:ilvl="4" w:tplc="925674A2">
      <w:start w:val="1"/>
      <w:numFmt w:val="lowerLetter"/>
      <w:lvlText w:val="%5."/>
      <w:lvlJc w:val="left"/>
      <w:pPr>
        <w:ind w:left="3600" w:hanging="360"/>
      </w:pPr>
    </w:lvl>
    <w:lvl w:ilvl="5" w:tplc="FF723BAE">
      <w:start w:val="1"/>
      <w:numFmt w:val="lowerRoman"/>
      <w:lvlText w:val="%6."/>
      <w:lvlJc w:val="right"/>
      <w:pPr>
        <w:ind w:left="4320" w:hanging="180"/>
      </w:pPr>
    </w:lvl>
    <w:lvl w:ilvl="6" w:tplc="0BD41354">
      <w:start w:val="1"/>
      <w:numFmt w:val="decimal"/>
      <w:lvlText w:val="%7."/>
      <w:lvlJc w:val="left"/>
      <w:pPr>
        <w:ind w:left="5040" w:hanging="360"/>
      </w:pPr>
    </w:lvl>
    <w:lvl w:ilvl="7" w:tplc="F918C17A">
      <w:start w:val="1"/>
      <w:numFmt w:val="lowerLetter"/>
      <w:lvlText w:val="%8."/>
      <w:lvlJc w:val="left"/>
      <w:pPr>
        <w:ind w:left="5760" w:hanging="360"/>
      </w:pPr>
    </w:lvl>
    <w:lvl w:ilvl="8" w:tplc="E8E2AF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B4D92"/>
    <w:multiLevelType w:val="hybridMultilevel"/>
    <w:tmpl w:val="42701D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A4E63"/>
    <w:multiLevelType w:val="hybridMultilevel"/>
    <w:tmpl w:val="0D1AFF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74E40"/>
    <w:multiLevelType w:val="hybridMultilevel"/>
    <w:tmpl w:val="EDD21BEE"/>
    <w:lvl w:ilvl="0" w:tplc="DA78DCFA">
      <w:start w:val="6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70161"/>
    <w:multiLevelType w:val="hybridMultilevel"/>
    <w:tmpl w:val="BD6082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D3105"/>
    <w:multiLevelType w:val="hybridMultilevel"/>
    <w:tmpl w:val="7D0CA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30E24"/>
    <w:multiLevelType w:val="hybridMultilevel"/>
    <w:tmpl w:val="EBDACCE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18697"/>
    <w:multiLevelType w:val="hybridMultilevel"/>
    <w:tmpl w:val="CD2CA3C6"/>
    <w:lvl w:ilvl="0" w:tplc="7E946C9C">
      <w:start w:val="1"/>
      <w:numFmt w:val="decimal"/>
      <w:lvlText w:val="%1."/>
      <w:lvlJc w:val="left"/>
      <w:pPr>
        <w:ind w:left="720" w:hanging="360"/>
      </w:pPr>
    </w:lvl>
    <w:lvl w:ilvl="1" w:tplc="1F7051EA">
      <w:start w:val="1"/>
      <w:numFmt w:val="lowerLetter"/>
      <w:lvlText w:val="%2."/>
      <w:lvlJc w:val="left"/>
      <w:pPr>
        <w:ind w:left="1440" w:hanging="360"/>
      </w:pPr>
    </w:lvl>
    <w:lvl w:ilvl="2" w:tplc="0EDEACE4">
      <w:start w:val="1"/>
      <w:numFmt w:val="lowerRoman"/>
      <w:lvlText w:val="%3."/>
      <w:lvlJc w:val="right"/>
      <w:pPr>
        <w:ind w:left="2160" w:hanging="180"/>
      </w:pPr>
    </w:lvl>
    <w:lvl w:ilvl="3" w:tplc="2720726E">
      <w:start w:val="1"/>
      <w:numFmt w:val="decimal"/>
      <w:lvlText w:val="%4."/>
      <w:lvlJc w:val="left"/>
      <w:pPr>
        <w:ind w:left="2880" w:hanging="360"/>
      </w:pPr>
    </w:lvl>
    <w:lvl w:ilvl="4" w:tplc="608403DA">
      <w:start w:val="1"/>
      <w:numFmt w:val="lowerLetter"/>
      <w:lvlText w:val="%5."/>
      <w:lvlJc w:val="left"/>
      <w:pPr>
        <w:ind w:left="3600" w:hanging="360"/>
      </w:pPr>
    </w:lvl>
    <w:lvl w:ilvl="5" w:tplc="42729852">
      <w:start w:val="1"/>
      <w:numFmt w:val="lowerRoman"/>
      <w:lvlText w:val="%6."/>
      <w:lvlJc w:val="right"/>
      <w:pPr>
        <w:ind w:left="4320" w:hanging="180"/>
      </w:pPr>
    </w:lvl>
    <w:lvl w:ilvl="6" w:tplc="2766D9B6">
      <w:start w:val="1"/>
      <w:numFmt w:val="decimal"/>
      <w:lvlText w:val="%7."/>
      <w:lvlJc w:val="left"/>
      <w:pPr>
        <w:ind w:left="5040" w:hanging="360"/>
      </w:pPr>
    </w:lvl>
    <w:lvl w:ilvl="7" w:tplc="972CF826">
      <w:start w:val="1"/>
      <w:numFmt w:val="lowerLetter"/>
      <w:lvlText w:val="%8."/>
      <w:lvlJc w:val="left"/>
      <w:pPr>
        <w:ind w:left="5760" w:hanging="360"/>
      </w:pPr>
    </w:lvl>
    <w:lvl w:ilvl="8" w:tplc="74B486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A2C33"/>
    <w:multiLevelType w:val="hybridMultilevel"/>
    <w:tmpl w:val="BC64C804"/>
    <w:lvl w:ilvl="0" w:tplc="C652B95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D2DE6"/>
    <w:multiLevelType w:val="hybridMultilevel"/>
    <w:tmpl w:val="FD7C06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5044B"/>
    <w:multiLevelType w:val="hybridMultilevel"/>
    <w:tmpl w:val="4EDCD7E6"/>
    <w:lvl w:ilvl="0" w:tplc="FFFFFFFF">
      <w:start w:val="1"/>
      <w:numFmt w:val="decimal"/>
      <w:lvlText w:val="%1."/>
      <w:lvlJc w:val="left"/>
      <w:pPr>
        <w:ind w:left="1495" w:hanging="360"/>
      </w:pPr>
      <w:rPr>
        <w:rFonts w:ascii="Arial" w:hAnsi="Arial" w:hint="default"/>
        <w:b/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F7EB7"/>
    <w:multiLevelType w:val="hybridMultilevel"/>
    <w:tmpl w:val="3C32D0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76FCB"/>
    <w:multiLevelType w:val="hybridMultilevel"/>
    <w:tmpl w:val="BCA810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B75EA"/>
    <w:multiLevelType w:val="hybridMultilevel"/>
    <w:tmpl w:val="CC3A60F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64441"/>
    <w:multiLevelType w:val="hybridMultilevel"/>
    <w:tmpl w:val="53E4E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C1DAF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A0B3F45"/>
    <w:multiLevelType w:val="hybridMultilevel"/>
    <w:tmpl w:val="6FFE008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E07AB"/>
    <w:multiLevelType w:val="hybridMultilevel"/>
    <w:tmpl w:val="E592D8B8"/>
    <w:lvl w:ilvl="0" w:tplc="0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63AF1"/>
    <w:multiLevelType w:val="hybridMultilevel"/>
    <w:tmpl w:val="6FF473DA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18468">
    <w:abstractNumId w:val="2"/>
  </w:num>
  <w:num w:numId="2" w16cid:durableId="1876916924">
    <w:abstractNumId w:val="9"/>
  </w:num>
  <w:num w:numId="3" w16cid:durableId="809399937">
    <w:abstractNumId w:val="4"/>
  </w:num>
  <w:num w:numId="4" w16cid:durableId="2076586194">
    <w:abstractNumId w:val="3"/>
  </w:num>
  <w:num w:numId="5" w16cid:durableId="719402996">
    <w:abstractNumId w:val="7"/>
  </w:num>
  <w:num w:numId="6" w16cid:durableId="1135754334">
    <w:abstractNumId w:val="1"/>
  </w:num>
  <w:num w:numId="7" w16cid:durableId="444351546">
    <w:abstractNumId w:val="16"/>
  </w:num>
  <w:num w:numId="8" w16cid:durableId="671571077">
    <w:abstractNumId w:val="0"/>
  </w:num>
  <w:num w:numId="9" w16cid:durableId="673264391">
    <w:abstractNumId w:val="11"/>
  </w:num>
  <w:num w:numId="10" w16cid:durableId="1556813562">
    <w:abstractNumId w:val="20"/>
  </w:num>
  <w:num w:numId="11" w16cid:durableId="677122453">
    <w:abstractNumId w:val="18"/>
  </w:num>
  <w:num w:numId="12" w16cid:durableId="748582408">
    <w:abstractNumId w:val="6"/>
  </w:num>
  <w:num w:numId="13" w16cid:durableId="1956133991">
    <w:abstractNumId w:val="15"/>
  </w:num>
  <w:num w:numId="14" w16cid:durableId="1801191445">
    <w:abstractNumId w:val="12"/>
  </w:num>
  <w:num w:numId="15" w16cid:durableId="1415277245">
    <w:abstractNumId w:val="8"/>
  </w:num>
  <w:num w:numId="16" w16cid:durableId="335810245">
    <w:abstractNumId w:val="10"/>
  </w:num>
  <w:num w:numId="17" w16cid:durableId="1051879578">
    <w:abstractNumId w:val="19"/>
  </w:num>
  <w:num w:numId="18" w16cid:durableId="1003971410">
    <w:abstractNumId w:val="13"/>
  </w:num>
  <w:num w:numId="19" w16cid:durableId="473958916">
    <w:abstractNumId w:val="5"/>
  </w:num>
  <w:num w:numId="20" w16cid:durableId="2068601961">
    <w:abstractNumId w:val="14"/>
  </w:num>
  <w:num w:numId="21" w16cid:durableId="15414748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5D"/>
    <w:rsid w:val="00005E28"/>
    <w:rsid w:val="000075A5"/>
    <w:rsid w:val="00013847"/>
    <w:rsid w:val="00020C28"/>
    <w:rsid w:val="000215DA"/>
    <w:rsid w:val="000230C8"/>
    <w:rsid w:val="00023383"/>
    <w:rsid w:val="000321DA"/>
    <w:rsid w:val="0003357C"/>
    <w:rsid w:val="00034610"/>
    <w:rsid w:val="0003537C"/>
    <w:rsid w:val="0004146A"/>
    <w:rsid w:val="000429CF"/>
    <w:rsid w:val="000431D4"/>
    <w:rsid w:val="00051856"/>
    <w:rsid w:val="0005211F"/>
    <w:rsid w:val="000524E1"/>
    <w:rsid w:val="000556EC"/>
    <w:rsid w:val="000606BB"/>
    <w:rsid w:val="0006192C"/>
    <w:rsid w:val="00061C34"/>
    <w:rsid w:val="00062F9C"/>
    <w:rsid w:val="00066448"/>
    <w:rsid w:val="000756F9"/>
    <w:rsid w:val="00080147"/>
    <w:rsid w:val="000941AD"/>
    <w:rsid w:val="000A0B91"/>
    <w:rsid w:val="000A1DD5"/>
    <w:rsid w:val="000B0686"/>
    <w:rsid w:val="000B2295"/>
    <w:rsid w:val="000C190B"/>
    <w:rsid w:val="000C3B3E"/>
    <w:rsid w:val="000D553E"/>
    <w:rsid w:val="000D626C"/>
    <w:rsid w:val="000E23FF"/>
    <w:rsid w:val="000E62AD"/>
    <w:rsid w:val="000E649C"/>
    <w:rsid w:val="0010292F"/>
    <w:rsid w:val="00112EAD"/>
    <w:rsid w:val="00123417"/>
    <w:rsid w:val="00132D10"/>
    <w:rsid w:val="00133BD2"/>
    <w:rsid w:val="00135966"/>
    <w:rsid w:val="00141310"/>
    <w:rsid w:val="00155AFD"/>
    <w:rsid w:val="00156FEA"/>
    <w:rsid w:val="00160CC2"/>
    <w:rsid w:val="00162D99"/>
    <w:rsid w:val="00165B5B"/>
    <w:rsid w:val="00170680"/>
    <w:rsid w:val="00170C13"/>
    <w:rsid w:val="001744EB"/>
    <w:rsid w:val="001749A7"/>
    <w:rsid w:val="00180726"/>
    <w:rsid w:val="00182313"/>
    <w:rsid w:val="00195292"/>
    <w:rsid w:val="001C1D09"/>
    <w:rsid w:val="001C684F"/>
    <w:rsid w:val="001C6959"/>
    <w:rsid w:val="001D2604"/>
    <w:rsid w:val="001D2C2C"/>
    <w:rsid w:val="001D7288"/>
    <w:rsid w:val="001D7623"/>
    <w:rsid w:val="001E1BDB"/>
    <w:rsid w:val="001E2C2A"/>
    <w:rsid w:val="001F571A"/>
    <w:rsid w:val="001F5C06"/>
    <w:rsid w:val="002101CA"/>
    <w:rsid w:val="00224E85"/>
    <w:rsid w:val="002250F6"/>
    <w:rsid w:val="0023472B"/>
    <w:rsid w:val="002422F9"/>
    <w:rsid w:val="0024348C"/>
    <w:rsid w:val="002469FD"/>
    <w:rsid w:val="00254A47"/>
    <w:rsid w:val="00264E92"/>
    <w:rsid w:val="0027536B"/>
    <w:rsid w:val="00275821"/>
    <w:rsid w:val="00276964"/>
    <w:rsid w:val="00280492"/>
    <w:rsid w:val="00281485"/>
    <w:rsid w:val="002845F9"/>
    <w:rsid w:val="0029024A"/>
    <w:rsid w:val="0029092C"/>
    <w:rsid w:val="00292917"/>
    <w:rsid w:val="002934EB"/>
    <w:rsid w:val="002960AE"/>
    <w:rsid w:val="002A278B"/>
    <w:rsid w:val="002A5BD5"/>
    <w:rsid w:val="002B56DE"/>
    <w:rsid w:val="002B7E54"/>
    <w:rsid w:val="002C1A55"/>
    <w:rsid w:val="002D0CD0"/>
    <w:rsid w:val="002D4457"/>
    <w:rsid w:val="002D5175"/>
    <w:rsid w:val="002E34C5"/>
    <w:rsid w:val="002E418A"/>
    <w:rsid w:val="002E6786"/>
    <w:rsid w:val="002F2334"/>
    <w:rsid w:val="002F2644"/>
    <w:rsid w:val="002F600B"/>
    <w:rsid w:val="003044A2"/>
    <w:rsid w:val="00310C1C"/>
    <w:rsid w:val="00317113"/>
    <w:rsid w:val="00332C93"/>
    <w:rsid w:val="003344D2"/>
    <w:rsid w:val="00335B0E"/>
    <w:rsid w:val="00342143"/>
    <w:rsid w:val="00346549"/>
    <w:rsid w:val="0035026C"/>
    <w:rsid w:val="00353FD3"/>
    <w:rsid w:val="00355415"/>
    <w:rsid w:val="003A415A"/>
    <w:rsid w:val="003A4516"/>
    <w:rsid w:val="003A5139"/>
    <w:rsid w:val="003B2018"/>
    <w:rsid w:val="003B494D"/>
    <w:rsid w:val="003B7B9B"/>
    <w:rsid w:val="003D2BA9"/>
    <w:rsid w:val="003D53CC"/>
    <w:rsid w:val="003F451D"/>
    <w:rsid w:val="003F4ADD"/>
    <w:rsid w:val="003F6060"/>
    <w:rsid w:val="003F775D"/>
    <w:rsid w:val="00405CFD"/>
    <w:rsid w:val="004223E0"/>
    <w:rsid w:val="00441851"/>
    <w:rsid w:val="004429D1"/>
    <w:rsid w:val="00443BA9"/>
    <w:rsid w:val="0044636F"/>
    <w:rsid w:val="0045111F"/>
    <w:rsid w:val="004645FE"/>
    <w:rsid w:val="00464EDC"/>
    <w:rsid w:val="0046635A"/>
    <w:rsid w:val="00472399"/>
    <w:rsid w:val="00473980"/>
    <w:rsid w:val="00482544"/>
    <w:rsid w:val="00482CC1"/>
    <w:rsid w:val="00483993"/>
    <w:rsid w:val="0049269E"/>
    <w:rsid w:val="00493DA0"/>
    <w:rsid w:val="004A3A97"/>
    <w:rsid w:val="004C1DB3"/>
    <w:rsid w:val="004C2B12"/>
    <w:rsid w:val="004C57BC"/>
    <w:rsid w:val="004D20DD"/>
    <w:rsid w:val="004E3AE7"/>
    <w:rsid w:val="004F29AB"/>
    <w:rsid w:val="005124D5"/>
    <w:rsid w:val="00513B63"/>
    <w:rsid w:val="00526EFB"/>
    <w:rsid w:val="0054378E"/>
    <w:rsid w:val="00543D08"/>
    <w:rsid w:val="00551434"/>
    <w:rsid w:val="005816D2"/>
    <w:rsid w:val="0059605E"/>
    <w:rsid w:val="005B3B5C"/>
    <w:rsid w:val="005C31FC"/>
    <w:rsid w:val="005C3349"/>
    <w:rsid w:val="005C4B99"/>
    <w:rsid w:val="005C6A91"/>
    <w:rsid w:val="005D2045"/>
    <w:rsid w:val="005D26D8"/>
    <w:rsid w:val="005D3AF8"/>
    <w:rsid w:val="005D7D47"/>
    <w:rsid w:val="005E72C5"/>
    <w:rsid w:val="005F49BA"/>
    <w:rsid w:val="005F594B"/>
    <w:rsid w:val="00602454"/>
    <w:rsid w:val="00602C68"/>
    <w:rsid w:val="00605EF0"/>
    <w:rsid w:val="006245A8"/>
    <w:rsid w:val="006309D6"/>
    <w:rsid w:val="0063632E"/>
    <w:rsid w:val="006371D2"/>
    <w:rsid w:val="00644491"/>
    <w:rsid w:val="006503A5"/>
    <w:rsid w:val="006513FC"/>
    <w:rsid w:val="00651725"/>
    <w:rsid w:val="00654CF6"/>
    <w:rsid w:val="00655C84"/>
    <w:rsid w:val="00656179"/>
    <w:rsid w:val="00661B4A"/>
    <w:rsid w:val="00684B88"/>
    <w:rsid w:val="0069161F"/>
    <w:rsid w:val="006925BD"/>
    <w:rsid w:val="006A1FFB"/>
    <w:rsid w:val="006A3B71"/>
    <w:rsid w:val="006A6D46"/>
    <w:rsid w:val="006B1B39"/>
    <w:rsid w:val="006C20D7"/>
    <w:rsid w:val="006D1BCD"/>
    <w:rsid w:val="006D4D97"/>
    <w:rsid w:val="006E38B9"/>
    <w:rsid w:val="006E7E97"/>
    <w:rsid w:val="006F0D5F"/>
    <w:rsid w:val="006F38B6"/>
    <w:rsid w:val="006F63A9"/>
    <w:rsid w:val="00702A5F"/>
    <w:rsid w:val="00702CE4"/>
    <w:rsid w:val="0070327D"/>
    <w:rsid w:val="00706976"/>
    <w:rsid w:val="00706D83"/>
    <w:rsid w:val="00711A6E"/>
    <w:rsid w:val="00713E08"/>
    <w:rsid w:val="00720B5D"/>
    <w:rsid w:val="007233FB"/>
    <w:rsid w:val="00730A5B"/>
    <w:rsid w:val="00737FFC"/>
    <w:rsid w:val="00741A30"/>
    <w:rsid w:val="00757D9B"/>
    <w:rsid w:val="00763C99"/>
    <w:rsid w:val="0077606A"/>
    <w:rsid w:val="00781B7E"/>
    <w:rsid w:val="007830F4"/>
    <w:rsid w:val="00787762"/>
    <w:rsid w:val="00791458"/>
    <w:rsid w:val="007B0E18"/>
    <w:rsid w:val="007C3D5E"/>
    <w:rsid w:val="007D0392"/>
    <w:rsid w:val="007D2901"/>
    <w:rsid w:val="007D7359"/>
    <w:rsid w:val="007E54BB"/>
    <w:rsid w:val="007F7F0C"/>
    <w:rsid w:val="00806729"/>
    <w:rsid w:val="008068E2"/>
    <w:rsid w:val="00807DD5"/>
    <w:rsid w:val="008305D2"/>
    <w:rsid w:val="0083436F"/>
    <w:rsid w:val="00835551"/>
    <w:rsid w:val="00837E98"/>
    <w:rsid w:val="00842078"/>
    <w:rsid w:val="008420E3"/>
    <w:rsid w:val="0085506B"/>
    <w:rsid w:val="00856024"/>
    <w:rsid w:val="00856C11"/>
    <w:rsid w:val="00857287"/>
    <w:rsid w:val="008575E0"/>
    <w:rsid w:val="00867BE3"/>
    <w:rsid w:val="00871939"/>
    <w:rsid w:val="00871E2C"/>
    <w:rsid w:val="00873FDC"/>
    <w:rsid w:val="00880D6A"/>
    <w:rsid w:val="00882447"/>
    <w:rsid w:val="00885F71"/>
    <w:rsid w:val="008874A5"/>
    <w:rsid w:val="00892004"/>
    <w:rsid w:val="00893CC2"/>
    <w:rsid w:val="008A1B65"/>
    <w:rsid w:val="008A3E67"/>
    <w:rsid w:val="008A422D"/>
    <w:rsid w:val="008B1EC1"/>
    <w:rsid w:val="008B750F"/>
    <w:rsid w:val="008C143B"/>
    <w:rsid w:val="008C2381"/>
    <w:rsid w:val="008C3B32"/>
    <w:rsid w:val="008D148C"/>
    <w:rsid w:val="008D1492"/>
    <w:rsid w:val="008D2C5F"/>
    <w:rsid w:val="008D4778"/>
    <w:rsid w:val="008D480D"/>
    <w:rsid w:val="008D660F"/>
    <w:rsid w:val="008E4B66"/>
    <w:rsid w:val="008F0F34"/>
    <w:rsid w:val="008F25AC"/>
    <w:rsid w:val="008F34EF"/>
    <w:rsid w:val="0090219A"/>
    <w:rsid w:val="00902C4A"/>
    <w:rsid w:val="00902C8B"/>
    <w:rsid w:val="0090556F"/>
    <w:rsid w:val="00905A7D"/>
    <w:rsid w:val="00913849"/>
    <w:rsid w:val="00925042"/>
    <w:rsid w:val="00925D91"/>
    <w:rsid w:val="009346B8"/>
    <w:rsid w:val="00942974"/>
    <w:rsid w:val="0095019C"/>
    <w:rsid w:val="009516FD"/>
    <w:rsid w:val="00951F52"/>
    <w:rsid w:val="009523F5"/>
    <w:rsid w:val="0096058F"/>
    <w:rsid w:val="00965041"/>
    <w:rsid w:val="0096562E"/>
    <w:rsid w:val="00970A81"/>
    <w:rsid w:val="00972283"/>
    <w:rsid w:val="009731FA"/>
    <w:rsid w:val="009838FB"/>
    <w:rsid w:val="00984735"/>
    <w:rsid w:val="00985AA2"/>
    <w:rsid w:val="0099123B"/>
    <w:rsid w:val="009A1BF4"/>
    <w:rsid w:val="009A2E2A"/>
    <w:rsid w:val="009A34E6"/>
    <w:rsid w:val="009B4C60"/>
    <w:rsid w:val="009C1A2F"/>
    <w:rsid w:val="009C206C"/>
    <w:rsid w:val="009C25FD"/>
    <w:rsid w:val="009C29CB"/>
    <w:rsid w:val="009C579E"/>
    <w:rsid w:val="009D2C24"/>
    <w:rsid w:val="009E2234"/>
    <w:rsid w:val="009E288C"/>
    <w:rsid w:val="009E58F7"/>
    <w:rsid w:val="009F53FF"/>
    <w:rsid w:val="009F5EFB"/>
    <w:rsid w:val="009F615F"/>
    <w:rsid w:val="00A00D5E"/>
    <w:rsid w:val="00A03F13"/>
    <w:rsid w:val="00A06CB6"/>
    <w:rsid w:val="00A165B5"/>
    <w:rsid w:val="00A27868"/>
    <w:rsid w:val="00A4554B"/>
    <w:rsid w:val="00A463EF"/>
    <w:rsid w:val="00A50BCE"/>
    <w:rsid w:val="00A50FAB"/>
    <w:rsid w:val="00A52A76"/>
    <w:rsid w:val="00A60622"/>
    <w:rsid w:val="00A62063"/>
    <w:rsid w:val="00A668E0"/>
    <w:rsid w:val="00A678DB"/>
    <w:rsid w:val="00A70F57"/>
    <w:rsid w:val="00A7364A"/>
    <w:rsid w:val="00A82D87"/>
    <w:rsid w:val="00A835BA"/>
    <w:rsid w:val="00A936E8"/>
    <w:rsid w:val="00A94DC5"/>
    <w:rsid w:val="00A952E8"/>
    <w:rsid w:val="00AA2988"/>
    <w:rsid w:val="00AA6E65"/>
    <w:rsid w:val="00AA76CF"/>
    <w:rsid w:val="00AB2107"/>
    <w:rsid w:val="00AB4C75"/>
    <w:rsid w:val="00AB58C1"/>
    <w:rsid w:val="00AB5A1F"/>
    <w:rsid w:val="00AC4551"/>
    <w:rsid w:val="00AC5DEA"/>
    <w:rsid w:val="00AD0A5D"/>
    <w:rsid w:val="00AE7F22"/>
    <w:rsid w:val="00AF5A4C"/>
    <w:rsid w:val="00AF5CEF"/>
    <w:rsid w:val="00AF7319"/>
    <w:rsid w:val="00AF78A9"/>
    <w:rsid w:val="00B20DF8"/>
    <w:rsid w:val="00B24247"/>
    <w:rsid w:val="00B267B3"/>
    <w:rsid w:val="00B317D4"/>
    <w:rsid w:val="00B36B22"/>
    <w:rsid w:val="00B43462"/>
    <w:rsid w:val="00B46BEE"/>
    <w:rsid w:val="00B47DF5"/>
    <w:rsid w:val="00B50248"/>
    <w:rsid w:val="00B529CF"/>
    <w:rsid w:val="00B52D43"/>
    <w:rsid w:val="00B530E1"/>
    <w:rsid w:val="00B55C96"/>
    <w:rsid w:val="00B60C32"/>
    <w:rsid w:val="00B60C95"/>
    <w:rsid w:val="00B720D3"/>
    <w:rsid w:val="00B853FB"/>
    <w:rsid w:val="00B87142"/>
    <w:rsid w:val="00BA6166"/>
    <w:rsid w:val="00BB19D4"/>
    <w:rsid w:val="00BC4A0E"/>
    <w:rsid w:val="00BC656D"/>
    <w:rsid w:val="00BC74D7"/>
    <w:rsid w:val="00BD0BAA"/>
    <w:rsid w:val="00BD1771"/>
    <w:rsid w:val="00BE1B71"/>
    <w:rsid w:val="00BE7C58"/>
    <w:rsid w:val="00BF4845"/>
    <w:rsid w:val="00BF5EB4"/>
    <w:rsid w:val="00C02F30"/>
    <w:rsid w:val="00C11742"/>
    <w:rsid w:val="00C11B24"/>
    <w:rsid w:val="00C14350"/>
    <w:rsid w:val="00C205D7"/>
    <w:rsid w:val="00C21292"/>
    <w:rsid w:val="00C21F38"/>
    <w:rsid w:val="00C42182"/>
    <w:rsid w:val="00C422DE"/>
    <w:rsid w:val="00C4376E"/>
    <w:rsid w:val="00C43A84"/>
    <w:rsid w:val="00C47E3C"/>
    <w:rsid w:val="00C51040"/>
    <w:rsid w:val="00C67B16"/>
    <w:rsid w:val="00C71CD4"/>
    <w:rsid w:val="00C90371"/>
    <w:rsid w:val="00CA3C5C"/>
    <w:rsid w:val="00CA3E41"/>
    <w:rsid w:val="00CB508C"/>
    <w:rsid w:val="00CC6B17"/>
    <w:rsid w:val="00CC7945"/>
    <w:rsid w:val="00CE2AFF"/>
    <w:rsid w:val="00CE5C88"/>
    <w:rsid w:val="00CF4948"/>
    <w:rsid w:val="00D0357F"/>
    <w:rsid w:val="00D03957"/>
    <w:rsid w:val="00D1217A"/>
    <w:rsid w:val="00D14C71"/>
    <w:rsid w:val="00D156EE"/>
    <w:rsid w:val="00D23194"/>
    <w:rsid w:val="00D2370D"/>
    <w:rsid w:val="00D25CAC"/>
    <w:rsid w:val="00D316C4"/>
    <w:rsid w:val="00D402A6"/>
    <w:rsid w:val="00D55A49"/>
    <w:rsid w:val="00D61A20"/>
    <w:rsid w:val="00D6374C"/>
    <w:rsid w:val="00D7010F"/>
    <w:rsid w:val="00D716F6"/>
    <w:rsid w:val="00D77DBD"/>
    <w:rsid w:val="00D83021"/>
    <w:rsid w:val="00D86DE8"/>
    <w:rsid w:val="00D91FAD"/>
    <w:rsid w:val="00D921EC"/>
    <w:rsid w:val="00D93501"/>
    <w:rsid w:val="00D97BBD"/>
    <w:rsid w:val="00DA15EE"/>
    <w:rsid w:val="00DB502F"/>
    <w:rsid w:val="00DC5105"/>
    <w:rsid w:val="00DD47DE"/>
    <w:rsid w:val="00DD565B"/>
    <w:rsid w:val="00DD6117"/>
    <w:rsid w:val="00DE421A"/>
    <w:rsid w:val="00DF524F"/>
    <w:rsid w:val="00E11A12"/>
    <w:rsid w:val="00E12746"/>
    <w:rsid w:val="00E165B3"/>
    <w:rsid w:val="00E22F73"/>
    <w:rsid w:val="00E24ACC"/>
    <w:rsid w:val="00E260C1"/>
    <w:rsid w:val="00E307A1"/>
    <w:rsid w:val="00E35C94"/>
    <w:rsid w:val="00E367EA"/>
    <w:rsid w:val="00E4139F"/>
    <w:rsid w:val="00E431D6"/>
    <w:rsid w:val="00E44C62"/>
    <w:rsid w:val="00E510D8"/>
    <w:rsid w:val="00E55C56"/>
    <w:rsid w:val="00E60673"/>
    <w:rsid w:val="00E620BF"/>
    <w:rsid w:val="00E620EB"/>
    <w:rsid w:val="00E62D90"/>
    <w:rsid w:val="00E63DD0"/>
    <w:rsid w:val="00E74793"/>
    <w:rsid w:val="00E81392"/>
    <w:rsid w:val="00E952F5"/>
    <w:rsid w:val="00E97ED1"/>
    <w:rsid w:val="00EB2442"/>
    <w:rsid w:val="00EB3DA4"/>
    <w:rsid w:val="00EC1FB5"/>
    <w:rsid w:val="00EE0EBA"/>
    <w:rsid w:val="00EE61B5"/>
    <w:rsid w:val="00F10869"/>
    <w:rsid w:val="00F11861"/>
    <w:rsid w:val="00F14856"/>
    <w:rsid w:val="00F2095A"/>
    <w:rsid w:val="00F334F1"/>
    <w:rsid w:val="00F34148"/>
    <w:rsid w:val="00F35793"/>
    <w:rsid w:val="00F35A60"/>
    <w:rsid w:val="00F35BFF"/>
    <w:rsid w:val="00F35F1D"/>
    <w:rsid w:val="00F37D59"/>
    <w:rsid w:val="00F419A7"/>
    <w:rsid w:val="00F47E7F"/>
    <w:rsid w:val="00F54F50"/>
    <w:rsid w:val="00F72D5D"/>
    <w:rsid w:val="00F746E9"/>
    <w:rsid w:val="00F75AE5"/>
    <w:rsid w:val="00F80185"/>
    <w:rsid w:val="00F80952"/>
    <w:rsid w:val="00F8110A"/>
    <w:rsid w:val="00F82325"/>
    <w:rsid w:val="00F82B34"/>
    <w:rsid w:val="00F83FB2"/>
    <w:rsid w:val="00F85EFF"/>
    <w:rsid w:val="00F920B8"/>
    <w:rsid w:val="00FA33A9"/>
    <w:rsid w:val="00FA44B4"/>
    <w:rsid w:val="00FB6BBA"/>
    <w:rsid w:val="00FD09D2"/>
    <w:rsid w:val="00FD7D67"/>
    <w:rsid w:val="00FD7E0F"/>
    <w:rsid w:val="00FE02D0"/>
    <w:rsid w:val="00FE5999"/>
    <w:rsid w:val="00FF4F08"/>
    <w:rsid w:val="023F9949"/>
    <w:rsid w:val="03329415"/>
    <w:rsid w:val="0686E2BA"/>
    <w:rsid w:val="08614873"/>
    <w:rsid w:val="09FD18D4"/>
    <w:rsid w:val="0E9CB8F5"/>
    <w:rsid w:val="12082AB9"/>
    <w:rsid w:val="1894AFC1"/>
    <w:rsid w:val="208A6BA8"/>
    <w:rsid w:val="20EF35FC"/>
    <w:rsid w:val="23C20C6A"/>
    <w:rsid w:val="287B4B74"/>
    <w:rsid w:val="2BA77A19"/>
    <w:rsid w:val="2E41C4AE"/>
    <w:rsid w:val="33C31234"/>
    <w:rsid w:val="39BBE12B"/>
    <w:rsid w:val="3B220C4E"/>
    <w:rsid w:val="3D93E2E4"/>
    <w:rsid w:val="423029E0"/>
    <w:rsid w:val="4766E77A"/>
    <w:rsid w:val="533D7921"/>
    <w:rsid w:val="57557D55"/>
    <w:rsid w:val="5A8D1E17"/>
    <w:rsid w:val="5BED13FF"/>
    <w:rsid w:val="5D2B16FD"/>
    <w:rsid w:val="5F1395DB"/>
    <w:rsid w:val="6027D965"/>
    <w:rsid w:val="6BCF05FD"/>
    <w:rsid w:val="6E24BBDB"/>
    <w:rsid w:val="6ECE0153"/>
    <w:rsid w:val="73B869D1"/>
    <w:rsid w:val="767395BF"/>
    <w:rsid w:val="7F46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BF89A"/>
  <w15:chartTrackingRefBased/>
  <w15:docId w15:val="{237194C3-E664-4C61-A7FE-F778CB7C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A5D"/>
    <w:rPr>
      <w:rFonts w:ascii="Times New Roman" w:eastAsia="Times New Roman" w:hAnsi="Times New Roman"/>
      <w:sz w:val="24"/>
      <w:szCs w:val="24"/>
      <w:lang w:val="es-C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422F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AD0A5D"/>
  </w:style>
  <w:style w:type="paragraph" w:styleId="Textodeglobo">
    <w:name w:val="Balloon Text"/>
    <w:basedOn w:val="Normal"/>
    <w:link w:val="TextodegloboCar"/>
    <w:uiPriority w:val="99"/>
    <w:semiHidden/>
    <w:unhideWhenUsed/>
    <w:rsid w:val="00AD0A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D0A5D"/>
    <w:rPr>
      <w:rFonts w:ascii="Tahoma" w:eastAsia="Times New Roman" w:hAnsi="Tahoma" w:cs="Tahoma"/>
      <w:sz w:val="16"/>
      <w:szCs w:val="16"/>
    </w:rPr>
  </w:style>
  <w:style w:type="paragraph" w:styleId="Encabezado">
    <w:name w:val="header"/>
    <w:aliases w:val="encabezado,h8,h9,h10,h18,Alt Header,WWB"/>
    <w:basedOn w:val="Normal"/>
    <w:link w:val="EncabezadoCar"/>
    <w:uiPriority w:val="99"/>
    <w:unhideWhenUsed/>
    <w:rsid w:val="00913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h8 Car,h9 Car,h10 Car,h18 Car,Alt Header Car,WWB Car"/>
    <w:link w:val="Encabezado"/>
    <w:uiPriority w:val="99"/>
    <w:rsid w:val="00913849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13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13849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913849"/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anormal"/>
    <w:uiPriority w:val="99"/>
    <w:qFormat/>
    <w:rsid w:val="006C20D7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Refdecomentario">
    <w:name w:val="annotation reference"/>
    <w:uiPriority w:val="99"/>
    <w:semiHidden/>
    <w:unhideWhenUsed/>
    <w:rsid w:val="00630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309D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309D6"/>
    <w:rPr>
      <w:rFonts w:ascii="Times New Roman" w:eastAsia="Times New Roman" w:hAnsi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0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309D6"/>
    <w:rPr>
      <w:rFonts w:ascii="Times New Roman" w:eastAsia="Times New Roman" w:hAnsi="Times New Roman"/>
      <w:b/>
      <w:bCs/>
      <w:lang w:eastAsia="en-US"/>
    </w:rPr>
  </w:style>
  <w:style w:type="character" w:styleId="Textoennegrita">
    <w:name w:val="Strong"/>
    <w:uiPriority w:val="22"/>
    <w:qFormat/>
    <w:rsid w:val="00C14350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table" w:styleId="Tablaconcuadrcula1clara">
    <w:name w:val="Grid Table 1 Light"/>
    <w:basedOn w:val="Tablanormal"/>
    <w:uiPriority w:val="46"/>
    <w:rsid w:val="00061C34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061C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3">
    <w:name w:val="Grid Table 1 Light Accent 3"/>
    <w:basedOn w:val="Tablanormal"/>
    <w:uiPriority w:val="46"/>
    <w:rsid w:val="00061C3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2422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 w:eastAsia="en-US"/>
    </w:rPr>
  </w:style>
  <w:style w:type="character" w:customStyle="1" w:styleId="PrrafodelistaCar">
    <w:name w:val="Párrafo de lista Car"/>
    <w:link w:val="Prrafodelista"/>
    <w:uiPriority w:val="34"/>
    <w:locked/>
    <w:rsid w:val="002422F9"/>
    <w:rPr>
      <w:rFonts w:ascii="Times New Roman" w:eastAsia="Times New Roman" w:hAnsi="Times New Roman"/>
      <w:sz w:val="24"/>
      <w:szCs w:val="24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3B72E-D389-4851-AC2E-AE77B567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Caja de la Vivienda Popular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Isabel Cristina Ruiz Cordoba</cp:lastModifiedBy>
  <cp:revision>2</cp:revision>
  <cp:lastPrinted>2021-06-22T19:44:00Z</cp:lastPrinted>
  <dcterms:created xsi:type="dcterms:W3CDTF">2022-11-23T13:15:00Z</dcterms:created>
  <dcterms:modified xsi:type="dcterms:W3CDTF">2022-11-23T13:15:00Z</dcterms:modified>
</cp:coreProperties>
</file>